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34C" w:rsidRDefault="001660C1" w:rsidP="0079534C">
      <w:pPr>
        <w:spacing w:line="360" w:lineRule="auto"/>
        <w:ind w:right="360"/>
        <w:rPr>
          <w:rFonts w:ascii="Times" w:hAnsi="Times"/>
          <w:b/>
          <w:sz w:val="36"/>
        </w:rPr>
      </w:pPr>
      <w:r>
        <w:rPr>
          <w:rFonts w:ascii="Times" w:hAnsi="Times"/>
          <w:b/>
          <w:noProof/>
          <w:sz w:val="36"/>
        </w:rPr>
        <w:drawing>
          <wp:inline distT="0" distB="0" distL="0" distR="0">
            <wp:extent cx="1412240" cy="943610"/>
            <wp:effectExtent l="0" t="0" r="0" b="0"/>
            <wp:docPr id="1" name="Picture 1" descr="MED2linehzpos(CMYK)FM Transparent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D2linehzpos(CMYK)FM Transparent Backgroun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240" cy="943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4500" w:rsidRPr="00711510" w:rsidRDefault="0079534C">
      <w:pPr>
        <w:ind w:right="360"/>
        <w:rPr>
          <w:b/>
          <w:sz w:val="40"/>
          <w:szCs w:val="40"/>
        </w:rPr>
      </w:pPr>
      <w:bookmarkStart w:id="0" w:name="OLE_LINK2"/>
      <w:r>
        <w:rPr>
          <w:b/>
          <w:sz w:val="40"/>
          <w:szCs w:val="40"/>
        </w:rPr>
        <w:t xml:space="preserve">FMD </w:t>
      </w:r>
      <w:r w:rsidR="009A77CA" w:rsidRPr="00711510">
        <w:rPr>
          <w:b/>
          <w:sz w:val="40"/>
          <w:szCs w:val="40"/>
        </w:rPr>
        <w:t>Project Occupancy Notification and</w:t>
      </w:r>
    </w:p>
    <w:p w:rsidR="0005304A" w:rsidRPr="006E0E57" w:rsidRDefault="001660C1">
      <w:pPr>
        <w:pStyle w:val="Heading1"/>
        <w:rPr>
          <w:color w:val="FF0000"/>
          <w:sz w:val="40"/>
          <w:szCs w:val="40"/>
        </w:rPr>
      </w:pPr>
      <w:r>
        <w:rPr>
          <w:sz w:val="40"/>
          <w:szCs w:val="40"/>
        </w:rPr>
        <w:t>Notice of Intent to Close-</w:t>
      </w:r>
      <w:r w:rsidR="00E856A8">
        <w:rPr>
          <w:sz w:val="40"/>
          <w:szCs w:val="40"/>
        </w:rPr>
        <w:t>Out Project</w:t>
      </w:r>
    </w:p>
    <w:bookmarkStart w:id="1" w:name="_GoBack"/>
    <w:bookmarkEnd w:id="0"/>
    <w:p w:rsidR="0005304A" w:rsidRDefault="001660C1">
      <w:pPr>
        <w:ind w:right="36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14605</wp:posOffset>
                </wp:positionV>
                <wp:extent cx="6812280" cy="0"/>
                <wp:effectExtent l="0" t="0" r="0" b="0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2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32957E" id="Line 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15pt" to="536.4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6/H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" o:allowincell="f"/>
            </w:pict>
          </mc:Fallback>
        </mc:AlternateContent>
      </w:r>
      <w:bookmarkEnd w:id="1"/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200"/>
        <w:gridCol w:w="240"/>
        <w:gridCol w:w="3780"/>
        <w:gridCol w:w="180"/>
        <w:gridCol w:w="1440"/>
        <w:gridCol w:w="440"/>
        <w:gridCol w:w="1000"/>
        <w:gridCol w:w="2420"/>
        <w:gridCol w:w="15"/>
      </w:tblGrid>
      <w:tr w:rsidR="0005304A">
        <w:trPr>
          <w:gridBefore w:val="2"/>
          <w:gridAfter w:val="1"/>
          <w:wBefore w:w="1440" w:type="dxa"/>
          <w:wAfter w:w="15" w:type="dxa"/>
          <w:cantSplit/>
        </w:trPr>
        <w:tc>
          <w:tcPr>
            <w:tcW w:w="5400" w:type="dxa"/>
            <w:gridSpan w:val="3"/>
          </w:tcPr>
          <w:p w:rsidR="0005304A" w:rsidRDefault="0005304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rFonts w:ascii="Times New Roman" w:hAnsi="Times New Roman"/>
              </w:rPr>
            </w:pPr>
          </w:p>
        </w:tc>
        <w:tc>
          <w:tcPr>
            <w:tcW w:w="1440" w:type="dxa"/>
            <w:gridSpan w:val="2"/>
          </w:tcPr>
          <w:p w:rsidR="0005304A" w:rsidRDefault="0005304A" w:rsidP="001660C1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Date:</w:t>
            </w:r>
          </w:p>
        </w:tc>
        <w:tc>
          <w:tcPr>
            <w:tcW w:w="2420" w:type="dxa"/>
          </w:tcPr>
          <w:p w:rsidR="0005304A" w:rsidRDefault="0005304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rFonts w:ascii="Arial" w:hAnsi="Arial"/>
              </w:rPr>
            </w:pPr>
          </w:p>
        </w:tc>
      </w:tr>
      <w:tr w:rsidR="0005304A">
        <w:trPr>
          <w:gridBefore w:val="2"/>
          <w:gridAfter w:val="1"/>
          <w:wBefore w:w="1440" w:type="dxa"/>
          <w:wAfter w:w="15" w:type="dxa"/>
          <w:cantSplit/>
        </w:trPr>
        <w:tc>
          <w:tcPr>
            <w:tcW w:w="5400" w:type="dxa"/>
            <w:gridSpan w:val="3"/>
          </w:tcPr>
          <w:p w:rsidR="0005304A" w:rsidRDefault="0005304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rFonts w:ascii="Times New Roman" w:hAnsi="Times New Roman"/>
              </w:rPr>
            </w:pPr>
          </w:p>
        </w:tc>
        <w:tc>
          <w:tcPr>
            <w:tcW w:w="3860" w:type="dxa"/>
            <w:gridSpan w:val="3"/>
          </w:tcPr>
          <w:p w:rsidR="0005304A" w:rsidRDefault="0005304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rFonts w:ascii="Times New Roman" w:hAnsi="Times New Roman"/>
              </w:rPr>
            </w:pPr>
          </w:p>
        </w:tc>
      </w:tr>
      <w:tr w:rsidR="0005304A" w:rsidRPr="00711510">
        <w:trPr>
          <w:cantSplit/>
        </w:trPr>
        <w:tc>
          <w:tcPr>
            <w:tcW w:w="1200" w:type="dxa"/>
            <w:tcBorders>
              <w:bottom w:val="single" w:sz="6" w:space="0" w:color="auto"/>
            </w:tcBorders>
          </w:tcPr>
          <w:p w:rsidR="0005304A" w:rsidRPr="00711510" w:rsidRDefault="0005304A">
            <w:pPr>
              <w:pStyle w:val="Header"/>
              <w:tabs>
                <w:tab w:val="clear" w:pos="4320"/>
                <w:tab w:val="clear" w:pos="8640"/>
              </w:tabs>
              <w:spacing w:before="200" w:after="40"/>
              <w:rPr>
                <w:rFonts w:ascii="Arial" w:hAnsi="Arial"/>
              </w:rPr>
            </w:pPr>
            <w:r w:rsidRPr="00711510">
              <w:rPr>
                <w:rFonts w:ascii="Arial" w:hAnsi="Arial"/>
              </w:rPr>
              <w:t xml:space="preserve">To: </w:t>
            </w:r>
          </w:p>
        </w:tc>
        <w:tc>
          <w:tcPr>
            <w:tcW w:w="4020" w:type="dxa"/>
            <w:gridSpan w:val="2"/>
            <w:tcBorders>
              <w:bottom w:val="single" w:sz="6" w:space="0" w:color="auto"/>
            </w:tcBorders>
          </w:tcPr>
          <w:p w:rsidR="0005304A" w:rsidRPr="00711510" w:rsidRDefault="0005304A">
            <w:pPr>
              <w:tabs>
                <w:tab w:val="left" w:pos="150"/>
              </w:tabs>
              <w:rPr>
                <w:rFonts w:ascii="Arial" w:hAnsi="Arial"/>
              </w:rPr>
            </w:pPr>
            <w:r w:rsidRPr="00711510">
              <w:rPr>
                <w:rFonts w:ascii="Arial" w:hAnsi="Arial"/>
              </w:rPr>
              <w:t xml:space="preserve"> </w:t>
            </w:r>
          </w:p>
          <w:p w:rsidR="00B6416F" w:rsidRPr="00711510" w:rsidRDefault="005E4FFF">
            <w:pPr>
              <w:tabs>
                <w:tab w:val="left" w:pos="150"/>
              </w:tabs>
              <w:rPr>
                <w:rFonts w:ascii="Arial" w:hAnsi="Arial"/>
              </w:rPr>
            </w:pPr>
            <w:r w:rsidRPr="00711510">
              <w:rPr>
                <w:rFonts w:ascii="Arial" w:hAnsi="Arial"/>
              </w:rPr>
              <w:t>Project Participants</w:t>
            </w:r>
          </w:p>
          <w:p w:rsidR="007D283A" w:rsidRPr="00711510" w:rsidRDefault="00B6416F">
            <w:pPr>
              <w:tabs>
                <w:tab w:val="left" w:pos="150"/>
              </w:tabs>
              <w:rPr>
                <w:rFonts w:ascii="Arial" w:hAnsi="Arial"/>
              </w:rPr>
            </w:pPr>
            <w:r w:rsidRPr="00711510">
              <w:rPr>
                <w:rFonts w:ascii="Arial" w:hAnsi="Arial"/>
              </w:rPr>
              <w:t>(see distribution list below)</w:t>
            </w:r>
          </w:p>
        </w:tc>
        <w:tc>
          <w:tcPr>
            <w:tcW w:w="180" w:type="dxa"/>
          </w:tcPr>
          <w:p w:rsidR="0005304A" w:rsidRPr="00711510" w:rsidRDefault="0005304A">
            <w:pPr>
              <w:spacing w:before="200" w:after="40"/>
              <w:jc w:val="center"/>
              <w:rPr>
                <w:rFonts w:ascii="Arial" w:hAnsi="Arial"/>
              </w:rPr>
            </w:pPr>
          </w:p>
        </w:tc>
        <w:tc>
          <w:tcPr>
            <w:tcW w:w="1880" w:type="dxa"/>
            <w:gridSpan w:val="2"/>
            <w:tcBorders>
              <w:bottom w:val="single" w:sz="6" w:space="0" w:color="auto"/>
            </w:tcBorders>
          </w:tcPr>
          <w:p w:rsidR="0005304A" w:rsidRPr="00711510" w:rsidRDefault="005E4FFF">
            <w:pPr>
              <w:pStyle w:val="Header"/>
              <w:tabs>
                <w:tab w:val="clear" w:pos="4320"/>
                <w:tab w:val="clear" w:pos="8640"/>
              </w:tabs>
              <w:spacing w:before="200" w:after="40"/>
              <w:rPr>
                <w:rFonts w:ascii="Arial" w:hAnsi="Arial"/>
              </w:rPr>
            </w:pPr>
            <w:r w:rsidRPr="00711510">
              <w:rPr>
                <w:rFonts w:ascii="Arial" w:hAnsi="Arial"/>
              </w:rPr>
              <w:t>Project:</w:t>
            </w:r>
          </w:p>
        </w:tc>
        <w:tc>
          <w:tcPr>
            <w:tcW w:w="3435" w:type="dxa"/>
            <w:gridSpan w:val="3"/>
            <w:tcBorders>
              <w:bottom w:val="single" w:sz="6" w:space="0" w:color="auto"/>
            </w:tcBorders>
          </w:tcPr>
          <w:p w:rsidR="0005304A" w:rsidRPr="00711510" w:rsidRDefault="0005304A">
            <w:pPr>
              <w:spacing w:before="200" w:after="40"/>
              <w:jc w:val="both"/>
              <w:rPr>
                <w:rFonts w:ascii="Arial" w:hAnsi="Arial"/>
              </w:rPr>
            </w:pPr>
          </w:p>
        </w:tc>
      </w:tr>
      <w:tr w:rsidR="0005304A" w:rsidRPr="00711510">
        <w:trPr>
          <w:cantSplit/>
        </w:trPr>
        <w:tc>
          <w:tcPr>
            <w:tcW w:w="1200" w:type="dxa"/>
            <w:tcBorders>
              <w:top w:val="single" w:sz="6" w:space="0" w:color="auto"/>
              <w:bottom w:val="single" w:sz="2" w:space="0" w:color="auto"/>
            </w:tcBorders>
          </w:tcPr>
          <w:p w:rsidR="0005304A" w:rsidRPr="00711510" w:rsidRDefault="0005304A">
            <w:pPr>
              <w:pStyle w:val="Header"/>
              <w:tabs>
                <w:tab w:val="clear" w:pos="4320"/>
                <w:tab w:val="clear" w:pos="8640"/>
              </w:tabs>
              <w:spacing w:before="200" w:after="40"/>
              <w:rPr>
                <w:rFonts w:ascii="Times New Roman" w:hAnsi="Times New Roman"/>
              </w:rPr>
            </w:pPr>
          </w:p>
        </w:tc>
        <w:tc>
          <w:tcPr>
            <w:tcW w:w="4020" w:type="dxa"/>
            <w:gridSpan w:val="2"/>
            <w:tcBorders>
              <w:top w:val="single" w:sz="6" w:space="0" w:color="auto"/>
              <w:bottom w:val="single" w:sz="2" w:space="0" w:color="auto"/>
            </w:tcBorders>
          </w:tcPr>
          <w:p w:rsidR="0005304A" w:rsidRPr="00711510" w:rsidRDefault="0005304A">
            <w:pPr>
              <w:spacing w:before="200" w:after="40"/>
              <w:rPr>
                <w:rFonts w:ascii="Arial" w:hAnsi="Arial"/>
              </w:rPr>
            </w:pPr>
          </w:p>
        </w:tc>
        <w:tc>
          <w:tcPr>
            <w:tcW w:w="180" w:type="dxa"/>
          </w:tcPr>
          <w:p w:rsidR="0005304A" w:rsidRPr="00711510" w:rsidRDefault="0005304A">
            <w:pPr>
              <w:spacing w:before="200" w:after="40"/>
              <w:jc w:val="center"/>
              <w:rPr>
                <w:rFonts w:ascii="Arial" w:hAnsi="Arial"/>
              </w:rPr>
            </w:pPr>
          </w:p>
        </w:tc>
        <w:tc>
          <w:tcPr>
            <w:tcW w:w="1880" w:type="dxa"/>
            <w:gridSpan w:val="2"/>
            <w:tcBorders>
              <w:top w:val="single" w:sz="6" w:space="0" w:color="auto"/>
              <w:bottom w:val="single" w:sz="2" w:space="0" w:color="auto"/>
            </w:tcBorders>
          </w:tcPr>
          <w:p w:rsidR="0005304A" w:rsidRPr="00711510" w:rsidRDefault="0005304A">
            <w:pPr>
              <w:spacing w:before="200" w:after="40"/>
              <w:rPr>
                <w:rFonts w:ascii="Arial" w:hAnsi="Arial"/>
              </w:rPr>
            </w:pPr>
          </w:p>
        </w:tc>
        <w:tc>
          <w:tcPr>
            <w:tcW w:w="3435" w:type="dxa"/>
            <w:gridSpan w:val="3"/>
            <w:tcBorders>
              <w:top w:val="single" w:sz="6" w:space="0" w:color="auto"/>
              <w:bottom w:val="single" w:sz="2" w:space="0" w:color="auto"/>
            </w:tcBorders>
          </w:tcPr>
          <w:p w:rsidR="0005304A" w:rsidRPr="00711510" w:rsidRDefault="0005304A">
            <w:pPr>
              <w:spacing w:before="200" w:after="40"/>
              <w:rPr>
                <w:rFonts w:ascii="Arial" w:hAnsi="Arial"/>
              </w:rPr>
            </w:pPr>
          </w:p>
        </w:tc>
      </w:tr>
      <w:tr w:rsidR="0005304A" w:rsidRPr="00711510">
        <w:trPr>
          <w:cantSplit/>
        </w:trPr>
        <w:tc>
          <w:tcPr>
            <w:tcW w:w="1200" w:type="dxa"/>
            <w:tcBorders>
              <w:bottom w:val="single" w:sz="2" w:space="0" w:color="auto"/>
            </w:tcBorders>
          </w:tcPr>
          <w:p w:rsidR="0005304A" w:rsidRPr="00711510" w:rsidRDefault="00DD3A45">
            <w:pPr>
              <w:spacing w:before="200" w:after="40"/>
              <w:rPr>
                <w:rFonts w:ascii="Arial" w:hAnsi="Arial"/>
              </w:rPr>
            </w:pPr>
            <w:r w:rsidRPr="00711510">
              <w:rPr>
                <w:rFonts w:ascii="Arial" w:hAnsi="Arial"/>
              </w:rPr>
              <w:t>From:</w:t>
            </w:r>
          </w:p>
        </w:tc>
        <w:tc>
          <w:tcPr>
            <w:tcW w:w="4020" w:type="dxa"/>
            <w:gridSpan w:val="2"/>
            <w:tcBorders>
              <w:bottom w:val="single" w:sz="2" w:space="0" w:color="auto"/>
            </w:tcBorders>
          </w:tcPr>
          <w:p w:rsidR="0005304A" w:rsidRPr="00711510" w:rsidRDefault="0005304A">
            <w:pPr>
              <w:spacing w:before="200" w:after="40"/>
              <w:rPr>
                <w:rFonts w:ascii="Arial" w:hAnsi="Arial"/>
              </w:rPr>
            </w:pPr>
          </w:p>
        </w:tc>
        <w:tc>
          <w:tcPr>
            <w:tcW w:w="180" w:type="dxa"/>
          </w:tcPr>
          <w:p w:rsidR="0005304A" w:rsidRPr="00711510" w:rsidRDefault="0005304A">
            <w:pPr>
              <w:spacing w:before="200" w:after="40"/>
              <w:jc w:val="center"/>
              <w:rPr>
                <w:rFonts w:ascii="Arial" w:hAnsi="Arial"/>
              </w:rPr>
            </w:pPr>
          </w:p>
        </w:tc>
        <w:tc>
          <w:tcPr>
            <w:tcW w:w="1880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05304A" w:rsidRPr="00711510" w:rsidRDefault="001660C1">
            <w:pPr>
              <w:spacing w:before="200" w:after="40"/>
              <w:rPr>
                <w:rFonts w:ascii="Arial" w:hAnsi="Arial"/>
              </w:rPr>
            </w:pPr>
            <w:r>
              <w:rPr>
                <w:rFonts w:ascii="Arial" w:hAnsi="Arial"/>
              </w:rPr>
              <w:t>Project#</w:t>
            </w:r>
            <w:r w:rsidR="005E4FFF" w:rsidRPr="00711510">
              <w:rPr>
                <w:rFonts w:ascii="Arial" w:hAnsi="Arial"/>
              </w:rPr>
              <w:t>:</w:t>
            </w:r>
          </w:p>
        </w:tc>
        <w:tc>
          <w:tcPr>
            <w:tcW w:w="3435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05304A" w:rsidRPr="00711510" w:rsidRDefault="0005304A">
            <w:pPr>
              <w:spacing w:before="200" w:after="40"/>
              <w:rPr>
                <w:rFonts w:ascii="Arial" w:hAnsi="Arial"/>
              </w:rPr>
            </w:pPr>
          </w:p>
        </w:tc>
      </w:tr>
      <w:tr w:rsidR="0005304A" w:rsidRPr="00711510">
        <w:trPr>
          <w:cantSplit/>
        </w:trPr>
        <w:tc>
          <w:tcPr>
            <w:tcW w:w="1200" w:type="dxa"/>
            <w:tcBorders>
              <w:bottom w:val="single" w:sz="2" w:space="0" w:color="auto"/>
            </w:tcBorders>
          </w:tcPr>
          <w:p w:rsidR="0005304A" w:rsidRPr="00711510" w:rsidRDefault="0005304A">
            <w:pPr>
              <w:spacing w:before="200" w:after="40"/>
              <w:rPr>
                <w:rFonts w:ascii="Arial" w:hAnsi="Arial"/>
              </w:rPr>
            </w:pPr>
          </w:p>
        </w:tc>
        <w:tc>
          <w:tcPr>
            <w:tcW w:w="4020" w:type="dxa"/>
            <w:gridSpan w:val="2"/>
            <w:tcBorders>
              <w:bottom w:val="single" w:sz="2" w:space="0" w:color="auto"/>
            </w:tcBorders>
          </w:tcPr>
          <w:p w:rsidR="0005304A" w:rsidRPr="00711510" w:rsidRDefault="00DD3A45">
            <w:pPr>
              <w:spacing w:before="200" w:after="40"/>
              <w:rPr>
                <w:rFonts w:ascii="Arial" w:hAnsi="Arial"/>
              </w:rPr>
            </w:pPr>
            <w:r w:rsidRPr="00711510">
              <w:rPr>
                <w:rFonts w:ascii="Arial" w:hAnsi="Arial"/>
              </w:rPr>
              <w:t>Project Manager</w:t>
            </w:r>
          </w:p>
        </w:tc>
        <w:tc>
          <w:tcPr>
            <w:tcW w:w="180" w:type="dxa"/>
          </w:tcPr>
          <w:p w:rsidR="0005304A" w:rsidRPr="00711510" w:rsidRDefault="0005304A">
            <w:pPr>
              <w:spacing w:before="200" w:after="40"/>
              <w:jc w:val="center"/>
              <w:rPr>
                <w:rFonts w:ascii="Arial" w:hAnsi="Arial"/>
              </w:rPr>
            </w:pPr>
          </w:p>
        </w:tc>
        <w:tc>
          <w:tcPr>
            <w:tcW w:w="1880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05304A" w:rsidRPr="00711510" w:rsidRDefault="0005304A">
            <w:pPr>
              <w:spacing w:before="200" w:after="40"/>
              <w:rPr>
                <w:rFonts w:ascii="Arial" w:hAnsi="Arial"/>
              </w:rPr>
            </w:pPr>
          </w:p>
        </w:tc>
        <w:tc>
          <w:tcPr>
            <w:tcW w:w="3435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05304A" w:rsidRPr="00711510" w:rsidRDefault="0005304A">
            <w:pPr>
              <w:spacing w:before="200" w:after="40"/>
              <w:rPr>
                <w:rFonts w:ascii="Arial" w:hAnsi="Arial"/>
              </w:rPr>
            </w:pPr>
          </w:p>
        </w:tc>
      </w:tr>
      <w:tr w:rsidR="005E4FFF" w:rsidRPr="00711510">
        <w:trPr>
          <w:cantSplit/>
        </w:trPr>
        <w:tc>
          <w:tcPr>
            <w:tcW w:w="1200" w:type="dxa"/>
            <w:tcBorders>
              <w:bottom w:val="single" w:sz="2" w:space="0" w:color="auto"/>
            </w:tcBorders>
          </w:tcPr>
          <w:p w:rsidR="005E4FFF" w:rsidRPr="00711510" w:rsidRDefault="005E4FFF">
            <w:pPr>
              <w:spacing w:before="200" w:after="40"/>
              <w:rPr>
                <w:rFonts w:ascii="Arial" w:hAnsi="Arial"/>
              </w:rPr>
            </w:pPr>
          </w:p>
        </w:tc>
        <w:tc>
          <w:tcPr>
            <w:tcW w:w="4020" w:type="dxa"/>
            <w:gridSpan w:val="2"/>
            <w:tcBorders>
              <w:bottom w:val="single" w:sz="2" w:space="0" w:color="auto"/>
            </w:tcBorders>
          </w:tcPr>
          <w:p w:rsidR="005E4FFF" w:rsidRPr="00711510" w:rsidRDefault="001A1828" w:rsidP="005E4FFF">
            <w:pPr>
              <w:spacing w:before="200" w:after="40"/>
              <w:rPr>
                <w:rFonts w:ascii="Arial" w:hAnsi="Arial"/>
              </w:rPr>
            </w:pPr>
            <w:r w:rsidRPr="00711510">
              <w:rPr>
                <w:rFonts w:ascii="Arial" w:hAnsi="Arial"/>
              </w:rPr>
              <w:t>Capital Projects</w:t>
            </w:r>
            <w:r w:rsidR="005E4FFF" w:rsidRPr="00711510">
              <w:rPr>
                <w:rFonts w:ascii="Arial" w:hAnsi="Arial"/>
              </w:rPr>
              <w:t xml:space="preserve"> </w:t>
            </w:r>
          </w:p>
        </w:tc>
        <w:tc>
          <w:tcPr>
            <w:tcW w:w="180" w:type="dxa"/>
          </w:tcPr>
          <w:p w:rsidR="005E4FFF" w:rsidRPr="00711510" w:rsidRDefault="005E4FFF">
            <w:pPr>
              <w:spacing w:before="200" w:after="40"/>
              <w:jc w:val="center"/>
              <w:rPr>
                <w:rFonts w:ascii="Arial" w:hAnsi="Arial"/>
              </w:rPr>
            </w:pPr>
          </w:p>
        </w:tc>
        <w:tc>
          <w:tcPr>
            <w:tcW w:w="1880" w:type="dxa"/>
            <w:gridSpan w:val="2"/>
            <w:tcBorders>
              <w:bottom w:val="single" w:sz="2" w:space="0" w:color="auto"/>
            </w:tcBorders>
          </w:tcPr>
          <w:p w:rsidR="005E4FFF" w:rsidRPr="00711510" w:rsidRDefault="005E4FFF">
            <w:pPr>
              <w:spacing w:before="200" w:after="40"/>
              <w:rPr>
                <w:rFonts w:ascii="Arial" w:hAnsi="Arial"/>
              </w:rPr>
            </w:pPr>
          </w:p>
        </w:tc>
        <w:tc>
          <w:tcPr>
            <w:tcW w:w="3435" w:type="dxa"/>
            <w:gridSpan w:val="3"/>
            <w:tcBorders>
              <w:bottom w:val="single" w:sz="2" w:space="0" w:color="auto"/>
            </w:tcBorders>
          </w:tcPr>
          <w:p w:rsidR="005E4FFF" w:rsidRPr="00711510" w:rsidRDefault="005E4FFF">
            <w:pPr>
              <w:spacing w:before="200" w:after="40"/>
              <w:rPr>
                <w:rFonts w:ascii="Arial" w:hAnsi="Arial"/>
              </w:rPr>
            </w:pPr>
          </w:p>
        </w:tc>
      </w:tr>
      <w:tr w:rsidR="0005304A" w:rsidRPr="00711510">
        <w:trPr>
          <w:cantSplit/>
        </w:trPr>
        <w:tc>
          <w:tcPr>
            <w:tcW w:w="1200" w:type="dxa"/>
            <w:tcBorders>
              <w:bottom w:val="single" w:sz="2" w:space="0" w:color="auto"/>
            </w:tcBorders>
          </w:tcPr>
          <w:p w:rsidR="0005304A" w:rsidRPr="00711510" w:rsidRDefault="0005304A">
            <w:pPr>
              <w:spacing w:before="200" w:after="40"/>
              <w:rPr>
                <w:rFonts w:ascii="Arial" w:hAnsi="Arial"/>
              </w:rPr>
            </w:pPr>
          </w:p>
        </w:tc>
        <w:tc>
          <w:tcPr>
            <w:tcW w:w="4020" w:type="dxa"/>
            <w:gridSpan w:val="2"/>
            <w:tcBorders>
              <w:bottom w:val="single" w:sz="2" w:space="0" w:color="auto"/>
            </w:tcBorders>
          </w:tcPr>
          <w:p w:rsidR="0005304A" w:rsidRPr="00711510" w:rsidRDefault="005E4FFF">
            <w:pPr>
              <w:spacing w:before="200" w:after="40"/>
              <w:rPr>
                <w:rFonts w:ascii="Arial" w:hAnsi="Arial"/>
              </w:rPr>
            </w:pPr>
            <w:r w:rsidRPr="00711510">
              <w:rPr>
                <w:rFonts w:ascii="Arial" w:hAnsi="Arial"/>
              </w:rPr>
              <w:t>Washington University School of Medicine</w:t>
            </w:r>
          </w:p>
        </w:tc>
        <w:tc>
          <w:tcPr>
            <w:tcW w:w="180" w:type="dxa"/>
          </w:tcPr>
          <w:p w:rsidR="0005304A" w:rsidRPr="00711510" w:rsidRDefault="0005304A">
            <w:pPr>
              <w:spacing w:before="200" w:after="40"/>
              <w:jc w:val="center"/>
              <w:rPr>
                <w:rFonts w:ascii="Arial" w:hAnsi="Arial"/>
              </w:rPr>
            </w:pPr>
          </w:p>
        </w:tc>
        <w:tc>
          <w:tcPr>
            <w:tcW w:w="1880" w:type="dxa"/>
            <w:gridSpan w:val="2"/>
            <w:tcBorders>
              <w:bottom w:val="single" w:sz="2" w:space="0" w:color="auto"/>
            </w:tcBorders>
          </w:tcPr>
          <w:p w:rsidR="0005304A" w:rsidRPr="00711510" w:rsidRDefault="0005304A">
            <w:pPr>
              <w:spacing w:before="200" w:after="40"/>
              <w:rPr>
                <w:rFonts w:ascii="Arial" w:hAnsi="Arial"/>
              </w:rPr>
            </w:pPr>
          </w:p>
        </w:tc>
        <w:tc>
          <w:tcPr>
            <w:tcW w:w="3435" w:type="dxa"/>
            <w:gridSpan w:val="3"/>
            <w:tcBorders>
              <w:bottom w:val="single" w:sz="2" w:space="0" w:color="auto"/>
            </w:tcBorders>
          </w:tcPr>
          <w:p w:rsidR="0005304A" w:rsidRPr="00711510" w:rsidRDefault="0005304A">
            <w:pPr>
              <w:spacing w:before="200" w:after="40"/>
              <w:rPr>
                <w:rFonts w:ascii="Arial" w:hAnsi="Arial"/>
              </w:rPr>
            </w:pPr>
          </w:p>
        </w:tc>
      </w:tr>
    </w:tbl>
    <w:p w:rsidR="0005304A" w:rsidRPr="00711510" w:rsidRDefault="0005304A">
      <w:pPr>
        <w:ind w:left="1440" w:right="360"/>
        <w:rPr>
          <w:rFonts w:ascii="Arial" w:hAnsi="Arial"/>
        </w:rPr>
      </w:pPr>
    </w:p>
    <w:p w:rsidR="009A77CA" w:rsidRPr="00711510" w:rsidRDefault="00324179" w:rsidP="00324179">
      <w:pPr>
        <w:ind w:left="180" w:right="360"/>
        <w:rPr>
          <w:rFonts w:ascii="Arial" w:hAnsi="Arial"/>
          <w:b/>
          <w:sz w:val="24"/>
        </w:rPr>
      </w:pPr>
      <w:r w:rsidRPr="00711510">
        <w:rPr>
          <w:rFonts w:ascii="Arial" w:hAnsi="Arial"/>
          <w:b/>
          <w:sz w:val="24"/>
        </w:rPr>
        <w:t xml:space="preserve">This </w:t>
      </w:r>
      <w:r w:rsidR="001A4831" w:rsidRPr="00711510">
        <w:rPr>
          <w:rFonts w:ascii="Arial" w:hAnsi="Arial"/>
          <w:b/>
          <w:sz w:val="24"/>
        </w:rPr>
        <w:t>notification</w:t>
      </w:r>
      <w:r w:rsidRPr="00711510">
        <w:rPr>
          <w:rFonts w:ascii="Arial" w:hAnsi="Arial"/>
          <w:b/>
          <w:sz w:val="24"/>
        </w:rPr>
        <w:t xml:space="preserve"> shall serve as your official</w:t>
      </w:r>
      <w:r w:rsidR="00C6332C">
        <w:rPr>
          <w:rFonts w:ascii="Arial" w:hAnsi="Arial"/>
          <w:b/>
          <w:sz w:val="24"/>
        </w:rPr>
        <w:t xml:space="preserve"> </w:t>
      </w:r>
      <w:r w:rsidRPr="00711510">
        <w:rPr>
          <w:rFonts w:ascii="Arial" w:hAnsi="Arial"/>
          <w:b/>
          <w:sz w:val="24"/>
        </w:rPr>
        <w:t>notic</w:t>
      </w:r>
      <w:r w:rsidR="001A4831" w:rsidRPr="00711510">
        <w:rPr>
          <w:rFonts w:ascii="Arial" w:hAnsi="Arial"/>
          <w:b/>
          <w:sz w:val="24"/>
        </w:rPr>
        <w:t>e</w:t>
      </w:r>
      <w:r w:rsidRPr="00711510">
        <w:rPr>
          <w:rFonts w:ascii="Arial" w:hAnsi="Arial"/>
          <w:b/>
          <w:sz w:val="24"/>
        </w:rPr>
        <w:t xml:space="preserve"> that</w:t>
      </w:r>
      <w:r w:rsidR="009A77CA" w:rsidRPr="00711510">
        <w:rPr>
          <w:rFonts w:ascii="Arial" w:hAnsi="Arial"/>
          <w:b/>
          <w:sz w:val="24"/>
        </w:rPr>
        <w:t>:</w:t>
      </w:r>
      <w:r w:rsidRPr="00711510">
        <w:rPr>
          <w:rFonts w:ascii="Arial" w:hAnsi="Arial"/>
          <w:b/>
          <w:sz w:val="24"/>
        </w:rPr>
        <w:t xml:space="preserve"> </w:t>
      </w:r>
    </w:p>
    <w:p w:rsidR="009A77CA" w:rsidRPr="00711510" w:rsidRDefault="009A77CA" w:rsidP="009A77CA">
      <w:pPr>
        <w:numPr>
          <w:ilvl w:val="0"/>
          <w:numId w:val="2"/>
        </w:numPr>
        <w:ind w:right="360"/>
        <w:rPr>
          <w:rFonts w:ascii="Arial" w:hAnsi="Arial"/>
          <w:b/>
          <w:sz w:val="24"/>
        </w:rPr>
      </w:pPr>
      <w:r w:rsidRPr="00711510">
        <w:rPr>
          <w:rFonts w:ascii="Arial" w:hAnsi="Arial"/>
          <w:b/>
          <w:sz w:val="24"/>
        </w:rPr>
        <w:t xml:space="preserve">The anticipated occupancy of the </w:t>
      </w:r>
      <w:r w:rsidR="00B12164" w:rsidRPr="00711510">
        <w:rPr>
          <w:rFonts w:ascii="Arial" w:hAnsi="Arial"/>
          <w:b/>
          <w:sz w:val="24"/>
        </w:rPr>
        <w:t xml:space="preserve">building/renovated </w:t>
      </w:r>
      <w:r w:rsidRPr="00711510">
        <w:rPr>
          <w:rFonts w:ascii="Arial" w:hAnsi="Arial"/>
          <w:b/>
          <w:sz w:val="24"/>
        </w:rPr>
        <w:t>space</w:t>
      </w:r>
      <w:r w:rsidR="00B12164" w:rsidRPr="00711510">
        <w:rPr>
          <w:rFonts w:ascii="Arial" w:hAnsi="Arial"/>
          <w:b/>
          <w:sz w:val="24"/>
        </w:rPr>
        <w:t xml:space="preserve"> is ________________.</w:t>
      </w:r>
    </w:p>
    <w:p w:rsidR="006E0E57" w:rsidRPr="00711510" w:rsidRDefault="009A77CA" w:rsidP="009A77CA">
      <w:pPr>
        <w:numPr>
          <w:ilvl w:val="0"/>
          <w:numId w:val="2"/>
        </w:numPr>
        <w:ind w:right="360"/>
        <w:rPr>
          <w:rFonts w:ascii="Arial" w:hAnsi="Arial"/>
          <w:b/>
          <w:sz w:val="24"/>
        </w:rPr>
      </w:pPr>
      <w:r w:rsidRPr="00711510">
        <w:rPr>
          <w:rFonts w:ascii="Arial" w:hAnsi="Arial"/>
          <w:b/>
          <w:sz w:val="24"/>
        </w:rPr>
        <w:t>T</w:t>
      </w:r>
      <w:r w:rsidR="00324179" w:rsidRPr="00711510">
        <w:rPr>
          <w:rFonts w:ascii="Arial" w:hAnsi="Arial"/>
          <w:b/>
          <w:sz w:val="24"/>
        </w:rPr>
        <w:t xml:space="preserve">he above noted project </w:t>
      </w:r>
      <w:r w:rsidR="001A4831" w:rsidRPr="00711510">
        <w:rPr>
          <w:rFonts w:ascii="Arial" w:hAnsi="Arial"/>
          <w:b/>
          <w:sz w:val="24"/>
        </w:rPr>
        <w:t>has reached substantial completion</w:t>
      </w:r>
      <w:r w:rsidR="0005304A" w:rsidRPr="00711510">
        <w:rPr>
          <w:rFonts w:ascii="Arial" w:hAnsi="Arial"/>
          <w:b/>
          <w:sz w:val="24"/>
        </w:rPr>
        <w:t xml:space="preserve"> </w:t>
      </w:r>
      <w:r w:rsidR="001A4831" w:rsidRPr="00711510">
        <w:rPr>
          <w:rFonts w:ascii="Arial" w:hAnsi="Arial"/>
          <w:b/>
          <w:sz w:val="24"/>
        </w:rPr>
        <w:t xml:space="preserve">and is in the process of </w:t>
      </w:r>
      <w:r w:rsidR="006E0E57" w:rsidRPr="00711510">
        <w:rPr>
          <w:rFonts w:ascii="Arial" w:hAnsi="Arial"/>
          <w:b/>
          <w:sz w:val="24"/>
        </w:rPr>
        <w:t xml:space="preserve">project </w:t>
      </w:r>
      <w:r w:rsidR="001A4831" w:rsidRPr="00711510">
        <w:rPr>
          <w:rFonts w:ascii="Arial" w:hAnsi="Arial"/>
          <w:b/>
          <w:sz w:val="24"/>
        </w:rPr>
        <w:t>closure.</w:t>
      </w:r>
    </w:p>
    <w:p w:rsidR="006E0E57" w:rsidRPr="00711510" w:rsidRDefault="006E0E57" w:rsidP="00324179">
      <w:pPr>
        <w:ind w:left="180" w:right="360"/>
        <w:rPr>
          <w:rFonts w:ascii="Arial" w:hAnsi="Arial"/>
          <w:b/>
          <w:sz w:val="24"/>
        </w:rPr>
      </w:pPr>
    </w:p>
    <w:p w:rsidR="0005304A" w:rsidRPr="00711510" w:rsidRDefault="00982F31" w:rsidP="00324179">
      <w:pPr>
        <w:ind w:left="180" w:right="360"/>
        <w:rPr>
          <w:rFonts w:ascii="Arial" w:hAnsi="Arial"/>
          <w:sz w:val="24"/>
        </w:rPr>
      </w:pPr>
      <w:r w:rsidRPr="00711510">
        <w:rPr>
          <w:rFonts w:ascii="Arial" w:hAnsi="Arial"/>
          <w:b/>
          <w:sz w:val="24"/>
        </w:rPr>
        <w:t xml:space="preserve">All outstanding costs must be identified and </w:t>
      </w:r>
      <w:r w:rsidR="001A4831" w:rsidRPr="00711510">
        <w:rPr>
          <w:rFonts w:ascii="Arial" w:hAnsi="Arial"/>
          <w:b/>
          <w:sz w:val="24"/>
        </w:rPr>
        <w:t xml:space="preserve">submitted to </w:t>
      </w:r>
      <w:r w:rsidR="001A1828" w:rsidRPr="00711510">
        <w:rPr>
          <w:rFonts w:ascii="Arial" w:hAnsi="Arial"/>
          <w:b/>
          <w:sz w:val="24"/>
        </w:rPr>
        <w:t>Capital Projects</w:t>
      </w:r>
      <w:r w:rsidR="00122C5B" w:rsidRPr="00711510">
        <w:rPr>
          <w:rFonts w:ascii="Arial" w:hAnsi="Arial"/>
          <w:b/>
          <w:sz w:val="24"/>
        </w:rPr>
        <w:t>/Business Operations</w:t>
      </w:r>
      <w:r w:rsidR="001A4831" w:rsidRPr="00711510">
        <w:rPr>
          <w:rFonts w:ascii="Arial" w:hAnsi="Arial"/>
          <w:b/>
          <w:sz w:val="24"/>
        </w:rPr>
        <w:t xml:space="preserve"> </w:t>
      </w:r>
      <w:r w:rsidR="006E0E57" w:rsidRPr="00711510">
        <w:rPr>
          <w:rFonts w:ascii="Arial" w:hAnsi="Arial"/>
          <w:b/>
          <w:sz w:val="24"/>
        </w:rPr>
        <w:t xml:space="preserve">within </w:t>
      </w:r>
      <w:r w:rsidR="001A1828" w:rsidRPr="00711510">
        <w:rPr>
          <w:rFonts w:ascii="Arial" w:hAnsi="Arial"/>
          <w:b/>
          <w:sz w:val="24"/>
        </w:rPr>
        <w:t>Forty Five</w:t>
      </w:r>
      <w:r w:rsidR="001A4831" w:rsidRPr="00711510">
        <w:rPr>
          <w:rFonts w:ascii="Arial" w:hAnsi="Arial"/>
          <w:b/>
          <w:sz w:val="24"/>
        </w:rPr>
        <w:t xml:space="preserve"> (</w:t>
      </w:r>
      <w:r w:rsidR="001A1828" w:rsidRPr="00711510">
        <w:rPr>
          <w:rFonts w:ascii="Arial" w:hAnsi="Arial"/>
          <w:b/>
          <w:sz w:val="24"/>
        </w:rPr>
        <w:t>45</w:t>
      </w:r>
      <w:r w:rsidR="001A4831" w:rsidRPr="00711510">
        <w:rPr>
          <w:rFonts w:ascii="Arial" w:hAnsi="Arial"/>
          <w:b/>
          <w:sz w:val="24"/>
        </w:rPr>
        <w:t xml:space="preserve">) days </w:t>
      </w:r>
      <w:r w:rsidR="006E0E57" w:rsidRPr="00711510">
        <w:rPr>
          <w:rFonts w:ascii="Arial" w:hAnsi="Arial"/>
          <w:b/>
          <w:sz w:val="24"/>
        </w:rPr>
        <w:t xml:space="preserve">of this notification.  Any invoices received after such date are subject to rejection by </w:t>
      </w:r>
      <w:r w:rsidR="009A77CA" w:rsidRPr="00711510">
        <w:rPr>
          <w:rFonts w:ascii="Arial" w:hAnsi="Arial"/>
          <w:b/>
          <w:sz w:val="24"/>
        </w:rPr>
        <w:t>Capital Projects</w:t>
      </w:r>
      <w:r w:rsidR="006E0E57" w:rsidRPr="00711510">
        <w:rPr>
          <w:rFonts w:ascii="Arial" w:hAnsi="Arial"/>
          <w:b/>
          <w:sz w:val="24"/>
        </w:rPr>
        <w:t>.</w:t>
      </w:r>
      <w:r w:rsidR="001A4831" w:rsidRPr="00711510">
        <w:rPr>
          <w:rFonts w:ascii="Arial" w:hAnsi="Arial"/>
          <w:sz w:val="24"/>
        </w:rPr>
        <w:t xml:space="preserve"> </w:t>
      </w:r>
    </w:p>
    <w:p w:rsidR="00B6416F" w:rsidRPr="00B6416F" w:rsidRDefault="00B6416F" w:rsidP="00324179">
      <w:pPr>
        <w:ind w:left="180" w:right="360"/>
        <w:rPr>
          <w:rFonts w:ascii="Arial" w:hAnsi="Arial"/>
          <w:sz w:val="22"/>
        </w:rPr>
      </w:pPr>
    </w:p>
    <w:p w:rsidR="000E7873" w:rsidRPr="00711510" w:rsidRDefault="000E7873" w:rsidP="00324179">
      <w:pPr>
        <w:ind w:left="180" w:right="360"/>
        <w:rPr>
          <w:rFonts w:ascii="Arial" w:hAnsi="Arial"/>
          <w:sz w:val="24"/>
        </w:rPr>
      </w:pPr>
      <w:r w:rsidRPr="00711510">
        <w:rPr>
          <w:rFonts w:ascii="Arial" w:hAnsi="Arial"/>
          <w:sz w:val="24"/>
          <w:u w:val="single"/>
        </w:rPr>
        <w:t>Distribution List</w:t>
      </w:r>
      <w:r w:rsidRPr="00711510">
        <w:rPr>
          <w:rFonts w:ascii="Arial" w:hAnsi="Arial"/>
          <w:sz w:val="24"/>
        </w:rPr>
        <w:t>:</w:t>
      </w:r>
    </w:p>
    <w:p w:rsidR="005340BF" w:rsidRPr="00711510" w:rsidRDefault="009A77CA" w:rsidP="005340BF">
      <w:pPr>
        <w:numPr>
          <w:ilvl w:val="0"/>
          <w:numId w:val="1"/>
        </w:numPr>
        <w:tabs>
          <w:tab w:val="left" w:pos="540"/>
          <w:tab w:val="left" w:pos="3600"/>
        </w:tabs>
        <w:ind w:right="360"/>
        <w:rPr>
          <w:rFonts w:ascii="Arial" w:hAnsi="Arial"/>
          <w:sz w:val="24"/>
        </w:rPr>
      </w:pPr>
      <w:r w:rsidRPr="00711510">
        <w:rPr>
          <w:rFonts w:ascii="Arial" w:hAnsi="Arial"/>
          <w:sz w:val="24"/>
        </w:rPr>
        <w:t>Capital Projects</w:t>
      </w:r>
      <w:r w:rsidR="00C6332C">
        <w:rPr>
          <w:rFonts w:ascii="Arial" w:hAnsi="Arial"/>
          <w:sz w:val="24"/>
        </w:rPr>
        <w:tab/>
      </w:r>
    </w:p>
    <w:p w:rsidR="005340BF" w:rsidRPr="00711510" w:rsidRDefault="00122C5B" w:rsidP="005340BF">
      <w:pPr>
        <w:numPr>
          <w:ilvl w:val="0"/>
          <w:numId w:val="1"/>
        </w:numPr>
        <w:tabs>
          <w:tab w:val="left" w:pos="540"/>
          <w:tab w:val="left" w:pos="3600"/>
        </w:tabs>
        <w:ind w:right="360"/>
        <w:rPr>
          <w:rFonts w:ascii="Arial" w:hAnsi="Arial"/>
          <w:sz w:val="24"/>
        </w:rPr>
      </w:pPr>
      <w:r w:rsidRPr="00711510">
        <w:rPr>
          <w:rFonts w:ascii="Arial" w:hAnsi="Arial"/>
          <w:sz w:val="24"/>
        </w:rPr>
        <w:t>Business Operations</w:t>
      </w:r>
      <w:r w:rsidR="00C6332C">
        <w:rPr>
          <w:rFonts w:ascii="Arial" w:hAnsi="Arial"/>
          <w:sz w:val="24"/>
        </w:rPr>
        <w:tab/>
      </w:r>
    </w:p>
    <w:p w:rsidR="000E7873" w:rsidRPr="00711510" w:rsidRDefault="005340BF" w:rsidP="005340BF">
      <w:pPr>
        <w:numPr>
          <w:ilvl w:val="0"/>
          <w:numId w:val="1"/>
        </w:numPr>
        <w:tabs>
          <w:tab w:val="left" w:pos="540"/>
          <w:tab w:val="left" w:pos="3600"/>
        </w:tabs>
        <w:ind w:right="360"/>
        <w:rPr>
          <w:rFonts w:ascii="Arial" w:hAnsi="Arial"/>
          <w:sz w:val="24"/>
        </w:rPr>
      </w:pPr>
      <w:r w:rsidRPr="00711510">
        <w:rPr>
          <w:rFonts w:ascii="Arial" w:hAnsi="Arial"/>
          <w:sz w:val="24"/>
        </w:rPr>
        <w:t xml:space="preserve">Facilities </w:t>
      </w:r>
      <w:r w:rsidR="001A1828" w:rsidRPr="00711510">
        <w:rPr>
          <w:rFonts w:ascii="Arial" w:hAnsi="Arial"/>
          <w:sz w:val="24"/>
        </w:rPr>
        <w:t>Operations</w:t>
      </w:r>
      <w:r w:rsidRPr="00711510">
        <w:rPr>
          <w:rFonts w:ascii="Arial" w:hAnsi="Arial"/>
          <w:sz w:val="24"/>
        </w:rPr>
        <w:tab/>
      </w:r>
    </w:p>
    <w:p w:rsidR="005340BF" w:rsidRPr="00711510" w:rsidRDefault="005340BF" w:rsidP="005340BF">
      <w:pPr>
        <w:numPr>
          <w:ilvl w:val="0"/>
          <w:numId w:val="1"/>
        </w:numPr>
        <w:tabs>
          <w:tab w:val="left" w:pos="540"/>
          <w:tab w:val="left" w:pos="3600"/>
        </w:tabs>
        <w:ind w:right="360"/>
        <w:rPr>
          <w:rFonts w:ascii="Arial" w:hAnsi="Arial"/>
          <w:sz w:val="24"/>
        </w:rPr>
      </w:pPr>
      <w:r w:rsidRPr="00711510">
        <w:rPr>
          <w:rFonts w:ascii="Arial" w:hAnsi="Arial"/>
          <w:sz w:val="24"/>
        </w:rPr>
        <w:t>TFC</w:t>
      </w:r>
      <w:r w:rsidRPr="00711510">
        <w:rPr>
          <w:rFonts w:ascii="Arial" w:hAnsi="Arial"/>
          <w:sz w:val="24"/>
        </w:rPr>
        <w:tab/>
      </w:r>
    </w:p>
    <w:p w:rsidR="005340BF" w:rsidRPr="00711510" w:rsidRDefault="005340BF" w:rsidP="005340BF">
      <w:pPr>
        <w:numPr>
          <w:ilvl w:val="0"/>
          <w:numId w:val="1"/>
        </w:numPr>
        <w:tabs>
          <w:tab w:val="left" w:pos="540"/>
          <w:tab w:val="left" w:pos="3600"/>
        </w:tabs>
        <w:ind w:right="360"/>
        <w:rPr>
          <w:rFonts w:ascii="Arial" w:hAnsi="Arial"/>
          <w:sz w:val="24"/>
        </w:rPr>
      </w:pPr>
      <w:r w:rsidRPr="00711510">
        <w:rPr>
          <w:rFonts w:ascii="Arial" w:hAnsi="Arial"/>
          <w:sz w:val="24"/>
        </w:rPr>
        <w:t>MSCITS</w:t>
      </w:r>
      <w:r w:rsidRPr="00711510">
        <w:rPr>
          <w:rFonts w:ascii="Arial" w:hAnsi="Arial"/>
          <w:sz w:val="24"/>
        </w:rPr>
        <w:tab/>
      </w:r>
    </w:p>
    <w:p w:rsidR="005340BF" w:rsidRPr="00711510" w:rsidRDefault="005340BF" w:rsidP="005340BF">
      <w:pPr>
        <w:numPr>
          <w:ilvl w:val="0"/>
          <w:numId w:val="1"/>
        </w:numPr>
        <w:tabs>
          <w:tab w:val="left" w:pos="540"/>
          <w:tab w:val="left" w:pos="3600"/>
        </w:tabs>
        <w:ind w:right="360"/>
        <w:rPr>
          <w:rFonts w:ascii="Arial" w:hAnsi="Arial"/>
          <w:sz w:val="24"/>
        </w:rPr>
      </w:pPr>
      <w:r w:rsidRPr="00711510">
        <w:rPr>
          <w:rFonts w:ascii="Arial" w:hAnsi="Arial"/>
          <w:sz w:val="24"/>
        </w:rPr>
        <w:t>EH&amp;S</w:t>
      </w:r>
      <w:r w:rsidRPr="00711510">
        <w:rPr>
          <w:rFonts w:ascii="Arial" w:hAnsi="Arial"/>
          <w:sz w:val="24"/>
        </w:rPr>
        <w:tab/>
      </w:r>
    </w:p>
    <w:p w:rsidR="005340BF" w:rsidRPr="00711510" w:rsidRDefault="005340BF" w:rsidP="005340BF">
      <w:pPr>
        <w:numPr>
          <w:ilvl w:val="0"/>
          <w:numId w:val="1"/>
        </w:numPr>
        <w:tabs>
          <w:tab w:val="left" w:pos="540"/>
          <w:tab w:val="left" w:pos="3600"/>
        </w:tabs>
        <w:ind w:right="360"/>
        <w:rPr>
          <w:rFonts w:ascii="Arial" w:hAnsi="Arial"/>
          <w:sz w:val="24"/>
        </w:rPr>
      </w:pPr>
      <w:r w:rsidRPr="00711510">
        <w:rPr>
          <w:rFonts w:ascii="Arial" w:hAnsi="Arial"/>
          <w:sz w:val="24"/>
        </w:rPr>
        <w:t>Custodial</w:t>
      </w:r>
      <w:r w:rsidR="00B6416F" w:rsidRPr="00711510">
        <w:rPr>
          <w:rFonts w:ascii="Arial" w:hAnsi="Arial"/>
          <w:sz w:val="24"/>
        </w:rPr>
        <w:t xml:space="preserve"> Services</w:t>
      </w:r>
      <w:r w:rsidRPr="00711510">
        <w:rPr>
          <w:rFonts w:ascii="Arial" w:hAnsi="Arial"/>
          <w:sz w:val="24"/>
        </w:rPr>
        <w:tab/>
        <w:t xml:space="preserve"> </w:t>
      </w:r>
    </w:p>
    <w:p w:rsidR="005340BF" w:rsidRPr="00711510" w:rsidRDefault="005340BF" w:rsidP="005340BF">
      <w:pPr>
        <w:numPr>
          <w:ilvl w:val="0"/>
          <w:numId w:val="1"/>
        </w:numPr>
        <w:tabs>
          <w:tab w:val="left" w:pos="540"/>
          <w:tab w:val="left" w:pos="3600"/>
        </w:tabs>
        <w:ind w:right="360"/>
        <w:rPr>
          <w:rFonts w:ascii="Arial" w:hAnsi="Arial"/>
          <w:sz w:val="24"/>
        </w:rPr>
      </w:pPr>
      <w:r w:rsidRPr="00711510">
        <w:rPr>
          <w:rFonts w:ascii="Arial" w:hAnsi="Arial"/>
          <w:sz w:val="24"/>
        </w:rPr>
        <w:t>Protective Services</w:t>
      </w:r>
      <w:r w:rsidRPr="00711510">
        <w:rPr>
          <w:rFonts w:ascii="Arial" w:hAnsi="Arial"/>
          <w:sz w:val="24"/>
        </w:rPr>
        <w:tab/>
      </w:r>
    </w:p>
    <w:p w:rsidR="005340BF" w:rsidRPr="00711510" w:rsidRDefault="005340BF" w:rsidP="005340BF">
      <w:pPr>
        <w:numPr>
          <w:ilvl w:val="0"/>
          <w:numId w:val="1"/>
        </w:numPr>
        <w:tabs>
          <w:tab w:val="left" w:pos="540"/>
          <w:tab w:val="left" w:pos="3600"/>
        </w:tabs>
        <w:ind w:right="360"/>
        <w:rPr>
          <w:rFonts w:ascii="Arial" w:hAnsi="Arial"/>
          <w:sz w:val="24"/>
        </w:rPr>
      </w:pPr>
      <w:r w:rsidRPr="00711510">
        <w:rPr>
          <w:rFonts w:ascii="Arial" w:hAnsi="Arial"/>
          <w:sz w:val="24"/>
        </w:rPr>
        <w:t>Purchasing Services</w:t>
      </w:r>
      <w:r w:rsidRPr="00711510">
        <w:rPr>
          <w:rFonts w:ascii="Arial" w:hAnsi="Arial"/>
          <w:sz w:val="24"/>
        </w:rPr>
        <w:tab/>
      </w:r>
    </w:p>
    <w:p w:rsidR="005340BF" w:rsidRPr="00711510" w:rsidRDefault="00B6416F" w:rsidP="005340BF">
      <w:pPr>
        <w:numPr>
          <w:ilvl w:val="0"/>
          <w:numId w:val="1"/>
        </w:numPr>
        <w:tabs>
          <w:tab w:val="left" w:pos="540"/>
          <w:tab w:val="left" w:pos="3600"/>
        </w:tabs>
        <w:ind w:right="360"/>
        <w:rPr>
          <w:rFonts w:ascii="Arial" w:hAnsi="Arial"/>
          <w:sz w:val="24"/>
        </w:rPr>
      </w:pPr>
      <w:r w:rsidRPr="00711510">
        <w:rPr>
          <w:rFonts w:ascii="Arial" w:hAnsi="Arial"/>
          <w:sz w:val="24"/>
        </w:rPr>
        <w:t>Architect/Engineer</w:t>
      </w:r>
    </w:p>
    <w:p w:rsidR="00B6416F" w:rsidRPr="00711510" w:rsidRDefault="00B6416F" w:rsidP="005340BF">
      <w:pPr>
        <w:numPr>
          <w:ilvl w:val="0"/>
          <w:numId w:val="1"/>
        </w:numPr>
        <w:tabs>
          <w:tab w:val="left" w:pos="540"/>
          <w:tab w:val="left" w:pos="3600"/>
        </w:tabs>
        <w:ind w:right="360"/>
        <w:rPr>
          <w:rFonts w:ascii="Arial" w:hAnsi="Arial"/>
          <w:sz w:val="24"/>
        </w:rPr>
      </w:pPr>
      <w:r w:rsidRPr="00711510">
        <w:rPr>
          <w:rFonts w:ascii="Arial" w:hAnsi="Arial"/>
          <w:sz w:val="24"/>
        </w:rPr>
        <w:t>G</w:t>
      </w:r>
      <w:r w:rsidR="00AB6784" w:rsidRPr="00711510">
        <w:rPr>
          <w:rFonts w:ascii="Arial" w:hAnsi="Arial"/>
          <w:sz w:val="24"/>
        </w:rPr>
        <w:t>eneral Contractor</w:t>
      </w:r>
    </w:p>
    <w:sectPr w:rsidR="00B6416F" w:rsidRPr="00711510" w:rsidSect="001550E5">
      <w:footerReference w:type="default" r:id="rId9"/>
      <w:pgSz w:w="12240" w:h="15840"/>
      <w:pgMar w:top="288" w:right="288" w:bottom="288" w:left="28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15E" w:rsidRDefault="00BE115E">
      <w:r>
        <w:separator/>
      </w:r>
    </w:p>
  </w:endnote>
  <w:endnote w:type="continuationSeparator" w:id="0">
    <w:p w:rsidR="00BE115E" w:rsidRDefault="00BE1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aramond">
    <w:charset w:val="4D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C8A" w:rsidRPr="001660C1" w:rsidRDefault="001660C1" w:rsidP="001660C1">
    <w:pPr>
      <w:pStyle w:val="Footer"/>
    </w:pPr>
    <w:r>
      <w:t xml:space="preserve">FMD Project Occupancy Notification and Notice of Intent to Close Out Project </w:t>
    </w:r>
    <w:r>
      <w:tab/>
    </w:r>
    <w:r>
      <w:tab/>
    </w:r>
    <w:r>
      <w:tab/>
      <w:t>4/25/2022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15E" w:rsidRDefault="00BE115E">
      <w:r>
        <w:separator/>
      </w:r>
    </w:p>
  </w:footnote>
  <w:footnote w:type="continuationSeparator" w:id="0">
    <w:p w:rsidR="00BE115E" w:rsidRDefault="00BE11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EA63BD"/>
    <w:multiLevelType w:val="hybridMultilevel"/>
    <w:tmpl w:val="96E20688"/>
    <w:lvl w:ilvl="0" w:tplc="D3E20F24">
      <w:start w:val="1"/>
      <w:numFmt w:val="decimal"/>
      <w:lvlText w:val="%1."/>
      <w:lvlJc w:val="left"/>
      <w:pPr>
        <w:ind w:left="5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72DE7FC1"/>
    <w:multiLevelType w:val="hybridMultilevel"/>
    <w:tmpl w:val="5CACAD4A"/>
    <w:lvl w:ilvl="0" w:tplc="9B7AFE88">
      <w:numFmt w:val="bullet"/>
      <w:lvlText w:val=""/>
      <w:lvlJc w:val="left"/>
      <w:pPr>
        <w:ind w:left="54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83A"/>
    <w:rsid w:val="0005304A"/>
    <w:rsid w:val="00096F7B"/>
    <w:rsid w:val="000D12D7"/>
    <w:rsid w:val="000E7873"/>
    <w:rsid w:val="00122C5B"/>
    <w:rsid w:val="001550E5"/>
    <w:rsid w:val="001660C1"/>
    <w:rsid w:val="0018036B"/>
    <w:rsid w:val="001A1828"/>
    <w:rsid w:val="001A4831"/>
    <w:rsid w:val="00277A61"/>
    <w:rsid w:val="00324179"/>
    <w:rsid w:val="003F37A8"/>
    <w:rsid w:val="00404500"/>
    <w:rsid w:val="004119B7"/>
    <w:rsid w:val="0046643E"/>
    <w:rsid w:val="005340BF"/>
    <w:rsid w:val="005E4FFF"/>
    <w:rsid w:val="006A5C34"/>
    <w:rsid w:val="006E0E57"/>
    <w:rsid w:val="00711510"/>
    <w:rsid w:val="0079534C"/>
    <w:rsid w:val="007B1EF1"/>
    <w:rsid w:val="007D283A"/>
    <w:rsid w:val="008A1E25"/>
    <w:rsid w:val="008B3F0A"/>
    <w:rsid w:val="008C7EA3"/>
    <w:rsid w:val="00921BFA"/>
    <w:rsid w:val="00982F31"/>
    <w:rsid w:val="009A77CA"/>
    <w:rsid w:val="009B2E43"/>
    <w:rsid w:val="00A8620A"/>
    <w:rsid w:val="00AA2101"/>
    <w:rsid w:val="00AB6784"/>
    <w:rsid w:val="00B12164"/>
    <w:rsid w:val="00B6416F"/>
    <w:rsid w:val="00BC438F"/>
    <w:rsid w:val="00BE115E"/>
    <w:rsid w:val="00C6332C"/>
    <w:rsid w:val="00CD081C"/>
    <w:rsid w:val="00D22F94"/>
    <w:rsid w:val="00DD3A45"/>
    <w:rsid w:val="00E856A8"/>
    <w:rsid w:val="00E856F6"/>
    <w:rsid w:val="00FC3C8D"/>
    <w:rsid w:val="00FD4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FFC04B2-897E-4A3F-A056-D4C8D835D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ind w:right="360"/>
      <w:outlineLvl w:val="0"/>
    </w:pPr>
    <w:rPr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Garamond" w:hAnsi="AGaramond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pPr>
      <w:ind w:left="180" w:right="360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2C5A7-766E-44F1-A749-950C2A64B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Transmittal</vt:lpstr>
    </vt:vector>
  </TitlesOfParts>
  <Company>FMD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Transmittal</dc:title>
  <dc:subject/>
  <dc:creator>Dan Evans</dc:creator>
  <cp:keywords/>
  <cp:lastModifiedBy>Sagehorn, Dee</cp:lastModifiedBy>
  <cp:revision>4</cp:revision>
  <cp:lastPrinted>2014-12-05T18:52:00Z</cp:lastPrinted>
  <dcterms:created xsi:type="dcterms:W3CDTF">2022-04-25T13:02:00Z</dcterms:created>
  <dcterms:modified xsi:type="dcterms:W3CDTF">2022-04-25T13:26:00Z</dcterms:modified>
</cp:coreProperties>
</file>