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12" w:rsidRDefault="00FC4212" w:rsidP="00FC421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85668" cy="930417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2linehzpos(CMYK)FM Transparent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07" cy="93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64" w:rsidRDefault="00893E64" w:rsidP="00893E64">
      <w:pPr>
        <w:pStyle w:val="Heading1"/>
        <w:ind w:left="3600" w:right="-900"/>
        <w:jc w:val="center"/>
        <w:rPr>
          <w:b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6435725" cy="27940"/>
                <wp:effectExtent l="0" t="0" r="22225" b="292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725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D472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.05pt" to="499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" o:allowincell="f"/>
            </w:pict>
          </mc:Fallback>
        </mc:AlternateContent>
      </w:r>
      <w:bookmarkStart w:id="0" w:name="OLE_LINK1"/>
      <w:bookmarkStart w:id="1" w:name="OLE_LINK2"/>
      <w:bookmarkStart w:id="2" w:name="OLE_LINK3"/>
      <w:r>
        <w:rPr>
          <w:b w:val="0"/>
        </w:rPr>
        <w:t xml:space="preserve">                   </w:t>
      </w:r>
      <w:r>
        <w:rPr>
          <w:b w:val="0"/>
        </w:rPr>
        <w:t xml:space="preserve">Project </w:t>
      </w:r>
      <w:bookmarkEnd w:id="0"/>
      <w:bookmarkEnd w:id="1"/>
      <w:bookmarkEnd w:id="2"/>
      <w:r>
        <w:rPr>
          <w:b w:val="0"/>
        </w:rPr>
        <w:t>Reporting Contractor</w:t>
      </w:r>
    </w:p>
    <w:p w:rsidR="00893E64" w:rsidRDefault="00893E64" w:rsidP="00FC4212">
      <w:pPr>
        <w:spacing w:after="0" w:line="240" w:lineRule="auto"/>
        <w:rPr>
          <w:b/>
          <w:sz w:val="28"/>
          <w:szCs w:val="28"/>
        </w:rPr>
      </w:pPr>
    </w:p>
    <w:p w:rsidR="000C7D83" w:rsidRPr="00E74956" w:rsidRDefault="000C7D83" w:rsidP="00893E64">
      <w:pPr>
        <w:spacing w:after="0" w:line="240" w:lineRule="auto"/>
        <w:rPr>
          <w:b/>
          <w:sz w:val="28"/>
          <w:szCs w:val="28"/>
        </w:rPr>
      </w:pPr>
      <w:r w:rsidRPr="00E74956">
        <w:rPr>
          <w:b/>
          <w:sz w:val="28"/>
          <w:szCs w:val="28"/>
        </w:rPr>
        <w:t>Project Name:</w:t>
      </w:r>
    </w:p>
    <w:p w:rsidR="000C7D83" w:rsidRPr="00E74956" w:rsidRDefault="000C7D83" w:rsidP="00893E64">
      <w:pPr>
        <w:spacing w:after="0" w:line="240" w:lineRule="auto"/>
        <w:rPr>
          <w:b/>
          <w:sz w:val="28"/>
          <w:szCs w:val="28"/>
        </w:rPr>
      </w:pPr>
      <w:r w:rsidRPr="00E74956">
        <w:rPr>
          <w:b/>
          <w:sz w:val="28"/>
          <w:szCs w:val="28"/>
        </w:rPr>
        <w:t>Project #:</w:t>
      </w:r>
    </w:p>
    <w:p w:rsidR="000C7D83" w:rsidRPr="00E74956" w:rsidRDefault="000C7D83" w:rsidP="00893E64">
      <w:pPr>
        <w:spacing w:after="0" w:line="240" w:lineRule="auto"/>
        <w:rPr>
          <w:b/>
          <w:sz w:val="28"/>
          <w:szCs w:val="28"/>
        </w:rPr>
      </w:pPr>
      <w:r w:rsidRPr="00E74956">
        <w:rPr>
          <w:b/>
          <w:sz w:val="28"/>
          <w:szCs w:val="28"/>
        </w:rPr>
        <w:t>Executive Summary</w:t>
      </w:r>
    </w:p>
    <w:p w:rsidR="00E92058" w:rsidRPr="00E74956" w:rsidRDefault="000C7D83" w:rsidP="00893E64">
      <w:pPr>
        <w:spacing w:after="0" w:line="240" w:lineRule="auto"/>
        <w:rPr>
          <w:b/>
          <w:sz w:val="28"/>
          <w:szCs w:val="28"/>
        </w:rPr>
      </w:pPr>
      <w:r w:rsidRPr="00E74956">
        <w:rPr>
          <w:b/>
          <w:sz w:val="28"/>
          <w:szCs w:val="28"/>
        </w:rPr>
        <w:t>Date Range</w:t>
      </w:r>
    </w:p>
    <w:p w:rsidR="000C7D83" w:rsidRDefault="000C7D83"/>
    <w:p w:rsidR="00E74956" w:rsidRDefault="00E74956">
      <w:pPr>
        <w:rPr>
          <w:b/>
        </w:rPr>
      </w:pPr>
      <w:r>
        <w:rPr>
          <w:b/>
        </w:rPr>
        <w:t>Schedule:</w:t>
      </w:r>
    </w:p>
    <w:p w:rsidR="000C7D83" w:rsidRDefault="000C7D83" w:rsidP="00E74956">
      <w:pPr>
        <w:ind w:firstLine="720"/>
        <w:rPr>
          <w:b/>
        </w:rPr>
      </w:pPr>
      <w:r>
        <w:rPr>
          <w:b/>
        </w:rPr>
        <w:t>Descriptio</w:t>
      </w:r>
      <w:r w:rsidR="00E74956">
        <w:rPr>
          <w:b/>
        </w:rPr>
        <w:t xml:space="preserve">n of Current </w:t>
      </w:r>
      <w:proofErr w:type="gramStart"/>
      <w:r w:rsidR="00E74956">
        <w:rPr>
          <w:b/>
        </w:rPr>
        <w:t>On</w:t>
      </w:r>
      <w:proofErr w:type="gramEnd"/>
      <w:r w:rsidR="00E74956">
        <w:rPr>
          <w:b/>
        </w:rPr>
        <w:t xml:space="preserve"> Site Activities</w:t>
      </w:r>
    </w:p>
    <w:p w:rsidR="000C7D83" w:rsidRDefault="000C7D83" w:rsidP="00E74956">
      <w:pPr>
        <w:ind w:firstLine="720"/>
        <w:rPr>
          <w:b/>
        </w:rPr>
      </w:pPr>
      <w:r>
        <w:rPr>
          <w:b/>
        </w:rPr>
        <w:t>Activiti</w:t>
      </w:r>
      <w:r w:rsidR="00E74956">
        <w:rPr>
          <w:b/>
        </w:rPr>
        <w:t>es Scheduled for Next Two Weeks</w:t>
      </w:r>
    </w:p>
    <w:p w:rsidR="000C7D83" w:rsidRDefault="00E74956">
      <w:pPr>
        <w:rPr>
          <w:b/>
        </w:rPr>
      </w:pPr>
      <w:r>
        <w:rPr>
          <w:b/>
        </w:rPr>
        <w:t>Critical Items</w:t>
      </w:r>
    </w:p>
    <w:p w:rsidR="00E74956" w:rsidRDefault="00E74956">
      <w:pPr>
        <w:rPr>
          <w:b/>
        </w:rPr>
      </w:pPr>
      <w:r>
        <w:rPr>
          <w:b/>
        </w:rPr>
        <w:tab/>
        <w:t>Design Status:</w:t>
      </w:r>
    </w:p>
    <w:p w:rsidR="00E74956" w:rsidRDefault="00E74956">
      <w:pPr>
        <w:rPr>
          <w:b/>
        </w:rPr>
      </w:pPr>
      <w:r>
        <w:rPr>
          <w:b/>
        </w:rPr>
        <w:tab/>
        <w:t>Current Drawings:</w:t>
      </w:r>
    </w:p>
    <w:p w:rsidR="00E74956" w:rsidRDefault="00E74956">
      <w:pPr>
        <w:rPr>
          <w:b/>
        </w:rPr>
      </w:pPr>
      <w:r>
        <w:rPr>
          <w:b/>
        </w:rPr>
        <w:tab/>
        <w:t>Outstanding RFI’s:</w:t>
      </w:r>
    </w:p>
    <w:p w:rsidR="00E74956" w:rsidRDefault="00E74956">
      <w:pPr>
        <w:rPr>
          <w:b/>
        </w:rPr>
      </w:pPr>
      <w:r>
        <w:rPr>
          <w:b/>
        </w:rPr>
        <w:tab/>
        <w:t>Outstanding Submittals:</w:t>
      </w:r>
    </w:p>
    <w:p w:rsidR="00E74956" w:rsidRDefault="00E74956">
      <w:pPr>
        <w:rPr>
          <w:b/>
        </w:rPr>
      </w:pPr>
      <w:r>
        <w:rPr>
          <w:b/>
        </w:rPr>
        <w:tab/>
        <w:t>Permit Status:</w:t>
      </w:r>
    </w:p>
    <w:p w:rsidR="00E74956" w:rsidRDefault="00E74956">
      <w:pPr>
        <w:rPr>
          <w:b/>
        </w:rPr>
      </w:pPr>
      <w:r>
        <w:rPr>
          <w:b/>
        </w:rPr>
        <w:tab/>
        <w:t>Contract/Change Order Status:</w:t>
      </w:r>
    </w:p>
    <w:p w:rsidR="00E74956" w:rsidRDefault="00E74956">
      <w:pPr>
        <w:rPr>
          <w:b/>
        </w:rPr>
      </w:pPr>
      <w:r>
        <w:rPr>
          <w:b/>
        </w:rPr>
        <w:tab/>
      </w:r>
      <w:r>
        <w:rPr>
          <w:b/>
        </w:rPr>
        <w:tab/>
        <w:t>Original Contract Amount</w:t>
      </w:r>
    </w:p>
    <w:p w:rsidR="00E74956" w:rsidRDefault="00E74956">
      <w:pPr>
        <w:rPr>
          <w:b/>
        </w:rPr>
      </w:pPr>
      <w:r>
        <w:rPr>
          <w:b/>
        </w:rPr>
        <w:tab/>
      </w:r>
      <w:r>
        <w:rPr>
          <w:b/>
        </w:rPr>
        <w:tab/>
        <w:t>Change Orders to Date</w:t>
      </w:r>
    </w:p>
    <w:p w:rsidR="00E74956" w:rsidRDefault="00E74956">
      <w:pPr>
        <w:rPr>
          <w:b/>
        </w:rPr>
      </w:pPr>
      <w:r>
        <w:rPr>
          <w:b/>
        </w:rPr>
        <w:tab/>
      </w:r>
      <w:r>
        <w:rPr>
          <w:b/>
        </w:rPr>
        <w:tab/>
        <w:t>Revised Contract Amount</w:t>
      </w:r>
    </w:p>
    <w:p w:rsidR="00E74956" w:rsidRDefault="00E74956">
      <w:pPr>
        <w:rPr>
          <w:b/>
        </w:rPr>
      </w:pPr>
      <w:r>
        <w:rPr>
          <w:b/>
        </w:rPr>
        <w:tab/>
        <w:t>LEED/Sustainability Status:</w:t>
      </w:r>
    </w:p>
    <w:p w:rsidR="00E74956" w:rsidRDefault="00E74956">
      <w:pPr>
        <w:rPr>
          <w:b/>
        </w:rPr>
      </w:pPr>
      <w:r>
        <w:rPr>
          <w:b/>
        </w:rPr>
        <w:tab/>
        <w:t>MBE/WBE Participation Status:</w:t>
      </w:r>
      <w:bookmarkStart w:id="3" w:name="_GoBack"/>
      <w:bookmarkEnd w:id="3"/>
    </w:p>
    <w:p w:rsidR="00E74956" w:rsidRDefault="00E74956">
      <w:pPr>
        <w:rPr>
          <w:b/>
        </w:rPr>
      </w:pPr>
      <w:r>
        <w:rPr>
          <w:b/>
        </w:rPr>
        <w:tab/>
      </w:r>
      <w:r>
        <w:rPr>
          <w:b/>
        </w:rPr>
        <w:tab/>
        <w:t>Enterprise Percentages</w:t>
      </w:r>
    </w:p>
    <w:p w:rsidR="00E74956" w:rsidRDefault="00E74956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Boots on the Ground </w:t>
      </w:r>
      <w:r w:rsidR="00893E64">
        <w:rPr>
          <w:b/>
        </w:rPr>
        <w:t>Percentages</w:t>
      </w:r>
    </w:p>
    <w:p w:rsidR="00E74956" w:rsidRDefault="00E74956">
      <w:pPr>
        <w:rPr>
          <w:b/>
        </w:rPr>
      </w:pPr>
      <w:r>
        <w:rPr>
          <w:b/>
        </w:rPr>
        <w:tab/>
        <w:t>Meetings the Past Week:</w:t>
      </w:r>
    </w:p>
    <w:p w:rsidR="00E74956" w:rsidRDefault="00E74956">
      <w:pPr>
        <w:rPr>
          <w:b/>
        </w:rPr>
      </w:pPr>
      <w:r>
        <w:rPr>
          <w:b/>
        </w:rPr>
        <w:tab/>
        <w:t>Meetings Next Week:</w:t>
      </w:r>
    </w:p>
    <w:p w:rsidR="00E74956" w:rsidRDefault="00E74956">
      <w:pPr>
        <w:rPr>
          <w:b/>
        </w:rPr>
      </w:pPr>
      <w:r>
        <w:rPr>
          <w:b/>
        </w:rPr>
        <w:lastRenderedPageBreak/>
        <w:tab/>
        <w:t>Weather Day Status:</w:t>
      </w:r>
    </w:p>
    <w:p w:rsidR="00E74956" w:rsidRDefault="00E74956">
      <w:pPr>
        <w:rPr>
          <w:b/>
        </w:rPr>
      </w:pPr>
      <w:r>
        <w:rPr>
          <w:b/>
        </w:rPr>
        <w:tab/>
        <w:t>Subcontractor Awards to Date:</w:t>
      </w:r>
    </w:p>
    <w:p w:rsidR="00E74956" w:rsidRDefault="00E74956">
      <w:pPr>
        <w:rPr>
          <w:b/>
        </w:rPr>
      </w:pPr>
      <w:r>
        <w:rPr>
          <w:b/>
        </w:rPr>
        <w:tab/>
        <w:t>Subcontracts Awaiting Award:</w:t>
      </w:r>
    </w:p>
    <w:p w:rsidR="00E74956" w:rsidRDefault="00E74956">
      <w:pPr>
        <w:rPr>
          <w:b/>
        </w:rPr>
      </w:pPr>
      <w:r>
        <w:rPr>
          <w:b/>
        </w:rPr>
        <w:tab/>
        <w:t>Subcontractor Schedule Status:</w:t>
      </w:r>
    </w:p>
    <w:p w:rsidR="00E74956" w:rsidRDefault="00E74956">
      <w:pPr>
        <w:rPr>
          <w:b/>
        </w:rPr>
      </w:pPr>
      <w:r>
        <w:rPr>
          <w:b/>
        </w:rPr>
        <w:tab/>
        <w:t>Project Photos:</w:t>
      </w:r>
    </w:p>
    <w:p w:rsidR="00E74956" w:rsidRPr="000C7D83" w:rsidRDefault="00E74956">
      <w:pPr>
        <w:rPr>
          <w:b/>
        </w:rPr>
      </w:pPr>
    </w:p>
    <w:sectPr w:rsidR="00E74956" w:rsidRPr="000C7D83" w:rsidSect="00893E64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87F" w:rsidRDefault="0073087F" w:rsidP="0073087F">
      <w:pPr>
        <w:spacing w:after="0" w:line="240" w:lineRule="auto"/>
      </w:pPr>
      <w:r>
        <w:separator/>
      </w:r>
    </w:p>
  </w:endnote>
  <w:endnote w:type="continuationSeparator" w:id="0">
    <w:p w:rsidR="0073087F" w:rsidRDefault="0073087F" w:rsidP="0073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7F" w:rsidRDefault="00893E64">
    <w:pPr>
      <w:pStyle w:val="Footer"/>
    </w:pPr>
    <w:r>
      <w:t>Project Reporting Contractor</w:t>
    </w:r>
    <w:r>
      <w:tab/>
    </w:r>
    <w:r>
      <w:tab/>
      <w:t>4/20/2022</w:t>
    </w:r>
  </w:p>
  <w:p w:rsidR="0073087F" w:rsidRDefault="0073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87F" w:rsidRDefault="0073087F" w:rsidP="0073087F">
      <w:pPr>
        <w:spacing w:after="0" w:line="240" w:lineRule="auto"/>
      </w:pPr>
      <w:r>
        <w:separator/>
      </w:r>
    </w:p>
  </w:footnote>
  <w:footnote w:type="continuationSeparator" w:id="0">
    <w:p w:rsidR="0073087F" w:rsidRDefault="0073087F" w:rsidP="00730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83"/>
    <w:rsid w:val="000C7D83"/>
    <w:rsid w:val="000F2977"/>
    <w:rsid w:val="0018149D"/>
    <w:rsid w:val="0073087F"/>
    <w:rsid w:val="00893E64"/>
    <w:rsid w:val="00E74956"/>
    <w:rsid w:val="00E92058"/>
    <w:rsid w:val="00F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547549"/>
  <w15:docId w15:val="{52C9ECEA-C723-413D-A47D-B1377B04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3E64"/>
    <w:pPr>
      <w:keepNext/>
      <w:spacing w:after="0" w:line="240" w:lineRule="auto"/>
      <w:ind w:right="360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D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87F"/>
  </w:style>
  <w:style w:type="paragraph" w:styleId="Footer">
    <w:name w:val="footer"/>
    <w:basedOn w:val="Normal"/>
    <w:link w:val="FooterChar"/>
    <w:uiPriority w:val="99"/>
    <w:unhideWhenUsed/>
    <w:rsid w:val="0073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87F"/>
  </w:style>
  <w:style w:type="character" w:customStyle="1" w:styleId="Heading1Char">
    <w:name w:val="Heading 1 Char"/>
    <w:basedOn w:val="DefaultParagraphFont"/>
    <w:link w:val="Heading1"/>
    <w:rsid w:val="00893E64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Aholt</dc:creator>
  <cp:lastModifiedBy>Sagehorn, Dee</cp:lastModifiedBy>
  <cp:revision>2</cp:revision>
  <dcterms:created xsi:type="dcterms:W3CDTF">2022-04-20T18:55:00Z</dcterms:created>
  <dcterms:modified xsi:type="dcterms:W3CDTF">2022-04-20T18:55:00Z</dcterms:modified>
</cp:coreProperties>
</file>