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C9" w:rsidRDefault="00326DC9" w:rsidP="00CF1C36">
      <w:pPr>
        <w:spacing w:after="0" w:line="240" w:lineRule="auto"/>
      </w:pPr>
    </w:p>
    <w:p w:rsidR="00D15042" w:rsidRPr="00D15042" w:rsidRDefault="00D15042" w:rsidP="00D1504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Performance Evalu</w:t>
      </w:r>
      <w:bookmarkStart w:id="0" w:name="_GoBack"/>
      <w:bookmarkEnd w:id="0"/>
      <w:r>
        <w:rPr>
          <w:b/>
          <w:sz w:val="32"/>
          <w:szCs w:val="32"/>
        </w:rPr>
        <w:t>ation</w:t>
      </w:r>
      <w:r w:rsidR="00CF0AC8">
        <w:rPr>
          <w:b/>
          <w:sz w:val="32"/>
          <w:szCs w:val="32"/>
        </w:rPr>
        <w:t xml:space="preserve"> - </w:t>
      </w:r>
      <w:r w:rsidR="00CF0AC8" w:rsidRPr="00CF0AC8">
        <w:rPr>
          <w:b/>
          <w:color w:val="FF0000"/>
          <w:sz w:val="32"/>
          <w:szCs w:val="32"/>
        </w:rPr>
        <w:t>SAMPLE</w:t>
      </w:r>
    </w:p>
    <w:p w:rsidR="00D15042" w:rsidRDefault="00D15042" w:rsidP="00D15042">
      <w:pPr>
        <w:spacing w:after="0" w:line="240" w:lineRule="auto"/>
        <w:jc w:val="center"/>
        <w:rPr>
          <w:b/>
          <w:sz w:val="32"/>
          <w:szCs w:val="32"/>
        </w:rPr>
      </w:pPr>
      <w:r w:rsidRPr="00D15042">
        <w:rPr>
          <w:b/>
          <w:sz w:val="32"/>
          <w:szCs w:val="32"/>
        </w:rPr>
        <w:t>Administration &amp; Professional Staff</w:t>
      </w:r>
    </w:p>
    <w:p w:rsidR="00D15042" w:rsidRDefault="00D15042" w:rsidP="00D15042">
      <w:pPr>
        <w:spacing w:after="0" w:line="240" w:lineRule="auto"/>
        <w:jc w:val="center"/>
        <w:rPr>
          <w:b/>
          <w:sz w:val="32"/>
          <w:szCs w:val="32"/>
        </w:rPr>
      </w:pPr>
    </w:p>
    <w:p w:rsidR="00656542" w:rsidRDefault="00FC43CD" w:rsidP="00CF1C36">
      <w:pPr>
        <w:spacing w:after="0" w:line="240" w:lineRule="auto"/>
      </w:pPr>
      <w:r>
        <w:t>Date</w:t>
      </w:r>
      <w:r w:rsidR="00217660">
        <w:t xml:space="preserve"> </w:t>
      </w:r>
    </w:p>
    <w:p w:rsidR="00CF1C36" w:rsidRDefault="00CF1C36" w:rsidP="00CF1C36">
      <w:pPr>
        <w:spacing w:after="0" w:line="240" w:lineRule="auto"/>
      </w:pPr>
    </w:p>
    <w:p w:rsidR="005F50CB" w:rsidRDefault="00217660" w:rsidP="00CF1C36">
      <w:pPr>
        <w:pStyle w:val="NoSpacing"/>
      </w:pPr>
      <w:r>
        <w:t>Name</w:t>
      </w:r>
    </w:p>
    <w:p w:rsidR="008E1832" w:rsidRDefault="00217660" w:rsidP="00CF1C36">
      <w:pPr>
        <w:pStyle w:val="NoSpacing"/>
      </w:pPr>
      <w:r>
        <w:t xml:space="preserve">Title </w:t>
      </w:r>
    </w:p>
    <w:p w:rsidR="005F50CB" w:rsidRDefault="00217660" w:rsidP="00CF1C36">
      <w:pPr>
        <w:pStyle w:val="NoSpacing"/>
      </w:pPr>
      <w:r>
        <w:t xml:space="preserve">Operations &amp; </w:t>
      </w:r>
      <w:r w:rsidR="005F50CB">
        <w:t>Facilities Management</w:t>
      </w:r>
      <w:r w:rsidR="008E1832">
        <w:t xml:space="preserve"> Department</w:t>
      </w:r>
    </w:p>
    <w:p w:rsidR="00CF1C36" w:rsidRDefault="00217660" w:rsidP="00CF1C36">
      <w:pPr>
        <w:pStyle w:val="NoSpacing"/>
      </w:pPr>
      <w:r>
        <w:t>Campus Box</w:t>
      </w:r>
    </w:p>
    <w:p w:rsidR="005F50CB" w:rsidRDefault="005F50CB" w:rsidP="00CF1C36">
      <w:pPr>
        <w:spacing w:after="0" w:line="240" w:lineRule="auto"/>
      </w:pPr>
    </w:p>
    <w:p w:rsidR="005F50CB" w:rsidRDefault="008E1832" w:rsidP="00CF1C36">
      <w:pPr>
        <w:spacing w:after="0" w:line="240" w:lineRule="auto"/>
      </w:pPr>
      <w:r>
        <w:t xml:space="preserve">Dear </w:t>
      </w:r>
      <w:r w:rsidR="00217660">
        <w:t>Name</w:t>
      </w:r>
      <w:r>
        <w:t>:</w:t>
      </w:r>
    </w:p>
    <w:p w:rsidR="00CF1C36" w:rsidRDefault="00CF1C36" w:rsidP="00CF1C36">
      <w:pPr>
        <w:spacing w:after="0" w:line="240" w:lineRule="auto"/>
      </w:pPr>
    </w:p>
    <w:p w:rsidR="005F50CB" w:rsidRDefault="005F50CB" w:rsidP="00CF1C36">
      <w:pPr>
        <w:spacing w:after="0" w:line="240" w:lineRule="auto"/>
      </w:pPr>
      <w:r>
        <w:t>Below is an outline of your summary accomplishments, our collabo</w:t>
      </w:r>
      <w:r w:rsidR="001A4A6F">
        <w:t xml:space="preserve">rative review and final FY </w:t>
      </w:r>
      <w:r w:rsidR="00A86601">
        <w:t>16</w:t>
      </w:r>
      <w:r w:rsidR="00172160">
        <w:t xml:space="preserve"> </w:t>
      </w:r>
      <w:r w:rsidR="00740BF2">
        <w:t>p</w:t>
      </w:r>
      <w:r>
        <w:t>erformance ratings.</w:t>
      </w:r>
    </w:p>
    <w:p w:rsidR="00172160" w:rsidRDefault="005F50CB" w:rsidP="00CD3A73">
      <w:pPr>
        <w:pStyle w:val="Heading2"/>
        <w:spacing w:line="240" w:lineRule="auto"/>
      </w:pPr>
      <w:r>
        <w:t>Major Go</w:t>
      </w:r>
      <w:r w:rsidR="008E1832">
        <w:t>als &amp; Activities Accomplishe</w:t>
      </w:r>
      <w:r w:rsidR="0016242C">
        <w:t>d/</w:t>
      </w:r>
      <w:r w:rsidR="00C21327">
        <w:t xml:space="preserve">Currently </w:t>
      </w:r>
      <w:r w:rsidR="0016242C">
        <w:t>In Progress</w:t>
      </w:r>
    </w:p>
    <w:p w:rsidR="00EF60EF" w:rsidRDefault="00A86601" w:rsidP="00A86601">
      <w:pPr>
        <w:tabs>
          <w:tab w:val="left" w:pos="3360"/>
        </w:tabs>
      </w:pPr>
      <w:r>
        <w:tab/>
      </w:r>
    </w:p>
    <w:p w:rsidR="00A86601" w:rsidRDefault="00A86601" w:rsidP="00A86601">
      <w:pPr>
        <w:tabs>
          <w:tab w:val="left" w:pos="3360"/>
        </w:tabs>
      </w:pPr>
      <w:r w:rsidRPr="00A86601">
        <w:t>The following are areas where you met my expectations in 2016. Most of the areas below will remain priorities in 2017.</w:t>
      </w:r>
    </w:p>
    <w:p w:rsidR="00A86601" w:rsidRDefault="00A86601" w:rsidP="00A86601">
      <w:pPr>
        <w:pStyle w:val="ListParagraph"/>
        <w:numPr>
          <w:ilvl w:val="0"/>
          <w:numId w:val="13"/>
        </w:numPr>
      </w:pPr>
      <w:r>
        <w:t xml:space="preserve">Departmental Space Planning &amp; Programming  </w:t>
      </w:r>
    </w:p>
    <w:p w:rsidR="00A86601" w:rsidRDefault="00A86601" w:rsidP="00A86601">
      <w:pPr>
        <w:pStyle w:val="ListParagraph"/>
        <w:numPr>
          <w:ilvl w:val="0"/>
          <w:numId w:val="13"/>
        </w:numPr>
      </w:pPr>
      <w:r>
        <w:t xml:space="preserve">Joint BJC/WUSM Space Planning &amp; Programming </w:t>
      </w:r>
    </w:p>
    <w:p w:rsidR="00A86601" w:rsidRDefault="00A86601" w:rsidP="00A86601">
      <w:pPr>
        <w:pStyle w:val="ListParagraph"/>
        <w:numPr>
          <w:ilvl w:val="0"/>
          <w:numId w:val="13"/>
        </w:numPr>
      </w:pPr>
      <w:r>
        <w:t xml:space="preserve">Clinical Programming &amp; Planning </w:t>
      </w:r>
    </w:p>
    <w:p w:rsidR="00A86601" w:rsidRDefault="00A86601" w:rsidP="00A86601">
      <w:pPr>
        <w:pStyle w:val="ListParagraph"/>
        <w:numPr>
          <w:ilvl w:val="0"/>
          <w:numId w:val="13"/>
        </w:numPr>
      </w:pPr>
      <w:r>
        <w:t xml:space="preserve">WUSM Active Space Planning Spreadsheet </w:t>
      </w:r>
    </w:p>
    <w:p w:rsidR="00A86601" w:rsidRDefault="00A86601" w:rsidP="00A86601">
      <w:r>
        <w:t>Y</w:t>
      </w:r>
      <w:r w:rsidRPr="00BE2DFF">
        <w:t>our work has improved considerably in the last year.</w:t>
      </w:r>
      <w:r>
        <w:t xml:space="preserve"> </w:t>
      </w:r>
      <w:r w:rsidRPr="00BE2DFF">
        <w:t xml:space="preserve">Overall general planning team expectations have been met.  The work that you have done </w:t>
      </w:r>
      <w:r>
        <w:t>f</w:t>
      </w:r>
      <w:r w:rsidRPr="00BE2DFF">
        <w:t>or clinical planning has been well done and is very much appreciated.</w:t>
      </w:r>
    </w:p>
    <w:p w:rsidR="00A86601" w:rsidRDefault="00A86601" w:rsidP="00A86601">
      <w:r>
        <w:t xml:space="preserve">Last FY, you were </w:t>
      </w:r>
      <w:r w:rsidRPr="00EB175D">
        <w:t>tasked to focus on improvement in quality of work, time management and organizational skills. You have done a good job here and are always prepared for the one</w:t>
      </w:r>
      <w:r>
        <w:t>-</w:t>
      </w:r>
      <w:r w:rsidRPr="00EB175D">
        <w:t>on</w:t>
      </w:r>
      <w:r>
        <w:t>-</w:t>
      </w:r>
      <w:r w:rsidRPr="00EB175D">
        <w:t>one meetings and have kept on task with most of your work.  This is a met expectations and a major improvement from the last FY.  Keep up the good work in this</w:t>
      </w:r>
      <w:r>
        <w:t>.</w:t>
      </w:r>
    </w:p>
    <w:p w:rsidR="00A86601" w:rsidRDefault="00A86601" w:rsidP="00A86601"/>
    <w:p w:rsidR="005F50CB" w:rsidRDefault="005F50CB" w:rsidP="00CF1C36">
      <w:pPr>
        <w:pStyle w:val="Heading2"/>
        <w:spacing w:line="240" w:lineRule="auto"/>
      </w:pPr>
      <w:r>
        <w:lastRenderedPageBreak/>
        <w:t>Cult</w:t>
      </w:r>
      <w:r w:rsidR="0016242C">
        <w:t xml:space="preserve">ure &amp; Mission </w:t>
      </w:r>
    </w:p>
    <w:p w:rsidR="00A86601" w:rsidRPr="00F63578" w:rsidRDefault="00A86601" w:rsidP="00A86601">
      <w:pPr>
        <w:rPr>
          <w:rFonts w:ascii="Calibri" w:hAnsi="Calibri"/>
        </w:rPr>
      </w:pPr>
      <w:r>
        <w:rPr>
          <w:rFonts w:ascii="Calibri" w:hAnsi="Calibri"/>
        </w:rPr>
        <w:br/>
      </w:r>
      <w:r w:rsidRPr="00F63578">
        <w:rPr>
          <w:rFonts w:ascii="Calibri" w:hAnsi="Calibri"/>
        </w:rPr>
        <w:t xml:space="preserve">You represent the department core values well and are very professional.   </w:t>
      </w:r>
    </w:p>
    <w:p w:rsidR="005F50CB" w:rsidRDefault="00136635" w:rsidP="00CF1C36">
      <w:pPr>
        <w:pStyle w:val="Heading2"/>
        <w:spacing w:line="240" w:lineRule="auto"/>
      </w:pPr>
      <w:r>
        <w:t>Area Priorities/Challenges</w:t>
      </w:r>
      <w:r w:rsidR="001A4A6F">
        <w:t xml:space="preserve"> – FY </w:t>
      </w:r>
      <w:r w:rsidR="00A86601">
        <w:t>17</w:t>
      </w:r>
      <w:r w:rsidR="00172160">
        <w:t xml:space="preserve"> </w:t>
      </w:r>
      <w:r w:rsidR="002B5C81">
        <w:t>P</w:t>
      </w:r>
      <w:r w:rsidR="00172160">
        <w:t>riorities</w:t>
      </w:r>
    </w:p>
    <w:p w:rsidR="00A86601" w:rsidRDefault="00A86601" w:rsidP="00A86601">
      <w:pPr>
        <w:pStyle w:val="ListParagraph"/>
      </w:pPr>
    </w:p>
    <w:p w:rsidR="00A86601" w:rsidRDefault="00A86601" w:rsidP="00A86601">
      <w:pPr>
        <w:pStyle w:val="ListParagraph"/>
        <w:numPr>
          <w:ilvl w:val="0"/>
          <w:numId w:val="14"/>
        </w:numPr>
      </w:pPr>
      <w:r>
        <w:t>Although much improved from last year, learning how to better anticipate follow up questions regarding planning and programming summaries. Continue to ask more meaningful questions when meeting with end-users and departmental representatives in order to make meetings and communication with them as productive as possible.</w:t>
      </w:r>
    </w:p>
    <w:p w:rsidR="00A86601" w:rsidRDefault="00A86601" w:rsidP="00A86601">
      <w:pPr>
        <w:pStyle w:val="ListParagraph"/>
        <w:numPr>
          <w:ilvl w:val="0"/>
          <w:numId w:val="14"/>
        </w:numPr>
      </w:pPr>
      <w:r>
        <w:t>Work to improve your quality of presentations and planning documents and work to maintain productivity during working hours</w:t>
      </w:r>
    </w:p>
    <w:p w:rsidR="00A86601" w:rsidRDefault="00A86601" w:rsidP="00A86601">
      <w:pPr>
        <w:pStyle w:val="ListParagraph"/>
        <w:numPr>
          <w:ilvl w:val="0"/>
          <w:numId w:val="14"/>
        </w:numPr>
      </w:pPr>
      <w:r>
        <w:t>Actively updating and maintaining the accuracy of the active planning documents.</w:t>
      </w:r>
    </w:p>
    <w:p w:rsidR="001A4A6F" w:rsidRDefault="001A4A6F" w:rsidP="001A4A6F">
      <w:pPr>
        <w:pStyle w:val="Heading2"/>
        <w:spacing w:line="240" w:lineRule="auto"/>
      </w:pPr>
      <w:r>
        <w:t>Summary</w:t>
      </w:r>
    </w:p>
    <w:p w:rsidR="00172160" w:rsidRPr="00172160" w:rsidRDefault="00172160" w:rsidP="00172160">
      <w:pPr>
        <w:spacing w:after="0" w:line="240" w:lineRule="auto"/>
      </w:pPr>
    </w:p>
    <w:p w:rsidR="00A86601" w:rsidRPr="00F63578" w:rsidRDefault="00A86601" w:rsidP="00A86601">
      <w:r>
        <w:t>Y</w:t>
      </w:r>
      <w:r w:rsidRPr="00F63578">
        <w:t>ou have been a great team member this FY and have been beneficial and flexible in helping your team members in addition to carrying a full workload.  Your willingness to move the organization forward exceeds my expectations.</w:t>
      </w:r>
    </w:p>
    <w:p w:rsidR="00A86601" w:rsidRPr="00F63578" w:rsidRDefault="00A86601" w:rsidP="00A86601">
      <w:r w:rsidRPr="00F63578">
        <w:t xml:space="preserve">While there are some continued improvements needed (identified above), the progress you have made this year is notable and appreciated. You have stabilized and improved your performance and have, as a result, become a very valuable member of our planning team.  </w:t>
      </w:r>
    </w:p>
    <w:p w:rsidR="00A86601" w:rsidRPr="00F63578" w:rsidRDefault="00A86601" w:rsidP="00A86601">
      <w:r w:rsidRPr="00F63578">
        <w:t>Keep FY 17 with continued focus on the prior year’s goal and focusing on the work, work content and quality and you will continue to improve. As a result of your progress, your year-end performance is a meets expectations, with some notable exceeds for departmental level engagement.</w:t>
      </w:r>
    </w:p>
    <w:p w:rsidR="00A86601" w:rsidRPr="00F63578" w:rsidRDefault="00A86601" w:rsidP="00A86601">
      <w:pPr>
        <w:spacing w:after="0" w:line="240" w:lineRule="auto"/>
      </w:pPr>
      <w:r w:rsidRPr="00F63578">
        <w:t>Thank you for your diligent and collaborative efforts and I am looking forward to a positive year ahead.</w:t>
      </w:r>
    </w:p>
    <w:p w:rsidR="00172160" w:rsidRDefault="00172160" w:rsidP="00172160">
      <w:pPr>
        <w:spacing w:after="0" w:line="240" w:lineRule="auto"/>
      </w:pPr>
    </w:p>
    <w:p w:rsidR="00172160" w:rsidRDefault="00172160" w:rsidP="00172160">
      <w:pPr>
        <w:spacing w:after="0" w:line="240" w:lineRule="auto"/>
      </w:pPr>
      <w:r>
        <w:t>Sincerely,</w:t>
      </w:r>
    </w:p>
    <w:p w:rsidR="00172160" w:rsidRDefault="00172160" w:rsidP="00172160">
      <w:pPr>
        <w:spacing w:after="0" w:line="240" w:lineRule="auto"/>
      </w:pPr>
    </w:p>
    <w:p w:rsidR="00172160" w:rsidRDefault="00172160" w:rsidP="00172160">
      <w:pPr>
        <w:spacing w:after="0" w:line="240" w:lineRule="auto"/>
      </w:pPr>
    </w:p>
    <w:p w:rsidR="00172160" w:rsidRDefault="00172160" w:rsidP="00172160">
      <w:pPr>
        <w:spacing w:after="0" w:line="240" w:lineRule="auto"/>
      </w:pPr>
    </w:p>
    <w:p w:rsidR="00A86601" w:rsidRPr="00F63578" w:rsidRDefault="00A86601" w:rsidP="00A86601">
      <w:pPr>
        <w:pStyle w:val="NoSpacing"/>
      </w:pPr>
      <w:r w:rsidRPr="00F63578">
        <w:t>Melissa Hopkins</w:t>
      </w:r>
    </w:p>
    <w:p w:rsidR="00A86601" w:rsidRPr="00F63578" w:rsidRDefault="00A86601" w:rsidP="00A86601">
      <w:pPr>
        <w:pStyle w:val="NoSpacing"/>
      </w:pPr>
      <w:r w:rsidRPr="00F63578">
        <w:t>Assistan</w:t>
      </w:r>
      <w:r>
        <w:t>t</w:t>
      </w:r>
      <w:r w:rsidRPr="00F63578">
        <w:t xml:space="preserve"> Vice Chancellor, Assistant Dean </w:t>
      </w:r>
      <w:r>
        <w:t xml:space="preserve">of Operations &amp; </w:t>
      </w:r>
      <w:r w:rsidRPr="00F63578">
        <w:t>Facilities Management</w:t>
      </w:r>
    </w:p>
    <w:p w:rsidR="00A86601" w:rsidRDefault="00A86601" w:rsidP="00A86601">
      <w:pPr>
        <w:pStyle w:val="NoSpacing"/>
      </w:pPr>
      <w:r w:rsidRPr="00F63578">
        <w:t>Washington University School of Medicine</w:t>
      </w:r>
    </w:p>
    <w:p w:rsidR="00DA0569" w:rsidRDefault="00DA0569" w:rsidP="00172160">
      <w:pPr>
        <w:spacing w:after="0" w:line="240" w:lineRule="auto"/>
      </w:pPr>
    </w:p>
    <w:p w:rsidR="00172160" w:rsidRPr="00172160" w:rsidRDefault="00172160" w:rsidP="0017216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sectPr w:rsidR="00172160" w:rsidRPr="001721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71" w:rsidRDefault="004C6971" w:rsidP="00740BF2">
      <w:pPr>
        <w:spacing w:after="0" w:line="240" w:lineRule="auto"/>
      </w:pPr>
      <w:r>
        <w:separator/>
      </w:r>
    </w:p>
  </w:endnote>
  <w:endnote w:type="continuationSeparator" w:id="0">
    <w:p w:rsidR="004C6971" w:rsidRDefault="004C6971" w:rsidP="0074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A7" w:rsidRDefault="00C941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A7" w:rsidRDefault="00C941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A7" w:rsidRDefault="00C94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71" w:rsidRDefault="004C6971" w:rsidP="00740BF2">
      <w:pPr>
        <w:spacing w:after="0" w:line="240" w:lineRule="auto"/>
      </w:pPr>
      <w:r>
        <w:separator/>
      </w:r>
    </w:p>
  </w:footnote>
  <w:footnote w:type="continuationSeparator" w:id="0">
    <w:p w:rsidR="004C6971" w:rsidRDefault="004C6971" w:rsidP="0074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A7" w:rsidRDefault="00C941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F2" w:rsidRDefault="00326DC9">
    <w:pPr>
      <w:pStyle w:val="Header"/>
    </w:pPr>
    <w:r w:rsidRPr="00326DC9">
      <w:rPr>
        <w:noProof/>
      </w:rPr>
      <w:t xml:space="preserve"> </w:t>
    </w:r>
    <w:r>
      <w:rPr>
        <w:noProof/>
      </w:rPr>
      <w:drawing>
        <wp:inline distT="0" distB="0" distL="0" distR="0" wp14:anchorId="5899C159" wp14:editId="6C5386FA">
          <wp:extent cx="1828800" cy="159779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572" cy="1597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1A7" w:rsidRDefault="00C941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C96"/>
    <w:multiLevelType w:val="hybridMultilevel"/>
    <w:tmpl w:val="35C6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A4C06"/>
    <w:multiLevelType w:val="hybridMultilevel"/>
    <w:tmpl w:val="7286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2587B"/>
    <w:multiLevelType w:val="hybridMultilevel"/>
    <w:tmpl w:val="4E3CD9AA"/>
    <w:lvl w:ilvl="0" w:tplc="5F1408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63DAF"/>
    <w:multiLevelType w:val="hybridMultilevel"/>
    <w:tmpl w:val="61C08D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2A6686"/>
    <w:multiLevelType w:val="hybridMultilevel"/>
    <w:tmpl w:val="C768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6785D"/>
    <w:multiLevelType w:val="hybridMultilevel"/>
    <w:tmpl w:val="D1380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F2529"/>
    <w:multiLevelType w:val="hybridMultilevel"/>
    <w:tmpl w:val="9B082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94C12"/>
    <w:multiLevelType w:val="hybridMultilevel"/>
    <w:tmpl w:val="216EF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A15AC"/>
    <w:multiLevelType w:val="hybridMultilevel"/>
    <w:tmpl w:val="8040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547D3"/>
    <w:multiLevelType w:val="hybridMultilevel"/>
    <w:tmpl w:val="26EEEF86"/>
    <w:lvl w:ilvl="0" w:tplc="5F1408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B12D0"/>
    <w:multiLevelType w:val="hybridMultilevel"/>
    <w:tmpl w:val="C8FE3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A5CD1"/>
    <w:multiLevelType w:val="hybridMultilevel"/>
    <w:tmpl w:val="F3D26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37FD9"/>
    <w:multiLevelType w:val="hybridMultilevel"/>
    <w:tmpl w:val="E80C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E5D27"/>
    <w:multiLevelType w:val="hybridMultilevel"/>
    <w:tmpl w:val="38D0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172B43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3"/>
  </w:num>
  <w:num w:numId="5">
    <w:abstractNumId w:val="1"/>
  </w:num>
  <w:num w:numId="6">
    <w:abstractNumId w:val="12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CB"/>
    <w:rsid w:val="00046A2B"/>
    <w:rsid w:val="00091F38"/>
    <w:rsid w:val="000F6CDE"/>
    <w:rsid w:val="00136635"/>
    <w:rsid w:val="00156436"/>
    <w:rsid w:val="0016242C"/>
    <w:rsid w:val="00172110"/>
    <w:rsid w:val="00172160"/>
    <w:rsid w:val="001A4A6F"/>
    <w:rsid w:val="001B38F4"/>
    <w:rsid w:val="00217660"/>
    <w:rsid w:val="002B5C81"/>
    <w:rsid w:val="00326DC9"/>
    <w:rsid w:val="003272B1"/>
    <w:rsid w:val="00424DCD"/>
    <w:rsid w:val="004C6971"/>
    <w:rsid w:val="00587A63"/>
    <w:rsid w:val="005B4CB0"/>
    <w:rsid w:val="005D3F7F"/>
    <w:rsid w:val="005F50CB"/>
    <w:rsid w:val="00656542"/>
    <w:rsid w:val="00681710"/>
    <w:rsid w:val="006D00FF"/>
    <w:rsid w:val="00740BF2"/>
    <w:rsid w:val="00760F46"/>
    <w:rsid w:val="007D489B"/>
    <w:rsid w:val="00826C7F"/>
    <w:rsid w:val="00896455"/>
    <w:rsid w:val="008E1832"/>
    <w:rsid w:val="00915870"/>
    <w:rsid w:val="009625C0"/>
    <w:rsid w:val="00994F68"/>
    <w:rsid w:val="00A01CF8"/>
    <w:rsid w:val="00A10879"/>
    <w:rsid w:val="00A428B9"/>
    <w:rsid w:val="00A86601"/>
    <w:rsid w:val="00B90C40"/>
    <w:rsid w:val="00BC7B8A"/>
    <w:rsid w:val="00C21327"/>
    <w:rsid w:val="00C53939"/>
    <w:rsid w:val="00C941A7"/>
    <w:rsid w:val="00CD3A73"/>
    <w:rsid w:val="00CF0AC8"/>
    <w:rsid w:val="00CF1C36"/>
    <w:rsid w:val="00D15042"/>
    <w:rsid w:val="00D72EEC"/>
    <w:rsid w:val="00DA0569"/>
    <w:rsid w:val="00E26E4D"/>
    <w:rsid w:val="00EF60EF"/>
    <w:rsid w:val="00F463E1"/>
    <w:rsid w:val="00F63969"/>
    <w:rsid w:val="00F70328"/>
    <w:rsid w:val="00FA0944"/>
    <w:rsid w:val="00FC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0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F50CB"/>
    <w:pPr>
      <w:ind w:left="720"/>
      <w:contextualSpacing/>
    </w:pPr>
  </w:style>
  <w:style w:type="paragraph" w:styleId="NoSpacing">
    <w:name w:val="No Spacing"/>
    <w:uiPriority w:val="1"/>
    <w:qFormat/>
    <w:rsid w:val="005F50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F2"/>
  </w:style>
  <w:style w:type="paragraph" w:styleId="Footer">
    <w:name w:val="footer"/>
    <w:basedOn w:val="Normal"/>
    <w:link w:val="FooterChar"/>
    <w:uiPriority w:val="99"/>
    <w:unhideWhenUsed/>
    <w:rsid w:val="00740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0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F50CB"/>
    <w:pPr>
      <w:ind w:left="720"/>
      <w:contextualSpacing/>
    </w:pPr>
  </w:style>
  <w:style w:type="paragraph" w:styleId="NoSpacing">
    <w:name w:val="No Spacing"/>
    <w:uiPriority w:val="1"/>
    <w:qFormat/>
    <w:rsid w:val="005F50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F2"/>
  </w:style>
  <w:style w:type="paragraph" w:styleId="Footer">
    <w:name w:val="footer"/>
    <w:basedOn w:val="Normal"/>
    <w:link w:val="FooterChar"/>
    <w:uiPriority w:val="99"/>
    <w:unhideWhenUsed/>
    <w:rsid w:val="00740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D338-B759-4482-9CC9-BB86938E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WUSM User</cp:lastModifiedBy>
  <cp:revision>7</cp:revision>
  <cp:lastPrinted>2016-08-09T13:31:00Z</cp:lastPrinted>
  <dcterms:created xsi:type="dcterms:W3CDTF">2016-09-21T17:35:00Z</dcterms:created>
  <dcterms:modified xsi:type="dcterms:W3CDTF">2016-09-22T16:52:00Z</dcterms:modified>
</cp:coreProperties>
</file>