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3E" w:rsidRPr="0050560F" w:rsidRDefault="006615C4" w:rsidP="00CD143E">
      <w:pPr>
        <w:widowControl w:val="0"/>
        <w:tabs>
          <w:tab w:val="left" w:pos="731"/>
          <w:tab w:val="left" w:pos="1451"/>
        </w:tabs>
        <w:jc w:val="center"/>
        <w:rPr>
          <w:rFonts w:ascii="Arial" w:hAnsi="Arial" w:cs="Arial"/>
          <w:b/>
          <w:snapToGrid w:val="0"/>
          <w:sz w:val="40"/>
          <w:szCs w:val="40"/>
        </w:rPr>
      </w:pPr>
      <w:bookmarkStart w:id="0" w:name="_GoBack"/>
      <w:bookmarkEnd w:id="0"/>
      <w:r w:rsidRPr="0050560F">
        <w:rPr>
          <w:rFonts w:ascii="Arial" w:hAnsi="Arial" w:cs="Arial"/>
          <w:b/>
          <w:snapToGrid w:val="0"/>
          <w:sz w:val="40"/>
          <w:szCs w:val="40"/>
        </w:rPr>
        <w:t>TAB Building - Clinic Expansion</w:t>
      </w:r>
    </w:p>
    <w:p w:rsidR="00E068D4" w:rsidRPr="0050560F" w:rsidRDefault="00E068D4" w:rsidP="00E068D4">
      <w:pPr>
        <w:widowControl w:val="0"/>
        <w:tabs>
          <w:tab w:val="left" w:pos="204"/>
        </w:tabs>
        <w:rPr>
          <w:rFonts w:ascii="Arial" w:hAnsi="Arial" w:cs="Arial"/>
          <w:b/>
          <w:snapToGrid w:val="0"/>
          <w:sz w:val="28"/>
        </w:rPr>
      </w:pPr>
    </w:p>
    <w:p w:rsidR="00CD143E" w:rsidRPr="0050560F" w:rsidRDefault="00CD143E" w:rsidP="00E068D4">
      <w:pPr>
        <w:widowControl w:val="0"/>
        <w:tabs>
          <w:tab w:val="left" w:pos="204"/>
        </w:tabs>
        <w:jc w:val="center"/>
        <w:rPr>
          <w:rFonts w:ascii="Arial" w:hAnsi="Arial" w:cs="Arial"/>
          <w:b/>
          <w:snapToGrid w:val="0"/>
          <w:sz w:val="28"/>
        </w:rPr>
      </w:pPr>
      <w:r w:rsidRPr="0050560F">
        <w:rPr>
          <w:rFonts w:ascii="Arial" w:hAnsi="Arial" w:cs="Arial"/>
          <w:b/>
          <w:snapToGrid w:val="0"/>
          <w:sz w:val="28"/>
        </w:rPr>
        <w:t>Washington University School of Medicine</w:t>
      </w:r>
    </w:p>
    <w:p w:rsidR="00CD143E" w:rsidRPr="0050560F" w:rsidRDefault="00CD143E" w:rsidP="00CD143E">
      <w:pPr>
        <w:widowControl w:val="0"/>
        <w:tabs>
          <w:tab w:val="left" w:pos="731"/>
          <w:tab w:val="left" w:pos="1451"/>
        </w:tabs>
        <w:jc w:val="both"/>
        <w:rPr>
          <w:rFonts w:ascii="Arial" w:hAnsi="Arial" w:cs="Arial"/>
          <w:b/>
          <w:snapToGrid w:val="0"/>
          <w:sz w:val="28"/>
        </w:rPr>
      </w:pPr>
    </w:p>
    <w:p w:rsidR="00CD143E" w:rsidRPr="0050560F" w:rsidRDefault="00CD143E" w:rsidP="00CD143E">
      <w:pPr>
        <w:widowControl w:val="0"/>
        <w:tabs>
          <w:tab w:val="left" w:pos="731"/>
          <w:tab w:val="left" w:pos="1451"/>
        </w:tabs>
        <w:jc w:val="center"/>
        <w:rPr>
          <w:rFonts w:ascii="Arial" w:hAnsi="Arial" w:cs="Arial"/>
          <w:b/>
          <w:snapToGrid w:val="0"/>
          <w:sz w:val="28"/>
        </w:rPr>
      </w:pPr>
      <w:r w:rsidRPr="0050560F">
        <w:rPr>
          <w:rFonts w:ascii="Arial" w:hAnsi="Arial" w:cs="Arial"/>
          <w:b/>
          <w:snapToGrid w:val="0"/>
          <w:sz w:val="28"/>
        </w:rPr>
        <w:t>Intent to Respond</w:t>
      </w:r>
    </w:p>
    <w:p w:rsidR="00CD143E" w:rsidRPr="0050560F" w:rsidRDefault="00CD143E" w:rsidP="00CD143E">
      <w:pPr>
        <w:widowControl w:val="0"/>
        <w:tabs>
          <w:tab w:val="left" w:pos="731"/>
          <w:tab w:val="left" w:pos="1451"/>
        </w:tabs>
        <w:rPr>
          <w:rFonts w:ascii="Arial" w:hAnsi="Arial" w:cs="Arial"/>
          <w:b/>
          <w:snapToGrid w:val="0"/>
        </w:rPr>
      </w:pPr>
    </w:p>
    <w:p w:rsidR="00CD143E" w:rsidRPr="0050560F" w:rsidRDefault="00CD143E" w:rsidP="00CD143E">
      <w:pPr>
        <w:widowControl w:val="0"/>
        <w:tabs>
          <w:tab w:val="left" w:pos="731"/>
          <w:tab w:val="left" w:pos="1451"/>
        </w:tabs>
        <w:rPr>
          <w:rFonts w:ascii="Arial" w:hAnsi="Arial" w:cs="Arial"/>
          <w:snapToGrid w:val="0"/>
          <w:sz w:val="24"/>
          <w:szCs w:val="24"/>
        </w:rPr>
      </w:pPr>
      <w:r w:rsidRPr="0050560F">
        <w:rPr>
          <w:rFonts w:ascii="Arial" w:hAnsi="Arial" w:cs="Arial"/>
          <w:b/>
          <w:snapToGrid w:val="0"/>
          <w:sz w:val="24"/>
          <w:szCs w:val="24"/>
        </w:rPr>
        <w:t>WUSM (Owner) invite</w:t>
      </w:r>
      <w:r w:rsidR="00A4274D" w:rsidRPr="0050560F">
        <w:rPr>
          <w:rFonts w:ascii="Arial" w:hAnsi="Arial" w:cs="Arial"/>
          <w:b/>
          <w:snapToGrid w:val="0"/>
          <w:sz w:val="24"/>
          <w:szCs w:val="24"/>
        </w:rPr>
        <w:t>s</w:t>
      </w:r>
      <w:r w:rsidRPr="0050560F">
        <w:rPr>
          <w:rFonts w:ascii="Arial" w:hAnsi="Arial" w:cs="Arial"/>
          <w:b/>
          <w:snapToGrid w:val="0"/>
          <w:sz w:val="24"/>
          <w:szCs w:val="24"/>
        </w:rPr>
        <w:t xml:space="preserve"> your firm to </w:t>
      </w:r>
      <w:r w:rsidR="00502FBB" w:rsidRPr="0050560F">
        <w:rPr>
          <w:rFonts w:ascii="Arial" w:hAnsi="Arial" w:cs="Arial"/>
          <w:b/>
          <w:snapToGrid w:val="0"/>
          <w:sz w:val="24"/>
          <w:szCs w:val="24"/>
        </w:rPr>
        <w:t>provide us with a propo</w:t>
      </w:r>
      <w:r w:rsidR="00E25584" w:rsidRPr="0050560F">
        <w:rPr>
          <w:rFonts w:ascii="Arial" w:hAnsi="Arial" w:cs="Arial"/>
          <w:b/>
          <w:snapToGrid w:val="0"/>
          <w:sz w:val="24"/>
          <w:szCs w:val="24"/>
        </w:rPr>
        <w:t>sal for Design-</w:t>
      </w:r>
      <w:r w:rsidR="006615C4" w:rsidRPr="0050560F">
        <w:rPr>
          <w:rFonts w:ascii="Arial" w:hAnsi="Arial" w:cs="Arial"/>
          <w:b/>
          <w:snapToGrid w:val="0"/>
          <w:sz w:val="24"/>
          <w:szCs w:val="24"/>
        </w:rPr>
        <w:t xml:space="preserve">Build </w:t>
      </w:r>
      <w:r w:rsidR="00502FBB" w:rsidRPr="0050560F">
        <w:rPr>
          <w:rFonts w:ascii="Arial" w:hAnsi="Arial" w:cs="Arial"/>
          <w:b/>
          <w:snapToGrid w:val="0"/>
          <w:sz w:val="24"/>
          <w:szCs w:val="24"/>
        </w:rPr>
        <w:t>S</w:t>
      </w:r>
      <w:r w:rsidRPr="0050560F">
        <w:rPr>
          <w:rFonts w:ascii="Arial" w:hAnsi="Arial" w:cs="Arial"/>
          <w:b/>
          <w:snapToGrid w:val="0"/>
          <w:sz w:val="24"/>
          <w:szCs w:val="24"/>
        </w:rPr>
        <w:t xml:space="preserve">ervices </w:t>
      </w:r>
      <w:r w:rsidR="006615C4" w:rsidRPr="0050560F">
        <w:rPr>
          <w:rFonts w:ascii="Arial" w:hAnsi="Arial" w:cs="Arial"/>
          <w:b/>
          <w:snapToGrid w:val="0"/>
          <w:sz w:val="24"/>
          <w:szCs w:val="24"/>
        </w:rPr>
        <w:t>(DB</w:t>
      </w:r>
      <w:r w:rsidR="00502FBB" w:rsidRPr="0050560F">
        <w:rPr>
          <w:rFonts w:ascii="Arial" w:hAnsi="Arial" w:cs="Arial"/>
          <w:b/>
          <w:snapToGrid w:val="0"/>
          <w:sz w:val="24"/>
          <w:szCs w:val="24"/>
        </w:rPr>
        <w:t xml:space="preserve">) </w:t>
      </w:r>
      <w:r w:rsidR="006615C4" w:rsidRPr="0050560F">
        <w:rPr>
          <w:rFonts w:ascii="Arial" w:hAnsi="Arial" w:cs="Arial"/>
          <w:b/>
          <w:snapToGrid w:val="0"/>
          <w:sz w:val="24"/>
          <w:szCs w:val="24"/>
        </w:rPr>
        <w:t>for the expansion of the Taylor Avenue</w:t>
      </w:r>
      <w:r w:rsidR="00AE1127" w:rsidRPr="0050560F">
        <w:rPr>
          <w:rFonts w:ascii="Arial" w:hAnsi="Arial" w:cs="Arial"/>
          <w:b/>
          <w:snapToGrid w:val="0"/>
          <w:sz w:val="24"/>
          <w:szCs w:val="24"/>
        </w:rPr>
        <w:t xml:space="preserve"> Building</w:t>
      </w:r>
      <w:r w:rsidR="006615C4" w:rsidRPr="0050560F">
        <w:rPr>
          <w:rFonts w:ascii="Arial" w:hAnsi="Arial" w:cs="Arial"/>
          <w:b/>
          <w:snapToGrid w:val="0"/>
          <w:sz w:val="24"/>
          <w:szCs w:val="24"/>
        </w:rPr>
        <w:t xml:space="preserve"> (TAB) for various clinics</w:t>
      </w:r>
      <w:r w:rsidRPr="0050560F">
        <w:rPr>
          <w:rFonts w:ascii="Arial" w:hAnsi="Arial" w:cs="Arial"/>
          <w:b/>
          <w:snapToGrid w:val="0"/>
          <w:sz w:val="24"/>
          <w:szCs w:val="24"/>
        </w:rPr>
        <w:t xml:space="preserve"> located </w:t>
      </w:r>
      <w:r w:rsidR="00502FBB" w:rsidRPr="0050560F">
        <w:rPr>
          <w:rFonts w:ascii="Arial" w:hAnsi="Arial" w:cs="Arial"/>
          <w:b/>
          <w:snapToGrid w:val="0"/>
          <w:sz w:val="24"/>
          <w:szCs w:val="24"/>
        </w:rPr>
        <w:t xml:space="preserve">on the </w:t>
      </w:r>
      <w:r w:rsidR="00AE1127" w:rsidRPr="0050560F">
        <w:rPr>
          <w:rFonts w:ascii="Arial" w:hAnsi="Arial" w:cs="Arial"/>
          <w:b/>
          <w:snapToGrid w:val="0"/>
          <w:sz w:val="24"/>
          <w:szCs w:val="24"/>
        </w:rPr>
        <w:t>Washington University School of Medicine Campus in St. Louis</w:t>
      </w:r>
      <w:r w:rsidR="00752C7F" w:rsidRPr="0050560F">
        <w:rPr>
          <w:rFonts w:ascii="Arial" w:hAnsi="Arial" w:cs="Arial"/>
          <w:b/>
          <w:snapToGrid w:val="0"/>
          <w:sz w:val="24"/>
          <w:szCs w:val="24"/>
        </w:rPr>
        <w:t>,</w:t>
      </w:r>
      <w:r w:rsidR="00AE1127" w:rsidRPr="0050560F">
        <w:rPr>
          <w:rFonts w:ascii="Arial" w:hAnsi="Arial" w:cs="Arial"/>
          <w:b/>
          <w:snapToGrid w:val="0"/>
          <w:sz w:val="24"/>
          <w:szCs w:val="24"/>
        </w:rPr>
        <w:t xml:space="preserve"> Missouri</w:t>
      </w:r>
      <w:r w:rsidRPr="0050560F">
        <w:rPr>
          <w:rFonts w:ascii="Arial" w:hAnsi="Arial" w:cs="Arial"/>
          <w:b/>
          <w:snapToGrid w:val="0"/>
          <w:sz w:val="24"/>
          <w:szCs w:val="24"/>
        </w:rPr>
        <w:t xml:space="preserve">. </w:t>
      </w:r>
      <w:r w:rsidR="00AE1127" w:rsidRPr="0050560F">
        <w:rPr>
          <w:rFonts w:ascii="Arial" w:hAnsi="Arial" w:cs="Arial"/>
          <w:b/>
          <w:snapToGrid w:val="0"/>
          <w:sz w:val="24"/>
          <w:szCs w:val="24"/>
        </w:rPr>
        <w:t xml:space="preserve"> </w:t>
      </w:r>
      <w:r w:rsidRPr="0050560F">
        <w:rPr>
          <w:rFonts w:ascii="Arial" w:hAnsi="Arial" w:cs="Arial"/>
          <w:b/>
          <w:snapToGrid w:val="0"/>
          <w:sz w:val="24"/>
          <w:szCs w:val="24"/>
        </w:rPr>
        <w:t>Attached</w:t>
      </w:r>
      <w:r w:rsidR="00333CB0">
        <w:rPr>
          <w:rFonts w:ascii="Arial" w:hAnsi="Arial" w:cs="Arial"/>
          <w:b/>
          <w:snapToGrid w:val="0"/>
          <w:sz w:val="24"/>
          <w:szCs w:val="24"/>
        </w:rPr>
        <w:t>,</w:t>
      </w:r>
      <w:r w:rsidRPr="0050560F">
        <w:rPr>
          <w:rFonts w:ascii="Arial" w:hAnsi="Arial" w:cs="Arial"/>
          <w:b/>
          <w:snapToGrid w:val="0"/>
          <w:sz w:val="24"/>
          <w:szCs w:val="24"/>
        </w:rPr>
        <w:t xml:space="preserve"> please find the Request for Proposal along with attachments noted.</w:t>
      </w:r>
    </w:p>
    <w:p w:rsidR="00E068D4" w:rsidRPr="0050560F" w:rsidRDefault="00E068D4" w:rsidP="00CD143E">
      <w:pPr>
        <w:widowControl w:val="0"/>
        <w:tabs>
          <w:tab w:val="left" w:pos="204"/>
        </w:tabs>
        <w:spacing w:line="232" w:lineRule="exact"/>
        <w:rPr>
          <w:rFonts w:ascii="Arial" w:hAnsi="Arial" w:cs="Arial"/>
          <w:snapToGrid w:val="0"/>
          <w:sz w:val="24"/>
          <w:szCs w:val="24"/>
        </w:rPr>
      </w:pPr>
    </w:p>
    <w:p w:rsidR="00CD143E" w:rsidRPr="0050560F" w:rsidRDefault="00CD143E" w:rsidP="00CD143E">
      <w:pPr>
        <w:widowControl w:val="0"/>
        <w:tabs>
          <w:tab w:val="left" w:pos="204"/>
        </w:tabs>
        <w:spacing w:line="232" w:lineRule="exact"/>
        <w:rPr>
          <w:rFonts w:ascii="Arial" w:hAnsi="Arial" w:cs="Arial"/>
          <w:snapToGrid w:val="0"/>
          <w:sz w:val="24"/>
          <w:szCs w:val="24"/>
        </w:rPr>
      </w:pPr>
      <w:r w:rsidRPr="0050560F">
        <w:rPr>
          <w:rFonts w:ascii="Arial" w:hAnsi="Arial" w:cs="Arial"/>
          <w:snapToGrid w:val="0"/>
          <w:sz w:val="24"/>
          <w:szCs w:val="24"/>
        </w:rPr>
        <w:t xml:space="preserve">If it is the intent of your firm to respond to this Request for Proposal (RFP), please complete and fax </w:t>
      </w:r>
      <w:r w:rsidR="00FB30E9" w:rsidRPr="0050560F">
        <w:rPr>
          <w:rFonts w:ascii="Arial" w:hAnsi="Arial" w:cs="Arial"/>
          <w:snapToGrid w:val="0"/>
          <w:sz w:val="24"/>
          <w:szCs w:val="24"/>
        </w:rPr>
        <w:t>(</w:t>
      </w:r>
      <w:r w:rsidRPr="0050560F">
        <w:rPr>
          <w:rFonts w:ascii="Arial" w:hAnsi="Arial" w:cs="Arial"/>
          <w:snapToGrid w:val="0"/>
          <w:sz w:val="24"/>
          <w:szCs w:val="24"/>
        </w:rPr>
        <w:t>or e-mail</w:t>
      </w:r>
      <w:r w:rsidR="00FB30E9" w:rsidRPr="0050560F">
        <w:rPr>
          <w:rFonts w:ascii="Arial" w:hAnsi="Arial" w:cs="Arial"/>
          <w:snapToGrid w:val="0"/>
          <w:sz w:val="24"/>
          <w:szCs w:val="24"/>
        </w:rPr>
        <w:t>)</w:t>
      </w:r>
      <w:r w:rsidRPr="0050560F">
        <w:rPr>
          <w:rFonts w:ascii="Arial" w:hAnsi="Arial" w:cs="Arial"/>
          <w:snapToGrid w:val="0"/>
          <w:sz w:val="24"/>
          <w:szCs w:val="24"/>
        </w:rPr>
        <w:t xml:space="preserve"> this form to the Owner’s Representative:</w:t>
      </w:r>
    </w:p>
    <w:p w:rsidR="00CD143E" w:rsidRPr="0050560F" w:rsidRDefault="00CD143E" w:rsidP="00CD143E">
      <w:pPr>
        <w:widowControl w:val="0"/>
        <w:tabs>
          <w:tab w:val="left" w:pos="2154"/>
        </w:tabs>
        <w:rPr>
          <w:rFonts w:ascii="Arial" w:hAnsi="Arial" w:cs="Arial"/>
          <w:snapToGrid w:val="0"/>
          <w:sz w:val="24"/>
          <w:szCs w:val="24"/>
        </w:rPr>
      </w:pPr>
    </w:p>
    <w:p w:rsidR="00CD143E" w:rsidRPr="0050560F" w:rsidRDefault="006615C4" w:rsidP="00826290">
      <w:pPr>
        <w:widowControl w:val="0"/>
        <w:tabs>
          <w:tab w:val="left" w:pos="2154"/>
          <w:tab w:val="left" w:pos="3600"/>
        </w:tabs>
        <w:jc w:val="center"/>
        <w:rPr>
          <w:rFonts w:ascii="Arial" w:hAnsi="Arial" w:cs="Arial"/>
          <w:snapToGrid w:val="0"/>
          <w:sz w:val="24"/>
          <w:szCs w:val="24"/>
        </w:rPr>
      </w:pPr>
      <w:r w:rsidRPr="0050560F">
        <w:rPr>
          <w:rFonts w:ascii="Arial" w:hAnsi="Arial" w:cs="Arial"/>
          <w:snapToGrid w:val="0"/>
          <w:sz w:val="24"/>
          <w:szCs w:val="24"/>
        </w:rPr>
        <w:t>Steven Sobo, Director Capital Projects</w:t>
      </w:r>
    </w:p>
    <w:p w:rsidR="00CD143E" w:rsidRPr="0050560F" w:rsidRDefault="00CD143E" w:rsidP="00826290">
      <w:pPr>
        <w:widowControl w:val="0"/>
        <w:tabs>
          <w:tab w:val="left" w:pos="2154"/>
          <w:tab w:val="left" w:pos="3600"/>
        </w:tabs>
        <w:jc w:val="center"/>
        <w:rPr>
          <w:rFonts w:ascii="Arial" w:hAnsi="Arial" w:cs="Arial"/>
          <w:b/>
          <w:i/>
          <w:snapToGrid w:val="0"/>
          <w:sz w:val="24"/>
          <w:szCs w:val="24"/>
        </w:rPr>
      </w:pPr>
      <w:r w:rsidRPr="0050560F">
        <w:rPr>
          <w:rFonts w:ascii="Arial" w:hAnsi="Arial" w:cs="Arial"/>
          <w:snapToGrid w:val="0"/>
          <w:sz w:val="24"/>
          <w:szCs w:val="24"/>
        </w:rPr>
        <w:t xml:space="preserve">Phone (314) </w:t>
      </w:r>
      <w:r w:rsidR="006615C4" w:rsidRPr="0050560F">
        <w:rPr>
          <w:rFonts w:ascii="Arial" w:hAnsi="Arial" w:cs="Arial"/>
          <w:snapToGrid w:val="0"/>
          <w:sz w:val="24"/>
          <w:szCs w:val="24"/>
        </w:rPr>
        <w:t>362-5251</w:t>
      </w:r>
    </w:p>
    <w:p w:rsidR="00CD143E" w:rsidRPr="0050560F" w:rsidRDefault="00CD143E" w:rsidP="00826290">
      <w:pPr>
        <w:widowControl w:val="0"/>
        <w:tabs>
          <w:tab w:val="left" w:pos="2154"/>
          <w:tab w:val="left" w:pos="3600"/>
        </w:tabs>
        <w:jc w:val="center"/>
        <w:rPr>
          <w:rFonts w:ascii="Arial" w:hAnsi="Arial" w:cs="Arial"/>
          <w:snapToGrid w:val="0"/>
          <w:sz w:val="24"/>
          <w:szCs w:val="24"/>
        </w:rPr>
      </w:pPr>
      <w:r w:rsidRPr="0050560F">
        <w:rPr>
          <w:rFonts w:ascii="Arial" w:hAnsi="Arial" w:cs="Arial"/>
          <w:snapToGrid w:val="0"/>
          <w:sz w:val="24"/>
          <w:szCs w:val="24"/>
        </w:rPr>
        <w:t>Fax (314) 362-8342</w:t>
      </w:r>
    </w:p>
    <w:p w:rsidR="00CD143E" w:rsidRPr="0050560F" w:rsidRDefault="006615C4" w:rsidP="00826290">
      <w:pPr>
        <w:widowControl w:val="0"/>
        <w:tabs>
          <w:tab w:val="left" w:pos="2154"/>
          <w:tab w:val="left" w:pos="3600"/>
        </w:tabs>
        <w:jc w:val="center"/>
        <w:rPr>
          <w:rFonts w:ascii="Arial" w:hAnsi="Arial" w:cs="Arial"/>
          <w:snapToGrid w:val="0"/>
          <w:sz w:val="24"/>
          <w:szCs w:val="24"/>
        </w:rPr>
      </w:pPr>
      <w:r w:rsidRPr="0050560F">
        <w:rPr>
          <w:rFonts w:ascii="Arial" w:hAnsi="Arial" w:cs="Arial"/>
          <w:snapToGrid w:val="0"/>
          <w:sz w:val="24"/>
          <w:szCs w:val="24"/>
        </w:rPr>
        <w:t>sobos@wusm.</w:t>
      </w:r>
      <w:r w:rsidR="00AE1127" w:rsidRPr="0050560F">
        <w:rPr>
          <w:rFonts w:ascii="Arial" w:hAnsi="Arial" w:cs="Arial"/>
          <w:snapToGrid w:val="0"/>
          <w:sz w:val="24"/>
          <w:szCs w:val="24"/>
        </w:rPr>
        <w:t>wustl.edu</w:t>
      </w:r>
    </w:p>
    <w:p w:rsidR="00CD143E" w:rsidRPr="0050560F" w:rsidRDefault="00CD143E" w:rsidP="00CD143E">
      <w:pPr>
        <w:widowControl w:val="0"/>
        <w:tabs>
          <w:tab w:val="left" w:pos="2154"/>
        </w:tabs>
        <w:rPr>
          <w:rFonts w:ascii="Arial" w:hAnsi="Arial" w:cs="Arial"/>
          <w:b/>
          <w:i/>
          <w:snapToGrid w:val="0"/>
          <w:sz w:val="24"/>
          <w:szCs w:val="24"/>
        </w:rPr>
      </w:pPr>
    </w:p>
    <w:p w:rsidR="00CD143E" w:rsidRPr="0050560F" w:rsidRDefault="00576E92" w:rsidP="00CD143E">
      <w:pP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N</w:t>
      </w:r>
      <w:r w:rsidR="00CD143E" w:rsidRPr="0050560F">
        <w:rPr>
          <w:rFonts w:ascii="Arial" w:hAnsi="Arial" w:cs="Arial"/>
          <w:snapToGrid w:val="0"/>
          <w:sz w:val="24"/>
          <w:szCs w:val="24"/>
        </w:rPr>
        <w:t>o later than</w:t>
      </w:r>
      <w:r w:rsidRPr="0050560F">
        <w:rPr>
          <w:rFonts w:ascii="Arial" w:hAnsi="Arial" w:cs="Arial"/>
          <w:snapToGrid w:val="0"/>
          <w:sz w:val="24"/>
          <w:szCs w:val="24"/>
        </w:rPr>
        <w:t xml:space="preserve"> </w:t>
      </w:r>
      <w:r w:rsidR="008D09C6" w:rsidRPr="008D09C6">
        <w:rPr>
          <w:rFonts w:ascii="Arial" w:hAnsi="Arial" w:cs="Arial"/>
          <w:snapToGrid w:val="0"/>
          <w:sz w:val="24"/>
          <w:szCs w:val="24"/>
          <w:u w:val="single"/>
        </w:rPr>
        <w:t>May 9</w:t>
      </w:r>
      <w:r w:rsidR="006A08A7" w:rsidRPr="008D09C6">
        <w:rPr>
          <w:rFonts w:ascii="Arial" w:hAnsi="Arial" w:cs="Arial"/>
          <w:snapToGrid w:val="0"/>
          <w:sz w:val="24"/>
          <w:szCs w:val="24"/>
          <w:u w:val="single"/>
        </w:rPr>
        <w:t>, 2014</w:t>
      </w:r>
      <w:r w:rsidRPr="0050560F">
        <w:rPr>
          <w:rFonts w:ascii="Arial" w:hAnsi="Arial" w:cs="Arial"/>
          <w:snapToGrid w:val="0"/>
          <w:sz w:val="24"/>
          <w:szCs w:val="24"/>
        </w:rPr>
        <w:t>, t</w:t>
      </w:r>
      <w:r w:rsidR="00CD143E" w:rsidRPr="0050560F">
        <w:rPr>
          <w:rFonts w:ascii="Arial" w:hAnsi="Arial" w:cs="Arial"/>
          <w:snapToGrid w:val="0"/>
          <w:sz w:val="24"/>
          <w:szCs w:val="24"/>
        </w:rPr>
        <w:t>his form must be completed and returned promptly to ensure your firm is included on the mailing list to receive addenda and other miscellaneous information regarding this project.</w:t>
      </w:r>
    </w:p>
    <w:p w:rsidR="00CD143E" w:rsidRPr="0050560F" w:rsidRDefault="00CD143E" w:rsidP="00CD143E">
      <w:pPr>
        <w:widowControl w:val="0"/>
        <w:tabs>
          <w:tab w:val="left" w:pos="204"/>
        </w:tabs>
        <w:spacing w:line="277" w:lineRule="exact"/>
        <w:rPr>
          <w:rFonts w:ascii="Arial" w:hAnsi="Arial" w:cs="Arial"/>
          <w:snapToGrid w:val="0"/>
          <w:sz w:val="24"/>
          <w:szCs w:val="24"/>
        </w:rPr>
      </w:pPr>
    </w:p>
    <w:p w:rsidR="00CD143E" w:rsidRPr="0050560F" w:rsidRDefault="00CD143E" w:rsidP="00BA016B">
      <w:pPr>
        <w:widowControl w:val="0"/>
        <w:numPr>
          <w:ilvl w:val="0"/>
          <w:numId w:val="30"/>
        </w:numPr>
        <w:ind w:left="450" w:hanging="450"/>
        <w:rPr>
          <w:rFonts w:ascii="Arial" w:hAnsi="Arial" w:cs="Arial"/>
          <w:snapToGrid w:val="0"/>
          <w:sz w:val="24"/>
          <w:szCs w:val="24"/>
          <w:u w:val="single"/>
        </w:rPr>
      </w:pPr>
      <w:r w:rsidRPr="0050560F">
        <w:rPr>
          <w:rFonts w:ascii="Arial" w:hAnsi="Arial" w:cs="Arial"/>
          <w:snapToGrid w:val="0"/>
          <w:sz w:val="24"/>
          <w:szCs w:val="24"/>
        </w:rPr>
        <w:t xml:space="preserve">Our firm </w:t>
      </w:r>
      <w:r w:rsidRPr="0050560F">
        <w:rPr>
          <w:rFonts w:ascii="Arial" w:hAnsi="Arial" w:cs="Arial"/>
          <w:b/>
          <w:snapToGrid w:val="0"/>
          <w:sz w:val="24"/>
          <w:szCs w:val="24"/>
          <w:u w:val="single"/>
        </w:rPr>
        <w:t>does</w:t>
      </w:r>
      <w:r w:rsidRPr="0050560F">
        <w:rPr>
          <w:rFonts w:ascii="Arial" w:hAnsi="Arial" w:cs="Arial"/>
          <w:snapToGrid w:val="0"/>
          <w:sz w:val="24"/>
          <w:szCs w:val="24"/>
        </w:rPr>
        <w:t xml:space="preserve"> intend to respond to this RFP.</w:t>
      </w:r>
    </w:p>
    <w:p w:rsidR="00CD143E" w:rsidRPr="0050560F" w:rsidRDefault="00CD143E" w:rsidP="00576E92">
      <w:pPr>
        <w:widowControl w:val="0"/>
        <w:ind w:left="450" w:hanging="450"/>
        <w:rPr>
          <w:rFonts w:ascii="Arial" w:hAnsi="Arial" w:cs="Arial"/>
          <w:snapToGrid w:val="0"/>
          <w:sz w:val="24"/>
          <w:szCs w:val="24"/>
        </w:rPr>
      </w:pPr>
    </w:p>
    <w:p w:rsidR="00576E92" w:rsidRPr="0050560F" w:rsidRDefault="00CD143E" w:rsidP="00BA016B">
      <w:pPr>
        <w:widowControl w:val="0"/>
        <w:numPr>
          <w:ilvl w:val="0"/>
          <w:numId w:val="30"/>
        </w:numPr>
        <w:ind w:left="450" w:hanging="450"/>
        <w:rPr>
          <w:rFonts w:ascii="Arial" w:hAnsi="Arial" w:cs="Arial"/>
          <w:snapToGrid w:val="0"/>
          <w:sz w:val="24"/>
          <w:szCs w:val="24"/>
        </w:rPr>
      </w:pPr>
      <w:r w:rsidRPr="0050560F">
        <w:rPr>
          <w:rFonts w:ascii="Arial" w:hAnsi="Arial" w:cs="Arial"/>
          <w:snapToGrid w:val="0"/>
          <w:sz w:val="24"/>
          <w:szCs w:val="24"/>
        </w:rPr>
        <w:t xml:space="preserve">Our firm </w:t>
      </w:r>
      <w:r w:rsidRPr="0050560F">
        <w:rPr>
          <w:rFonts w:ascii="Arial" w:hAnsi="Arial" w:cs="Arial"/>
          <w:b/>
          <w:snapToGrid w:val="0"/>
          <w:sz w:val="24"/>
          <w:szCs w:val="24"/>
          <w:u w:val="single"/>
        </w:rPr>
        <w:t>does not</w:t>
      </w:r>
      <w:r w:rsidRPr="0050560F">
        <w:rPr>
          <w:rFonts w:ascii="Arial" w:hAnsi="Arial" w:cs="Arial"/>
          <w:snapToGrid w:val="0"/>
          <w:sz w:val="24"/>
          <w:szCs w:val="24"/>
        </w:rPr>
        <w:t xml:space="preserve"> intend to respond to this RFP. </w:t>
      </w:r>
    </w:p>
    <w:p w:rsidR="00576E92" w:rsidRPr="0050560F" w:rsidRDefault="00576E92" w:rsidP="00576E92">
      <w:pPr>
        <w:pStyle w:val="ListParagraph"/>
        <w:rPr>
          <w:rFonts w:ascii="Arial" w:hAnsi="Arial" w:cs="Arial"/>
          <w:snapToGrid w:val="0"/>
          <w:sz w:val="24"/>
          <w:szCs w:val="24"/>
        </w:rPr>
      </w:pPr>
    </w:p>
    <w:p w:rsidR="00CD143E" w:rsidRPr="0050560F" w:rsidRDefault="00576E92" w:rsidP="00576E92">
      <w:pPr>
        <w:widowControl w:val="0"/>
        <w:rPr>
          <w:rFonts w:ascii="Arial" w:hAnsi="Arial" w:cs="Arial"/>
          <w:snapToGrid w:val="0"/>
          <w:sz w:val="24"/>
          <w:szCs w:val="24"/>
        </w:rPr>
      </w:pPr>
      <w:r w:rsidRPr="0050560F">
        <w:rPr>
          <w:rFonts w:ascii="Arial" w:hAnsi="Arial" w:cs="Arial"/>
          <w:snapToGrid w:val="0"/>
          <w:sz w:val="24"/>
          <w:szCs w:val="24"/>
        </w:rPr>
        <w:t>Company:</w:t>
      </w:r>
      <w:r w:rsidR="00826290" w:rsidRPr="0050560F">
        <w:rPr>
          <w:rFonts w:ascii="Arial" w:hAnsi="Arial" w:cs="Arial"/>
          <w:snapToGrid w:val="0"/>
          <w:sz w:val="24"/>
          <w:szCs w:val="24"/>
        </w:rPr>
        <w:t xml:space="preserve"> ____________________________________________________________</w:t>
      </w:r>
      <w:r w:rsidRPr="0050560F">
        <w:rPr>
          <w:rFonts w:ascii="Arial" w:hAnsi="Arial" w:cs="Arial"/>
          <w:snapToGrid w:val="0"/>
          <w:sz w:val="24"/>
          <w:szCs w:val="24"/>
        </w:rPr>
        <w:t xml:space="preserve">                                                                        </w:t>
      </w:r>
    </w:p>
    <w:p w:rsidR="00CD143E" w:rsidRPr="0050560F" w:rsidRDefault="00CD143E" w:rsidP="00CD143E">
      <w:pPr>
        <w:widowControl w:val="0"/>
        <w:tabs>
          <w:tab w:val="left" w:pos="204"/>
        </w:tabs>
        <w:spacing w:line="277" w:lineRule="exact"/>
        <w:rPr>
          <w:rFonts w:ascii="Arial" w:hAnsi="Arial" w:cs="Arial"/>
          <w:snapToGrid w:val="0"/>
          <w:sz w:val="24"/>
          <w:szCs w:val="24"/>
        </w:rPr>
      </w:pPr>
    </w:p>
    <w:p w:rsidR="00CD143E" w:rsidRPr="0050560F" w:rsidRDefault="00CD143E" w:rsidP="00CD143E">
      <w:pP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Address</w:t>
      </w:r>
      <w:r w:rsidR="00576E92" w:rsidRPr="0050560F">
        <w:rPr>
          <w:rFonts w:ascii="Arial" w:hAnsi="Arial" w:cs="Arial"/>
          <w:snapToGrid w:val="0"/>
          <w:sz w:val="24"/>
          <w:szCs w:val="24"/>
        </w:rPr>
        <w:t>:</w:t>
      </w:r>
      <w:r w:rsidR="00826290" w:rsidRPr="0050560F">
        <w:rPr>
          <w:rFonts w:ascii="Arial" w:hAnsi="Arial" w:cs="Arial"/>
          <w:snapToGrid w:val="0"/>
          <w:sz w:val="24"/>
          <w:szCs w:val="24"/>
        </w:rPr>
        <w:t xml:space="preserve">    ____________________________________________________________</w:t>
      </w:r>
    </w:p>
    <w:p w:rsidR="00CD143E" w:rsidRPr="0050560F" w:rsidRDefault="00CD143E" w:rsidP="00CD143E">
      <w:pPr>
        <w:widowControl w:val="0"/>
        <w:tabs>
          <w:tab w:val="left" w:pos="204"/>
        </w:tabs>
        <w:spacing w:line="277" w:lineRule="exact"/>
        <w:rPr>
          <w:rFonts w:ascii="Arial" w:hAnsi="Arial" w:cs="Arial"/>
          <w:snapToGrid w:val="0"/>
          <w:sz w:val="24"/>
          <w:szCs w:val="24"/>
        </w:rPr>
      </w:pPr>
    </w:p>
    <w:p w:rsidR="00CD143E" w:rsidRPr="0050560F" w:rsidRDefault="00826290" w:rsidP="00CD143E">
      <w:pP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ab/>
      </w:r>
      <w:r w:rsidRPr="0050560F">
        <w:rPr>
          <w:rFonts w:ascii="Arial" w:hAnsi="Arial" w:cs="Arial"/>
          <w:snapToGrid w:val="0"/>
          <w:sz w:val="24"/>
          <w:szCs w:val="24"/>
        </w:rPr>
        <w:tab/>
        <w:t xml:space="preserve">       ____________________________________________________________</w:t>
      </w:r>
    </w:p>
    <w:p w:rsidR="00826290" w:rsidRPr="0050560F" w:rsidRDefault="00826290" w:rsidP="00CD143E">
      <w:pPr>
        <w:widowControl w:val="0"/>
        <w:tabs>
          <w:tab w:val="left" w:pos="204"/>
        </w:tabs>
        <w:spacing w:line="277" w:lineRule="exact"/>
        <w:rPr>
          <w:rFonts w:ascii="Arial" w:hAnsi="Arial" w:cs="Arial"/>
          <w:snapToGrid w:val="0"/>
          <w:sz w:val="24"/>
          <w:szCs w:val="24"/>
        </w:rPr>
      </w:pPr>
    </w:p>
    <w:p w:rsidR="00CD143E" w:rsidRPr="0050560F" w:rsidRDefault="00CD143E" w:rsidP="00CD143E">
      <w:pP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Phone</w:t>
      </w:r>
      <w:r w:rsidR="00576E92" w:rsidRPr="0050560F">
        <w:rPr>
          <w:rFonts w:ascii="Arial" w:hAnsi="Arial" w:cs="Arial"/>
          <w:snapToGrid w:val="0"/>
          <w:sz w:val="24"/>
          <w:szCs w:val="24"/>
        </w:rPr>
        <w:t>:</w:t>
      </w:r>
      <w:r w:rsidR="00826290" w:rsidRPr="0050560F">
        <w:rPr>
          <w:rFonts w:ascii="Arial" w:hAnsi="Arial" w:cs="Arial"/>
          <w:snapToGrid w:val="0"/>
          <w:sz w:val="24"/>
          <w:szCs w:val="24"/>
        </w:rPr>
        <w:t xml:space="preserve"> (____</w:t>
      </w:r>
      <w:r w:rsidR="00557876" w:rsidRPr="0050560F">
        <w:rPr>
          <w:rFonts w:ascii="Arial" w:hAnsi="Arial" w:cs="Arial"/>
          <w:snapToGrid w:val="0"/>
          <w:sz w:val="24"/>
          <w:szCs w:val="24"/>
        </w:rPr>
        <w:t>) _</w:t>
      </w:r>
      <w:r w:rsidR="00826290" w:rsidRPr="0050560F">
        <w:rPr>
          <w:rFonts w:ascii="Arial" w:hAnsi="Arial" w:cs="Arial"/>
          <w:snapToGrid w:val="0"/>
          <w:sz w:val="24"/>
          <w:szCs w:val="24"/>
        </w:rPr>
        <w:t>_____________________   Fax: (____</w:t>
      </w:r>
      <w:r w:rsidR="00557876" w:rsidRPr="0050560F">
        <w:rPr>
          <w:rFonts w:ascii="Arial" w:hAnsi="Arial" w:cs="Arial"/>
          <w:snapToGrid w:val="0"/>
          <w:sz w:val="24"/>
          <w:szCs w:val="24"/>
        </w:rPr>
        <w:t>) _</w:t>
      </w:r>
      <w:r w:rsidR="00826290" w:rsidRPr="0050560F">
        <w:rPr>
          <w:rFonts w:ascii="Arial" w:hAnsi="Arial" w:cs="Arial"/>
          <w:snapToGrid w:val="0"/>
          <w:sz w:val="24"/>
          <w:szCs w:val="24"/>
        </w:rPr>
        <w:t>________________________</w:t>
      </w:r>
    </w:p>
    <w:p w:rsidR="00576E92" w:rsidRPr="0050560F" w:rsidRDefault="00576E92" w:rsidP="00CD143E">
      <w:pPr>
        <w:widowControl w:val="0"/>
        <w:tabs>
          <w:tab w:val="left" w:pos="204"/>
        </w:tabs>
        <w:spacing w:line="277" w:lineRule="exact"/>
        <w:rPr>
          <w:rFonts w:ascii="Arial" w:hAnsi="Arial" w:cs="Arial"/>
          <w:snapToGrid w:val="0"/>
          <w:sz w:val="24"/>
          <w:szCs w:val="24"/>
        </w:rPr>
      </w:pPr>
    </w:p>
    <w:p w:rsidR="00576E92" w:rsidRPr="0050560F" w:rsidRDefault="00576E92" w:rsidP="00CD143E">
      <w:pP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E-Mail:</w:t>
      </w:r>
      <w:r w:rsidR="00826290" w:rsidRPr="0050560F">
        <w:rPr>
          <w:rFonts w:ascii="Arial" w:hAnsi="Arial" w:cs="Arial"/>
          <w:snapToGrid w:val="0"/>
          <w:sz w:val="24"/>
          <w:szCs w:val="24"/>
        </w:rPr>
        <w:t xml:space="preserve">  ______________________________________________________________</w:t>
      </w:r>
    </w:p>
    <w:p w:rsidR="00CD143E" w:rsidRPr="0050560F" w:rsidRDefault="00CD143E" w:rsidP="00CD143E">
      <w:pPr>
        <w:widowControl w:val="0"/>
        <w:tabs>
          <w:tab w:val="left" w:pos="204"/>
        </w:tabs>
        <w:spacing w:line="277" w:lineRule="exact"/>
        <w:rPr>
          <w:rFonts w:ascii="Arial" w:hAnsi="Arial" w:cs="Arial"/>
          <w:snapToGrid w:val="0"/>
          <w:sz w:val="24"/>
          <w:szCs w:val="24"/>
        </w:rPr>
      </w:pPr>
    </w:p>
    <w:p w:rsidR="00CD143E" w:rsidRPr="0050560F" w:rsidRDefault="00576E92" w:rsidP="00CD143E">
      <w:pPr>
        <w:pStyle w:val="Header"/>
        <w:widowControl w:val="0"/>
        <w:tabs>
          <w:tab w:val="left" w:pos="204"/>
        </w:tabs>
        <w:spacing w:line="277" w:lineRule="exact"/>
        <w:rPr>
          <w:rFonts w:ascii="Arial" w:hAnsi="Arial" w:cs="Arial"/>
          <w:snapToGrid w:val="0"/>
          <w:sz w:val="24"/>
          <w:szCs w:val="24"/>
        </w:rPr>
      </w:pPr>
      <w:r w:rsidRPr="0050560F">
        <w:rPr>
          <w:rFonts w:ascii="Arial" w:hAnsi="Arial" w:cs="Arial"/>
          <w:b/>
          <w:snapToGrid w:val="0"/>
          <w:sz w:val="24"/>
          <w:szCs w:val="24"/>
        </w:rPr>
        <w:t>Presentation Team Members</w:t>
      </w:r>
      <w:r w:rsidR="00826290" w:rsidRPr="0050560F">
        <w:rPr>
          <w:rFonts w:ascii="Arial" w:hAnsi="Arial" w:cs="Arial"/>
          <w:snapToGrid w:val="0"/>
          <w:sz w:val="24"/>
          <w:szCs w:val="24"/>
        </w:rPr>
        <w:t xml:space="preserve"> (No more than 4 Members):</w:t>
      </w:r>
    </w:p>
    <w:p w:rsidR="00576E92" w:rsidRPr="0050560F" w:rsidRDefault="00576E92" w:rsidP="00CD143E">
      <w:pPr>
        <w:pStyle w:val="Header"/>
        <w:widowControl w:val="0"/>
        <w:tabs>
          <w:tab w:val="left" w:pos="204"/>
        </w:tabs>
        <w:spacing w:line="277" w:lineRule="exact"/>
        <w:rPr>
          <w:rFonts w:ascii="Arial" w:hAnsi="Arial" w:cs="Arial"/>
          <w:snapToGrid w:val="0"/>
          <w:sz w:val="24"/>
          <w:szCs w:val="24"/>
        </w:rPr>
      </w:pPr>
    </w:p>
    <w:p w:rsidR="00576E92" w:rsidRPr="0050560F" w:rsidRDefault="00576E92" w:rsidP="00CD143E">
      <w:pPr>
        <w:pStyle w:val="Heade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Name/Role:</w:t>
      </w:r>
      <w:r w:rsidR="00826290" w:rsidRPr="0050560F">
        <w:rPr>
          <w:rFonts w:ascii="Arial" w:hAnsi="Arial" w:cs="Arial"/>
          <w:snapToGrid w:val="0"/>
          <w:sz w:val="24"/>
          <w:szCs w:val="24"/>
        </w:rPr>
        <w:t xml:space="preserve"> ___________________________________________________________</w:t>
      </w:r>
    </w:p>
    <w:p w:rsidR="00576E92" w:rsidRPr="0050560F" w:rsidRDefault="00576E92" w:rsidP="00CD143E">
      <w:pPr>
        <w:pStyle w:val="Header"/>
        <w:widowControl w:val="0"/>
        <w:tabs>
          <w:tab w:val="left" w:pos="204"/>
        </w:tabs>
        <w:spacing w:line="277" w:lineRule="exact"/>
        <w:rPr>
          <w:rFonts w:ascii="Arial" w:hAnsi="Arial" w:cs="Arial"/>
          <w:snapToGrid w:val="0"/>
          <w:sz w:val="24"/>
          <w:szCs w:val="24"/>
        </w:rPr>
      </w:pPr>
    </w:p>
    <w:p w:rsidR="00576E92" w:rsidRPr="0050560F" w:rsidRDefault="00576E92" w:rsidP="00576E92">
      <w:pPr>
        <w:pStyle w:val="Heade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Name/Role:</w:t>
      </w:r>
      <w:r w:rsidR="00826290" w:rsidRPr="0050560F">
        <w:rPr>
          <w:rFonts w:ascii="Arial" w:hAnsi="Arial" w:cs="Arial"/>
          <w:snapToGrid w:val="0"/>
          <w:sz w:val="24"/>
          <w:szCs w:val="24"/>
        </w:rPr>
        <w:t xml:space="preserve"> ___________________________________________________________</w:t>
      </w:r>
    </w:p>
    <w:p w:rsidR="00576E92" w:rsidRPr="0050560F" w:rsidRDefault="00576E92" w:rsidP="00CD143E">
      <w:pPr>
        <w:pStyle w:val="Header"/>
        <w:widowControl w:val="0"/>
        <w:tabs>
          <w:tab w:val="left" w:pos="204"/>
        </w:tabs>
        <w:spacing w:line="277" w:lineRule="exact"/>
        <w:rPr>
          <w:rFonts w:ascii="Arial" w:hAnsi="Arial" w:cs="Arial"/>
          <w:snapToGrid w:val="0"/>
          <w:sz w:val="24"/>
          <w:szCs w:val="24"/>
        </w:rPr>
      </w:pPr>
    </w:p>
    <w:p w:rsidR="00143D66" w:rsidRPr="0050560F" w:rsidRDefault="00576E92" w:rsidP="006615C4">
      <w:pPr>
        <w:pStyle w:val="Heade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Name/Role:</w:t>
      </w:r>
      <w:r w:rsidR="00826290" w:rsidRPr="0050560F">
        <w:rPr>
          <w:rFonts w:ascii="Arial" w:hAnsi="Arial" w:cs="Arial"/>
          <w:snapToGrid w:val="0"/>
          <w:sz w:val="24"/>
          <w:szCs w:val="24"/>
        </w:rPr>
        <w:t xml:space="preserve"> ___________________________________________________________</w:t>
      </w:r>
    </w:p>
    <w:p w:rsidR="00143D66" w:rsidRPr="0050560F" w:rsidRDefault="00143D66" w:rsidP="00143D66">
      <w:pPr>
        <w:widowControl w:val="0"/>
        <w:tabs>
          <w:tab w:val="left" w:pos="1332"/>
        </w:tabs>
        <w:rPr>
          <w:rFonts w:ascii="Arial" w:hAnsi="Arial" w:cs="Arial"/>
          <w:b/>
          <w:snapToGrid w:val="0"/>
          <w:sz w:val="24"/>
          <w:szCs w:val="24"/>
        </w:rPr>
      </w:pPr>
    </w:p>
    <w:p w:rsidR="00FB30E9" w:rsidRPr="0050560F" w:rsidRDefault="00FB30E9" w:rsidP="00FB30E9">
      <w:pPr>
        <w:pStyle w:val="Header"/>
        <w:widowControl w:val="0"/>
        <w:tabs>
          <w:tab w:val="left" w:pos="204"/>
        </w:tabs>
        <w:spacing w:line="277" w:lineRule="exact"/>
        <w:rPr>
          <w:rFonts w:ascii="Arial" w:hAnsi="Arial" w:cs="Arial"/>
          <w:snapToGrid w:val="0"/>
          <w:sz w:val="24"/>
          <w:szCs w:val="24"/>
        </w:rPr>
      </w:pPr>
      <w:r w:rsidRPr="0050560F">
        <w:rPr>
          <w:rFonts w:ascii="Arial" w:hAnsi="Arial" w:cs="Arial"/>
          <w:snapToGrid w:val="0"/>
          <w:sz w:val="24"/>
          <w:szCs w:val="24"/>
        </w:rPr>
        <w:t>Name/Role: ___________________________________________________________</w:t>
      </w:r>
    </w:p>
    <w:p w:rsidR="00FB30E9" w:rsidRPr="0050560F" w:rsidRDefault="00FB30E9" w:rsidP="00143D66">
      <w:pPr>
        <w:widowControl w:val="0"/>
        <w:tabs>
          <w:tab w:val="left" w:pos="1332"/>
        </w:tabs>
        <w:rPr>
          <w:rFonts w:ascii="Arial" w:hAnsi="Arial" w:cs="Arial"/>
          <w:b/>
          <w:snapToGrid w:val="0"/>
          <w:sz w:val="24"/>
          <w:szCs w:val="24"/>
        </w:rPr>
        <w:sectPr w:rsidR="00FB30E9" w:rsidRPr="0050560F" w:rsidSect="00AA45DE">
          <w:footerReference w:type="default" r:id="rId8"/>
          <w:pgSz w:w="12240" w:h="15840" w:code="1"/>
          <w:pgMar w:top="1296" w:right="1440" w:bottom="1296" w:left="1440" w:header="720" w:footer="720" w:gutter="0"/>
          <w:pgNumType w:start="1"/>
          <w:cols w:space="720"/>
          <w:noEndnote/>
          <w:docGrid w:linePitch="272"/>
        </w:sectPr>
      </w:pPr>
    </w:p>
    <w:p w:rsidR="00A44AD5" w:rsidRPr="0050560F" w:rsidRDefault="009000EF" w:rsidP="00143D66">
      <w:pPr>
        <w:widowControl w:val="0"/>
        <w:tabs>
          <w:tab w:val="left" w:pos="1332"/>
        </w:tabs>
        <w:jc w:val="center"/>
        <w:rPr>
          <w:rFonts w:ascii="Arial" w:hAnsi="Arial" w:cs="Arial"/>
          <w:b/>
          <w:snapToGrid w:val="0"/>
          <w:sz w:val="28"/>
          <w:szCs w:val="28"/>
        </w:rPr>
      </w:pPr>
      <w:r>
        <w:rPr>
          <w:rFonts w:ascii="Arial" w:hAnsi="Arial" w:cs="Arial"/>
          <w:b/>
          <w:snapToGrid w:val="0"/>
          <w:sz w:val="28"/>
          <w:szCs w:val="28"/>
        </w:rPr>
        <w:lastRenderedPageBreak/>
        <w:t>May 7</w:t>
      </w:r>
      <w:r w:rsidR="006615C4" w:rsidRPr="0050560F">
        <w:rPr>
          <w:rFonts w:ascii="Arial" w:hAnsi="Arial" w:cs="Arial"/>
          <w:b/>
          <w:snapToGrid w:val="0"/>
          <w:sz w:val="28"/>
          <w:szCs w:val="28"/>
        </w:rPr>
        <w:t>, 2014</w:t>
      </w:r>
    </w:p>
    <w:p w:rsidR="004A5030" w:rsidRPr="0050560F" w:rsidRDefault="00F4646C" w:rsidP="00143D66">
      <w:pPr>
        <w:widowControl w:val="0"/>
        <w:tabs>
          <w:tab w:val="left" w:pos="1332"/>
        </w:tabs>
        <w:jc w:val="center"/>
        <w:rPr>
          <w:rFonts w:ascii="Arial" w:hAnsi="Arial" w:cs="Arial"/>
          <w:b/>
          <w:snapToGrid w:val="0"/>
          <w:sz w:val="28"/>
          <w:szCs w:val="28"/>
        </w:rPr>
      </w:pPr>
      <w:r w:rsidRPr="0050560F">
        <w:rPr>
          <w:rFonts w:ascii="Arial" w:hAnsi="Arial" w:cs="Arial"/>
          <w:b/>
          <w:snapToGrid w:val="0"/>
          <w:sz w:val="28"/>
          <w:szCs w:val="28"/>
        </w:rPr>
        <w:t>Request F</w:t>
      </w:r>
      <w:r w:rsidR="00D44260" w:rsidRPr="0050560F">
        <w:rPr>
          <w:rFonts w:ascii="Arial" w:hAnsi="Arial" w:cs="Arial"/>
          <w:b/>
          <w:snapToGrid w:val="0"/>
          <w:sz w:val="28"/>
          <w:szCs w:val="28"/>
        </w:rPr>
        <w:t xml:space="preserve">or </w:t>
      </w:r>
      <w:r w:rsidR="004A5030" w:rsidRPr="0050560F">
        <w:rPr>
          <w:rFonts w:ascii="Arial" w:hAnsi="Arial" w:cs="Arial"/>
          <w:b/>
          <w:snapToGrid w:val="0"/>
          <w:sz w:val="28"/>
          <w:szCs w:val="28"/>
        </w:rPr>
        <w:t>Proposal</w:t>
      </w:r>
      <w:r w:rsidRPr="0050560F">
        <w:rPr>
          <w:rFonts w:ascii="Arial" w:hAnsi="Arial" w:cs="Arial"/>
          <w:b/>
          <w:snapToGrid w:val="0"/>
          <w:sz w:val="28"/>
          <w:szCs w:val="28"/>
        </w:rPr>
        <w:t xml:space="preserve"> for</w:t>
      </w:r>
    </w:p>
    <w:p w:rsidR="002505A9" w:rsidRPr="0050560F" w:rsidRDefault="002505A9" w:rsidP="00143D66">
      <w:pPr>
        <w:widowControl w:val="0"/>
        <w:tabs>
          <w:tab w:val="left" w:pos="1332"/>
        </w:tabs>
        <w:jc w:val="center"/>
        <w:rPr>
          <w:rFonts w:ascii="Arial" w:hAnsi="Arial" w:cs="Arial"/>
          <w:b/>
          <w:snapToGrid w:val="0"/>
          <w:sz w:val="28"/>
          <w:szCs w:val="28"/>
        </w:rPr>
      </w:pPr>
    </w:p>
    <w:p w:rsidR="004A5030" w:rsidRPr="0050560F" w:rsidRDefault="00E25584">
      <w:pPr>
        <w:widowControl w:val="0"/>
        <w:tabs>
          <w:tab w:val="left" w:pos="1332"/>
        </w:tabs>
        <w:jc w:val="center"/>
        <w:rPr>
          <w:rFonts w:ascii="Arial" w:hAnsi="Arial" w:cs="Arial"/>
          <w:b/>
          <w:snapToGrid w:val="0"/>
          <w:sz w:val="28"/>
          <w:szCs w:val="28"/>
        </w:rPr>
      </w:pPr>
      <w:r w:rsidRPr="0050560F">
        <w:rPr>
          <w:rFonts w:ascii="Arial" w:hAnsi="Arial" w:cs="Arial"/>
          <w:b/>
          <w:snapToGrid w:val="0"/>
          <w:sz w:val="28"/>
          <w:szCs w:val="28"/>
        </w:rPr>
        <w:t>Design-</w:t>
      </w:r>
      <w:r w:rsidR="006615C4" w:rsidRPr="0050560F">
        <w:rPr>
          <w:rFonts w:ascii="Arial" w:hAnsi="Arial" w:cs="Arial"/>
          <w:b/>
          <w:snapToGrid w:val="0"/>
          <w:sz w:val="28"/>
          <w:szCs w:val="28"/>
        </w:rPr>
        <w:t>Build</w:t>
      </w:r>
      <w:r w:rsidR="004A5030" w:rsidRPr="0050560F">
        <w:rPr>
          <w:rFonts w:ascii="Arial" w:hAnsi="Arial" w:cs="Arial"/>
          <w:b/>
          <w:snapToGrid w:val="0"/>
          <w:sz w:val="28"/>
          <w:szCs w:val="28"/>
        </w:rPr>
        <w:t xml:space="preserve"> Services:</w:t>
      </w:r>
    </w:p>
    <w:p w:rsidR="004A5030" w:rsidRPr="0050560F" w:rsidRDefault="004A5030" w:rsidP="00AE1127">
      <w:pPr>
        <w:widowControl w:val="0"/>
        <w:tabs>
          <w:tab w:val="left" w:pos="204"/>
        </w:tabs>
        <w:rPr>
          <w:rFonts w:ascii="Arial" w:hAnsi="Arial" w:cs="Arial"/>
          <w:b/>
          <w:snapToGrid w:val="0"/>
          <w:color w:val="FF0000"/>
          <w:sz w:val="28"/>
          <w:szCs w:val="28"/>
        </w:rPr>
      </w:pPr>
    </w:p>
    <w:p w:rsidR="00AE1127" w:rsidRPr="0050560F" w:rsidRDefault="006615C4" w:rsidP="00AE1127">
      <w:pPr>
        <w:widowControl w:val="0"/>
        <w:tabs>
          <w:tab w:val="left" w:pos="204"/>
        </w:tabs>
        <w:jc w:val="center"/>
        <w:rPr>
          <w:rFonts w:ascii="Arial" w:hAnsi="Arial" w:cs="Arial"/>
          <w:b/>
          <w:snapToGrid w:val="0"/>
          <w:sz w:val="28"/>
          <w:szCs w:val="28"/>
        </w:rPr>
      </w:pPr>
      <w:r w:rsidRPr="0050560F">
        <w:rPr>
          <w:rFonts w:ascii="Arial" w:hAnsi="Arial" w:cs="Arial"/>
          <w:b/>
          <w:snapToGrid w:val="0"/>
          <w:sz w:val="28"/>
          <w:szCs w:val="28"/>
        </w:rPr>
        <w:t>Expansion of the TAB</w:t>
      </w:r>
      <w:r w:rsidR="00AE1127" w:rsidRPr="0050560F">
        <w:rPr>
          <w:rFonts w:ascii="Arial" w:hAnsi="Arial" w:cs="Arial"/>
          <w:b/>
          <w:snapToGrid w:val="0"/>
          <w:sz w:val="28"/>
          <w:szCs w:val="28"/>
        </w:rPr>
        <w:t xml:space="preserve"> Building</w:t>
      </w:r>
    </w:p>
    <w:p w:rsidR="00CD143E" w:rsidRPr="0050560F" w:rsidRDefault="00557876">
      <w:pPr>
        <w:widowControl w:val="0"/>
        <w:tabs>
          <w:tab w:val="left" w:pos="204"/>
        </w:tabs>
        <w:jc w:val="center"/>
        <w:rPr>
          <w:rFonts w:ascii="Arial" w:hAnsi="Arial" w:cs="Arial"/>
          <w:b/>
          <w:snapToGrid w:val="0"/>
          <w:sz w:val="28"/>
          <w:szCs w:val="28"/>
        </w:rPr>
      </w:pPr>
      <w:r w:rsidRPr="0050560F">
        <w:rPr>
          <w:rFonts w:ascii="Arial" w:hAnsi="Arial" w:cs="Arial"/>
          <w:b/>
          <w:snapToGrid w:val="0"/>
          <w:sz w:val="28"/>
          <w:szCs w:val="28"/>
        </w:rPr>
        <w:t>for</w:t>
      </w:r>
    </w:p>
    <w:p w:rsidR="000B703D" w:rsidRPr="0050560F" w:rsidRDefault="000B703D" w:rsidP="000B703D">
      <w:pPr>
        <w:widowControl w:val="0"/>
        <w:tabs>
          <w:tab w:val="left" w:pos="204"/>
        </w:tabs>
        <w:jc w:val="center"/>
        <w:rPr>
          <w:rFonts w:ascii="Arial" w:hAnsi="Arial" w:cs="Arial"/>
          <w:b/>
          <w:snapToGrid w:val="0"/>
          <w:sz w:val="28"/>
          <w:szCs w:val="28"/>
        </w:rPr>
      </w:pPr>
      <w:r w:rsidRPr="0050560F">
        <w:rPr>
          <w:rFonts w:ascii="Arial" w:hAnsi="Arial" w:cs="Arial"/>
          <w:b/>
          <w:snapToGrid w:val="0"/>
          <w:sz w:val="28"/>
          <w:szCs w:val="28"/>
        </w:rPr>
        <w:t>Washington University School of Medicine</w:t>
      </w:r>
    </w:p>
    <w:p w:rsidR="004A5030" w:rsidRPr="0050560F" w:rsidRDefault="004A5030">
      <w:pPr>
        <w:widowControl w:val="0"/>
        <w:tabs>
          <w:tab w:val="left" w:pos="204"/>
        </w:tabs>
        <w:rPr>
          <w:rFonts w:ascii="Arial" w:hAnsi="Arial" w:cs="Arial"/>
          <w:snapToGrid w:val="0"/>
          <w:sz w:val="24"/>
        </w:rPr>
      </w:pPr>
    </w:p>
    <w:p w:rsidR="004A5030" w:rsidRPr="0050560F" w:rsidRDefault="004A5030">
      <w:pPr>
        <w:widowControl w:val="0"/>
        <w:tabs>
          <w:tab w:val="left" w:pos="204"/>
        </w:tabs>
        <w:rPr>
          <w:rFonts w:ascii="Arial" w:hAnsi="Arial" w:cs="Arial"/>
          <w:snapToGrid w:val="0"/>
          <w:sz w:val="24"/>
        </w:rPr>
      </w:pPr>
    </w:p>
    <w:p w:rsidR="004A5030" w:rsidRPr="0050560F" w:rsidRDefault="004A5030">
      <w:pPr>
        <w:pStyle w:val="Heading8"/>
        <w:rPr>
          <w:rFonts w:ascii="Arial" w:hAnsi="Arial" w:cs="Arial"/>
        </w:rPr>
      </w:pPr>
      <w:r w:rsidRPr="0050560F">
        <w:rPr>
          <w:rFonts w:ascii="Arial" w:hAnsi="Arial" w:cs="Arial"/>
        </w:rPr>
        <w:t>Table of Contents</w:t>
      </w:r>
    </w:p>
    <w:p w:rsidR="004A5030" w:rsidRPr="0050560F" w:rsidRDefault="004A5030">
      <w:pPr>
        <w:widowControl w:val="0"/>
        <w:tabs>
          <w:tab w:val="left" w:pos="204"/>
        </w:tabs>
        <w:rPr>
          <w:rFonts w:ascii="Arial" w:hAnsi="Arial" w:cs="Arial"/>
          <w:b/>
          <w:snapToGrid w:val="0"/>
          <w:sz w:val="28"/>
        </w:rPr>
      </w:pPr>
    </w:p>
    <w:p w:rsidR="004A5030" w:rsidRPr="008D09C6" w:rsidRDefault="004434E8" w:rsidP="00445CF3">
      <w:pPr>
        <w:pStyle w:val="Heading9"/>
        <w:numPr>
          <w:ilvl w:val="0"/>
          <w:numId w:val="3"/>
        </w:numPr>
        <w:tabs>
          <w:tab w:val="clear" w:pos="720"/>
          <w:tab w:val="num" w:pos="3598"/>
        </w:tabs>
        <w:ind w:hanging="516"/>
        <w:rPr>
          <w:rFonts w:ascii="Arial" w:hAnsi="Arial" w:cs="Arial"/>
          <w:szCs w:val="24"/>
        </w:rPr>
      </w:pPr>
      <w:r>
        <w:rPr>
          <w:rFonts w:ascii="Arial" w:hAnsi="Arial" w:cs="Arial"/>
          <w:szCs w:val="24"/>
        </w:rPr>
        <w:t>Request f</w:t>
      </w:r>
      <w:r w:rsidR="004A5030" w:rsidRPr="008D09C6">
        <w:rPr>
          <w:rFonts w:ascii="Arial" w:hAnsi="Arial" w:cs="Arial"/>
          <w:szCs w:val="24"/>
        </w:rPr>
        <w:t>or Proposal</w:t>
      </w:r>
    </w:p>
    <w:p w:rsidR="004A5030" w:rsidRPr="008D09C6" w:rsidRDefault="004A5030">
      <w:pPr>
        <w:widowControl w:val="0"/>
        <w:tabs>
          <w:tab w:val="left" w:pos="731"/>
        </w:tabs>
        <w:jc w:val="both"/>
        <w:rPr>
          <w:rFonts w:ascii="Arial" w:hAnsi="Arial" w:cs="Arial"/>
          <w:b/>
          <w:snapToGrid w:val="0"/>
          <w:sz w:val="24"/>
          <w:szCs w:val="24"/>
        </w:rPr>
      </w:pPr>
    </w:p>
    <w:p w:rsidR="004A5030" w:rsidRPr="008D09C6" w:rsidRDefault="004A5030" w:rsidP="00445CF3">
      <w:pPr>
        <w:widowControl w:val="0"/>
        <w:numPr>
          <w:ilvl w:val="0"/>
          <w:numId w:val="4"/>
        </w:numPr>
        <w:tabs>
          <w:tab w:val="clear" w:pos="720"/>
          <w:tab w:val="left" w:pos="0"/>
          <w:tab w:val="num" w:pos="2879"/>
        </w:tabs>
        <w:ind w:left="1440"/>
        <w:jc w:val="both"/>
        <w:rPr>
          <w:rFonts w:ascii="Arial" w:hAnsi="Arial" w:cs="Arial"/>
          <w:b/>
          <w:snapToGrid w:val="0"/>
          <w:sz w:val="24"/>
          <w:szCs w:val="24"/>
        </w:rPr>
      </w:pPr>
      <w:r w:rsidRPr="008D09C6">
        <w:rPr>
          <w:rFonts w:ascii="Arial" w:hAnsi="Arial" w:cs="Arial"/>
          <w:b/>
          <w:snapToGrid w:val="0"/>
          <w:sz w:val="24"/>
          <w:szCs w:val="24"/>
        </w:rPr>
        <w:t>Project Description</w:t>
      </w:r>
    </w:p>
    <w:p w:rsidR="004A5030" w:rsidRPr="008D09C6" w:rsidRDefault="004A5030" w:rsidP="00445CF3">
      <w:pPr>
        <w:widowControl w:val="0"/>
        <w:numPr>
          <w:ilvl w:val="0"/>
          <w:numId w:val="4"/>
        </w:numPr>
        <w:tabs>
          <w:tab w:val="clear" w:pos="720"/>
          <w:tab w:val="left" w:pos="0"/>
          <w:tab w:val="num" w:pos="2879"/>
        </w:tabs>
        <w:ind w:left="1440"/>
        <w:jc w:val="both"/>
        <w:rPr>
          <w:rFonts w:ascii="Arial" w:hAnsi="Arial" w:cs="Arial"/>
          <w:b/>
          <w:snapToGrid w:val="0"/>
          <w:sz w:val="24"/>
          <w:szCs w:val="24"/>
        </w:rPr>
      </w:pPr>
      <w:r w:rsidRPr="008D09C6">
        <w:rPr>
          <w:rFonts w:ascii="Arial" w:hAnsi="Arial" w:cs="Arial"/>
          <w:b/>
          <w:snapToGrid w:val="0"/>
          <w:sz w:val="24"/>
          <w:szCs w:val="24"/>
        </w:rPr>
        <w:t>Scope of Work</w:t>
      </w:r>
    </w:p>
    <w:p w:rsidR="004A5030" w:rsidRPr="008D09C6" w:rsidRDefault="004A5030" w:rsidP="00445CF3">
      <w:pPr>
        <w:widowControl w:val="0"/>
        <w:numPr>
          <w:ilvl w:val="0"/>
          <w:numId w:val="4"/>
        </w:numPr>
        <w:tabs>
          <w:tab w:val="clear" w:pos="720"/>
          <w:tab w:val="left" w:pos="0"/>
          <w:tab w:val="num" w:pos="2879"/>
        </w:tabs>
        <w:ind w:left="1440"/>
        <w:jc w:val="both"/>
        <w:rPr>
          <w:rFonts w:ascii="Arial" w:hAnsi="Arial" w:cs="Arial"/>
          <w:b/>
          <w:snapToGrid w:val="0"/>
          <w:sz w:val="24"/>
          <w:szCs w:val="24"/>
        </w:rPr>
      </w:pPr>
      <w:r w:rsidRPr="008D09C6">
        <w:rPr>
          <w:rFonts w:ascii="Arial" w:hAnsi="Arial" w:cs="Arial"/>
          <w:b/>
          <w:snapToGrid w:val="0"/>
          <w:sz w:val="24"/>
          <w:szCs w:val="24"/>
        </w:rPr>
        <w:t>Nature and Extent of Agreement</w:t>
      </w:r>
    </w:p>
    <w:p w:rsidR="004A5030" w:rsidRPr="008D09C6" w:rsidRDefault="004A5030" w:rsidP="00445CF3">
      <w:pPr>
        <w:widowControl w:val="0"/>
        <w:numPr>
          <w:ilvl w:val="0"/>
          <w:numId w:val="4"/>
        </w:numPr>
        <w:tabs>
          <w:tab w:val="clear" w:pos="720"/>
          <w:tab w:val="left" w:pos="0"/>
          <w:tab w:val="num" w:pos="2879"/>
        </w:tabs>
        <w:ind w:left="1440"/>
        <w:jc w:val="both"/>
        <w:rPr>
          <w:rFonts w:ascii="Arial" w:hAnsi="Arial" w:cs="Arial"/>
          <w:b/>
          <w:snapToGrid w:val="0"/>
          <w:sz w:val="24"/>
          <w:szCs w:val="24"/>
        </w:rPr>
      </w:pPr>
      <w:r w:rsidRPr="008D09C6">
        <w:rPr>
          <w:rFonts w:ascii="Arial" w:hAnsi="Arial" w:cs="Arial"/>
          <w:b/>
          <w:snapToGrid w:val="0"/>
          <w:sz w:val="24"/>
          <w:szCs w:val="24"/>
        </w:rPr>
        <w:t>Project Documents</w:t>
      </w:r>
    </w:p>
    <w:p w:rsidR="004A5030" w:rsidRPr="008D09C6" w:rsidRDefault="004A5030" w:rsidP="00445CF3">
      <w:pPr>
        <w:widowControl w:val="0"/>
        <w:numPr>
          <w:ilvl w:val="0"/>
          <w:numId w:val="4"/>
        </w:numPr>
        <w:tabs>
          <w:tab w:val="clear" w:pos="720"/>
          <w:tab w:val="left" w:pos="0"/>
          <w:tab w:val="num" w:pos="2879"/>
        </w:tabs>
        <w:ind w:left="1440"/>
        <w:jc w:val="both"/>
        <w:rPr>
          <w:rFonts w:ascii="Arial" w:hAnsi="Arial" w:cs="Arial"/>
          <w:b/>
          <w:snapToGrid w:val="0"/>
          <w:sz w:val="24"/>
          <w:szCs w:val="24"/>
        </w:rPr>
      </w:pPr>
      <w:r w:rsidRPr="008D09C6">
        <w:rPr>
          <w:rFonts w:ascii="Arial" w:hAnsi="Arial" w:cs="Arial"/>
          <w:b/>
          <w:snapToGrid w:val="0"/>
          <w:sz w:val="24"/>
          <w:szCs w:val="24"/>
        </w:rPr>
        <w:t>Proposal Format</w:t>
      </w:r>
    </w:p>
    <w:p w:rsidR="004A5030" w:rsidRPr="008D09C6" w:rsidRDefault="004A5030" w:rsidP="00445CF3">
      <w:pPr>
        <w:widowControl w:val="0"/>
        <w:numPr>
          <w:ilvl w:val="0"/>
          <w:numId w:val="4"/>
        </w:numPr>
        <w:tabs>
          <w:tab w:val="clear" w:pos="720"/>
          <w:tab w:val="left" w:pos="0"/>
          <w:tab w:val="num" w:pos="2879"/>
        </w:tabs>
        <w:ind w:left="1440"/>
        <w:jc w:val="both"/>
        <w:rPr>
          <w:rFonts w:ascii="Arial" w:hAnsi="Arial" w:cs="Arial"/>
          <w:b/>
          <w:snapToGrid w:val="0"/>
          <w:sz w:val="24"/>
          <w:szCs w:val="24"/>
        </w:rPr>
      </w:pPr>
      <w:r w:rsidRPr="008D09C6">
        <w:rPr>
          <w:rFonts w:ascii="Arial" w:hAnsi="Arial" w:cs="Arial"/>
          <w:b/>
          <w:snapToGrid w:val="0"/>
          <w:sz w:val="24"/>
          <w:szCs w:val="24"/>
        </w:rPr>
        <w:t>Submission Date</w:t>
      </w:r>
    </w:p>
    <w:p w:rsidR="00AD5AA8" w:rsidRPr="008D09C6" w:rsidRDefault="004A5030" w:rsidP="00AD5AA8">
      <w:pPr>
        <w:widowControl w:val="0"/>
        <w:tabs>
          <w:tab w:val="left" w:pos="0"/>
        </w:tabs>
        <w:ind w:left="720"/>
        <w:jc w:val="both"/>
        <w:rPr>
          <w:rFonts w:ascii="Arial" w:hAnsi="Arial" w:cs="Arial"/>
          <w:b/>
          <w:snapToGrid w:val="0"/>
          <w:sz w:val="24"/>
          <w:szCs w:val="24"/>
        </w:rPr>
      </w:pPr>
      <w:r w:rsidRPr="008D09C6">
        <w:rPr>
          <w:rFonts w:ascii="Arial" w:hAnsi="Arial" w:cs="Arial"/>
          <w:b/>
          <w:snapToGrid w:val="0"/>
          <w:sz w:val="24"/>
          <w:szCs w:val="24"/>
        </w:rPr>
        <w:t>G.</w:t>
      </w:r>
      <w:r w:rsidRPr="008D09C6">
        <w:rPr>
          <w:rFonts w:ascii="Arial" w:hAnsi="Arial" w:cs="Arial"/>
          <w:b/>
          <w:snapToGrid w:val="0"/>
          <w:sz w:val="24"/>
          <w:szCs w:val="24"/>
        </w:rPr>
        <w:tab/>
        <w:t>Presentations</w:t>
      </w:r>
    </w:p>
    <w:p w:rsidR="00AD5AA8" w:rsidRPr="008D09C6" w:rsidRDefault="004A5030" w:rsidP="00AD5AA8">
      <w:pPr>
        <w:widowControl w:val="0"/>
        <w:tabs>
          <w:tab w:val="left" w:pos="0"/>
        </w:tabs>
        <w:ind w:left="720"/>
        <w:jc w:val="both"/>
        <w:rPr>
          <w:rFonts w:ascii="Arial" w:hAnsi="Arial" w:cs="Arial"/>
          <w:b/>
          <w:sz w:val="24"/>
          <w:szCs w:val="24"/>
        </w:rPr>
      </w:pPr>
      <w:r w:rsidRPr="008D09C6">
        <w:rPr>
          <w:rFonts w:ascii="Arial" w:hAnsi="Arial" w:cs="Arial"/>
          <w:b/>
          <w:sz w:val="24"/>
          <w:szCs w:val="24"/>
        </w:rPr>
        <w:t xml:space="preserve">H. </w:t>
      </w:r>
      <w:r w:rsidRPr="008D09C6">
        <w:rPr>
          <w:rFonts w:ascii="Arial" w:hAnsi="Arial" w:cs="Arial"/>
          <w:b/>
          <w:sz w:val="24"/>
          <w:szCs w:val="24"/>
        </w:rPr>
        <w:tab/>
        <w:t>Evaluation Criteria</w:t>
      </w:r>
    </w:p>
    <w:p w:rsidR="00AD5AA8" w:rsidRPr="008D09C6" w:rsidRDefault="00AD5AA8" w:rsidP="00AD5AA8">
      <w:pPr>
        <w:widowControl w:val="0"/>
        <w:tabs>
          <w:tab w:val="left" w:pos="0"/>
        </w:tabs>
        <w:ind w:left="720"/>
        <w:jc w:val="both"/>
        <w:rPr>
          <w:rFonts w:ascii="Arial" w:hAnsi="Arial" w:cs="Arial"/>
          <w:b/>
          <w:snapToGrid w:val="0"/>
          <w:sz w:val="24"/>
          <w:szCs w:val="24"/>
        </w:rPr>
      </w:pPr>
      <w:r w:rsidRPr="008D09C6">
        <w:rPr>
          <w:rFonts w:ascii="Arial" w:hAnsi="Arial" w:cs="Arial"/>
          <w:b/>
          <w:sz w:val="24"/>
          <w:szCs w:val="24"/>
        </w:rPr>
        <w:t>I.</w:t>
      </w:r>
      <w:r w:rsidRPr="008D09C6">
        <w:rPr>
          <w:rFonts w:ascii="Arial" w:hAnsi="Arial" w:cs="Arial"/>
          <w:b/>
          <w:sz w:val="24"/>
          <w:szCs w:val="24"/>
        </w:rPr>
        <w:tab/>
      </w:r>
      <w:r w:rsidR="004A5030" w:rsidRPr="008D09C6">
        <w:rPr>
          <w:rFonts w:ascii="Arial" w:hAnsi="Arial" w:cs="Arial"/>
          <w:b/>
          <w:snapToGrid w:val="0"/>
          <w:sz w:val="24"/>
          <w:szCs w:val="24"/>
        </w:rPr>
        <w:t>Substance Abuse</w:t>
      </w:r>
    </w:p>
    <w:p w:rsidR="00AD5AA8" w:rsidRPr="008D09C6" w:rsidRDefault="00AD5AA8" w:rsidP="00AD5AA8">
      <w:pPr>
        <w:widowControl w:val="0"/>
        <w:tabs>
          <w:tab w:val="left" w:pos="0"/>
        </w:tabs>
        <w:ind w:left="720"/>
        <w:jc w:val="both"/>
        <w:rPr>
          <w:rFonts w:ascii="Arial" w:hAnsi="Arial" w:cs="Arial"/>
          <w:b/>
          <w:snapToGrid w:val="0"/>
          <w:sz w:val="24"/>
          <w:szCs w:val="24"/>
        </w:rPr>
      </w:pPr>
      <w:r w:rsidRPr="008D09C6">
        <w:rPr>
          <w:rFonts w:ascii="Arial" w:hAnsi="Arial" w:cs="Arial"/>
          <w:b/>
          <w:snapToGrid w:val="0"/>
          <w:sz w:val="24"/>
          <w:szCs w:val="24"/>
        </w:rPr>
        <w:t>J.</w:t>
      </w:r>
      <w:r w:rsidRPr="008D09C6">
        <w:rPr>
          <w:rFonts w:ascii="Arial" w:hAnsi="Arial" w:cs="Arial"/>
          <w:b/>
          <w:snapToGrid w:val="0"/>
          <w:sz w:val="24"/>
          <w:szCs w:val="24"/>
        </w:rPr>
        <w:tab/>
      </w:r>
      <w:r w:rsidR="004A5030" w:rsidRPr="008D09C6">
        <w:rPr>
          <w:rFonts w:ascii="Arial" w:hAnsi="Arial" w:cs="Arial"/>
          <w:b/>
          <w:snapToGrid w:val="0"/>
          <w:sz w:val="24"/>
          <w:szCs w:val="24"/>
        </w:rPr>
        <w:t>Additional Proposal Conditions</w:t>
      </w:r>
    </w:p>
    <w:p w:rsidR="004A5030" w:rsidRPr="008D09C6" w:rsidRDefault="00AD5AA8" w:rsidP="00AD5AA8">
      <w:pPr>
        <w:widowControl w:val="0"/>
        <w:tabs>
          <w:tab w:val="left" w:pos="0"/>
        </w:tabs>
        <w:ind w:left="720"/>
        <w:jc w:val="both"/>
        <w:rPr>
          <w:rFonts w:ascii="Arial" w:hAnsi="Arial" w:cs="Arial"/>
          <w:b/>
          <w:snapToGrid w:val="0"/>
          <w:sz w:val="24"/>
          <w:szCs w:val="24"/>
        </w:rPr>
      </w:pPr>
      <w:r w:rsidRPr="008D09C6">
        <w:rPr>
          <w:rFonts w:ascii="Arial" w:hAnsi="Arial" w:cs="Arial"/>
          <w:b/>
          <w:snapToGrid w:val="0"/>
          <w:sz w:val="24"/>
          <w:szCs w:val="24"/>
        </w:rPr>
        <w:t>K.</w:t>
      </w:r>
      <w:r w:rsidRPr="008D09C6">
        <w:rPr>
          <w:rFonts w:ascii="Arial" w:hAnsi="Arial" w:cs="Arial"/>
          <w:b/>
          <w:snapToGrid w:val="0"/>
          <w:sz w:val="24"/>
          <w:szCs w:val="24"/>
        </w:rPr>
        <w:tab/>
      </w:r>
      <w:r w:rsidR="004A5030" w:rsidRPr="008D09C6">
        <w:rPr>
          <w:rFonts w:ascii="Arial" w:hAnsi="Arial" w:cs="Arial"/>
          <w:b/>
          <w:snapToGrid w:val="0"/>
          <w:sz w:val="24"/>
          <w:szCs w:val="24"/>
        </w:rPr>
        <w:t>Questions</w:t>
      </w:r>
    </w:p>
    <w:p w:rsidR="004A5030" w:rsidRPr="008D09C6" w:rsidRDefault="004A5030">
      <w:pPr>
        <w:pStyle w:val="Heading9"/>
        <w:ind w:left="204"/>
        <w:rPr>
          <w:rFonts w:ascii="Arial" w:hAnsi="Arial" w:cs="Arial"/>
          <w:szCs w:val="24"/>
        </w:rPr>
      </w:pPr>
    </w:p>
    <w:p w:rsidR="004A5030" w:rsidRPr="008D09C6" w:rsidRDefault="00D0650F" w:rsidP="00445CF3">
      <w:pPr>
        <w:pStyle w:val="Heading9"/>
        <w:numPr>
          <w:ilvl w:val="0"/>
          <w:numId w:val="3"/>
        </w:numPr>
        <w:tabs>
          <w:tab w:val="clear" w:pos="720"/>
          <w:tab w:val="num" w:pos="2159"/>
        </w:tabs>
        <w:ind w:hanging="540"/>
        <w:rPr>
          <w:rFonts w:ascii="Arial" w:hAnsi="Arial" w:cs="Arial"/>
          <w:szCs w:val="24"/>
        </w:rPr>
      </w:pPr>
      <w:r w:rsidRPr="008D09C6">
        <w:rPr>
          <w:rFonts w:ascii="Arial" w:hAnsi="Arial" w:cs="Arial"/>
          <w:szCs w:val="24"/>
        </w:rPr>
        <w:t>D</w:t>
      </w:r>
      <w:r w:rsidR="009C42E0" w:rsidRPr="008D09C6">
        <w:rPr>
          <w:rFonts w:ascii="Arial" w:hAnsi="Arial" w:cs="Arial"/>
          <w:szCs w:val="24"/>
        </w:rPr>
        <w:t>esign</w:t>
      </w:r>
      <w:r w:rsidR="00636E8D" w:rsidRPr="008D09C6">
        <w:rPr>
          <w:rFonts w:ascii="Arial" w:hAnsi="Arial" w:cs="Arial"/>
          <w:szCs w:val="24"/>
        </w:rPr>
        <w:t>-</w:t>
      </w:r>
      <w:r w:rsidRPr="008D09C6">
        <w:rPr>
          <w:rFonts w:ascii="Arial" w:hAnsi="Arial" w:cs="Arial"/>
          <w:szCs w:val="24"/>
        </w:rPr>
        <w:t>B</w:t>
      </w:r>
      <w:r w:rsidR="009C42E0" w:rsidRPr="008D09C6">
        <w:rPr>
          <w:rFonts w:ascii="Arial" w:hAnsi="Arial" w:cs="Arial"/>
          <w:szCs w:val="24"/>
        </w:rPr>
        <w:t>uild Firm</w:t>
      </w:r>
      <w:r w:rsidR="004A5030" w:rsidRPr="008D09C6">
        <w:rPr>
          <w:rFonts w:ascii="Arial" w:hAnsi="Arial" w:cs="Arial"/>
          <w:szCs w:val="24"/>
        </w:rPr>
        <w:t xml:space="preserve"> General Requirements</w:t>
      </w:r>
    </w:p>
    <w:p w:rsidR="004A5030" w:rsidRPr="008D09C6" w:rsidRDefault="004A5030">
      <w:pPr>
        <w:rPr>
          <w:rFonts w:ascii="Arial" w:hAnsi="Arial" w:cs="Arial"/>
          <w:sz w:val="24"/>
          <w:szCs w:val="24"/>
        </w:rPr>
      </w:pPr>
    </w:p>
    <w:p w:rsidR="004A5030" w:rsidRPr="008D09C6" w:rsidRDefault="004A5030" w:rsidP="00BA016B">
      <w:pPr>
        <w:numPr>
          <w:ilvl w:val="0"/>
          <w:numId w:val="18"/>
        </w:numPr>
        <w:tabs>
          <w:tab w:val="clear" w:pos="1440"/>
          <w:tab w:val="num" w:pos="2879"/>
        </w:tabs>
        <w:rPr>
          <w:rFonts w:ascii="Arial" w:hAnsi="Arial" w:cs="Arial"/>
          <w:b/>
          <w:sz w:val="24"/>
          <w:szCs w:val="24"/>
        </w:rPr>
      </w:pPr>
      <w:r w:rsidRPr="008D09C6">
        <w:rPr>
          <w:rFonts w:ascii="Arial" w:hAnsi="Arial" w:cs="Arial"/>
          <w:b/>
          <w:sz w:val="24"/>
          <w:szCs w:val="24"/>
        </w:rPr>
        <w:t>List of Clarifications</w:t>
      </w:r>
    </w:p>
    <w:p w:rsidR="004A5030" w:rsidRPr="008D09C6" w:rsidRDefault="004A5030" w:rsidP="00BA016B">
      <w:pPr>
        <w:numPr>
          <w:ilvl w:val="0"/>
          <w:numId w:val="18"/>
        </w:numPr>
        <w:tabs>
          <w:tab w:val="clear" w:pos="1440"/>
          <w:tab w:val="num" w:pos="2879"/>
        </w:tabs>
        <w:rPr>
          <w:rFonts w:ascii="Arial" w:hAnsi="Arial" w:cs="Arial"/>
          <w:b/>
          <w:sz w:val="24"/>
          <w:szCs w:val="24"/>
        </w:rPr>
      </w:pPr>
      <w:r w:rsidRPr="008D09C6">
        <w:rPr>
          <w:rFonts w:ascii="Arial" w:hAnsi="Arial" w:cs="Arial"/>
          <w:b/>
          <w:sz w:val="24"/>
          <w:szCs w:val="24"/>
        </w:rPr>
        <w:t>Selected Clarifications</w:t>
      </w:r>
    </w:p>
    <w:p w:rsidR="00A36BB4" w:rsidRPr="008D09C6" w:rsidRDefault="00A36BB4" w:rsidP="00A36BB4">
      <w:pPr>
        <w:rPr>
          <w:rFonts w:ascii="Arial" w:hAnsi="Arial" w:cs="Arial"/>
          <w:b/>
          <w:sz w:val="24"/>
          <w:szCs w:val="24"/>
        </w:rPr>
      </w:pPr>
    </w:p>
    <w:p w:rsidR="002505A9" w:rsidRPr="008D09C6" w:rsidRDefault="002505A9" w:rsidP="00A36BB4">
      <w:pPr>
        <w:rPr>
          <w:rFonts w:ascii="Arial" w:hAnsi="Arial" w:cs="Arial"/>
          <w:b/>
          <w:sz w:val="24"/>
          <w:szCs w:val="24"/>
        </w:rPr>
      </w:pPr>
    </w:p>
    <w:p w:rsidR="00A36BB4" w:rsidRPr="008D09C6" w:rsidRDefault="00A814FE" w:rsidP="00A4274D">
      <w:pPr>
        <w:rPr>
          <w:rFonts w:ascii="Arial" w:hAnsi="Arial" w:cs="Arial"/>
          <w:b/>
          <w:sz w:val="24"/>
          <w:szCs w:val="24"/>
        </w:rPr>
      </w:pPr>
      <w:r w:rsidRPr="008D09C6">
        <w:rPr>
          <w:rFonts w:ascii="Arial" w:hAnsi="Arial" w:cs="Arial"/>
          <w:b/>
          <w:sz w:val="24"/>
          <w:szCs w:val="24"/>
        </w:rPr>
        <w:t>Attachments:</w:t>
      </w:r>
      <w:r w:rsidRPr="008D09C6">
        <w:rPr>
          <w:rFonts w:ascii="Arial" w:hAnsi="Arial" w:cs="Arial"/>
          <w:b/>
          <w:sz w:val="24"/>
          <w:szCs w:val="24"/>
        </w:rPr>
        <w:tab/>
      </w:r>
      <w:r w:rsidRPr="008D09C6">
        <w:rPr>
          <w:rFonts w:ascii="Arial" w:hAnsi="Arial" w:cs="Arial"/>
          <w:b/>
          <w:sz w:val="24"/>
          <w:szCs w:val="24"/>
        </w:rPr>
        <w:tab/>
      </w:r>
    </w:p>
    <w:p w:rsidR="00A814FE" w:rsidRPr="008D09C6" w:rsidRDefault="00557876" w:rsidP="00BA016B">
      <w:pPr>
        <w:numPr>
          <w:ilvl w:val="0"/>
          <w:numId w:val="31"/>
        </w:numPr>
        <w:ind w:right="-270"/>
        <w:rPr>
          <w:rFonts w:ascii="Arial" w:hAnsi="Arial" w:cs="Arial"/>
          <w:b/>
          <w:sz w:val="24"/>
          <w:szCs w:val="24"/>
        </w:rPr>
      </w:pPr>
      <w:r w:rsidRPr="008D09C6">
        <w:rPr>
          <w:rFonts w:ascii="Arial" w:hAnsi="Arial" w:cs="Arial"/>
          <w:b/>
          <w:sz w:val="24"/>
          <w:szCs w:val="24"/>
        </w:rPr>
        <w:t>Washington</w:t>
      </w:r>
      <w:r w:rsidR="005466A2" w:rsidRPr="008D09C6">
        <w:rPr>
          <w:rFonts w:ascii="Arial" w:hAnsi="Arial" w:cs="Arial"/>
          <w:b/>
          <w:sz w:val="24"/>
          <w:szCs w:val="24"/>
        </w:rPr>
        <w:t xml:space="preserve"> University Standard</w:t>
      </w:r>
      <w:r w:rsidR="002505A9" w:rsidRPr="008D09C6">
        <w:rPr>
          <w:rFonts w:ascii="Arial" w:hAnsi="Arial" w:cs="Arial"/>
          <w:b/>
          <w:sz w:val="24"/>
          <w:szCs w:val="24"/>
        </w:rPr>
        <w:t xml:space="preserve"> Form of</w:t>
      </w:r>
      <w:r w:rsidR="005466A2" w:rsidRPr="008D09C6">
        <w:rPr>
          <w:rFonts w:ascii="Arial" w:hAnsi="Arial" w:cs="Arial"/>
          <w:b/>
          <w:sz w:val="24"/>
          <w:szCs w:val="24"/>
        </w:rPr>
        <w:t xml:space="preserve"> Agreement Betwee</w:t>
      </w:r>
      <w:r w:rsidR="002505A9" w:rsidRPr="008D09C6">
        <w:rPr>
          <w:rFonts w:ascii="Arial" w:hAnsi="Arial" w:cs="Arial"/>
          <w:b/>
          <w:sz w:val="24"/>
          <w:szCs w:val="24"/>
        </w:rPr>
        <w:t>n Owner and Contractor</w:t>
      </w:r>
    </w:p>
    <w:p w:rsidR="00AE1127" w:rsidRPr="008D09C6" w:rsidRDefault="00502FBB" w:rsidP="00BA016B">
      <w:pPr>
        <w:numPr>
          <w:ilvl w:val="0"/>
          <w:numId w:val="31"/>
        </w:numPr>
        <w:ind w:right="-270"/>
        <w:rPr>
          <w:rFonts w:ascii="Arial" w:hAnsi="Arial" w:cs="Arial"/>
          <w:b/>
          <w:sz w:val="24"/>
          <w:szCs w:val="24"/>
        </w:rPr>
      </w:pPr>
      <w:r w:rsidRPr="008D09C6">
        <w:rPr>
          <w:rFonts w:ascii="Arial" w:hAnsi="Arial" w:cs="Arial"/>
          <w:b/>
          <w:sz w:val="24"/>
          <w:szCs w:val="24"/>
        </w:rPr>
        <w:t>Campus M</w:t>
      </w:r>
      <w:r w:rsidR="00AE1127" w:rsidRPr="008D09C6">
        <w:rPr>
          <w:rFonts w:ascii="Arial" w:hAnsi="Arial" w:cs="Arial"/>
          <w:b/>
          <w:sz w:val="24"/>
          <w:szCs w:val="24"/>
        </w:rPr>
        <w:t>ap</w:t>
      </w:r>
    </w:p>
    <w:p w:rsidR="00AE1127" w:rsidRDefault="009058B3" w:rsidP="00BA016B">
      <w:pPr>
        <w:numPr>
          <w:ilvl w:val="0"/>
          <w:numId w:val="31"/>
        </w:numPr>
        <w:ind w:right="-270"/>
        <w:rPr>
          <w:rFonts w:ascii="Arial" w:hAnsi="Arial" w:cs="Arial"/>
          <w:b/>
          <w:sz w:val="24"/>
          <w:szCs w:val="24"/>
        </w:rPr>
      </w:pPr>
      <w:r w:rsidRPr="008D09C6">
        <w:rPr>
          <w:rFonts w:ascii="Arial" w:hAnsi="Arial" w:cs="Arial"/>
          <w:b/>
          <w:sz w:val="24"/>
          <w:szCs w:val="24"/>
        </w:rPr>
        <w:t>Site Plan</w:t>
      </w:r>
    </w:p>
    <w:p w:rsidR="000909CD" w:rsidRPr="008D09C6" w:rsidRDefault="000909CD" w:rsidP="00BA016B">
      <w:pPr>
        <w:numPr>
          <w:ilvl w:val="0"/>
          <w:numId w:val="31"/>
        </w:numPr>
        <w:ind w:right="-270"/>
        <w:rPr>
          <w:rFonts w:ascii="Arial" w:hAnsi="Arial" w:cs="Arial"/>
          <w:b/>
          <w:sz w:val="24"/>
          <w:szCs w:val="24"/>
        </w:rPr>
      </w:pPr>
      <w:r>
        <w:rPr>
          <w:rFonts w:ascii="Arial" w:hAnsi="Arial" w:cs="Arial"/>
          <w:b/>
          <w:sz w:val="24"/>
          <w:szCs w:val="24"/>
        </w:rPr>
        <w:t>Current Storz Program</w:t>
      </w:r>
    </w:p>
    <w:p w:rsidR="00B24FCD" w:rsidRDefault="00B24FCD" w:rsidP="00A06295">
      <w:pPr>
        <w:ind w:left="2160"/>
        <w:rPr>
          <w:rFonts w:ascii="Arial" w:hAnsi="Arial" w:cs="Arial"/>
          <w:b/>
        </w:rPr>
      </w:pPr>
    </w:p>
    <w:p w:rsidR="000909CD" w:rsidRPr="0050560F" w:rsidRDefault="000909CD" w:rsidP="00A06295">
      <w:pPr>
        <w:ind w:left="2160"/>
        <w:rPr>
          <w:rFonts w:ascii="Arial" w:hAnsi="Arial" w:cs="Arial"/>
          <w:b/>
        </w:rPr>
        <w:sectPr w:rsidR="000909CD" w:rsidRPr="0050560F" w:rsidSect="009A51B9">
          <w:footerReference w:type="first" r:id="rId9"/>
          <w:pgSz w:w="12240" w:h="15840" w:code="1"/>
          <w:pgMar w:top="1440" w:right="1440" w:bottom="1440" w:left="1440" w:header="720" w:footer="720" w:gutter="0"/>
          <w:cols w:space="720"/>
          <w:noEndnote/>
          <w:titlePg/>
          <w:docGrid w:linePitch="272"/>
        </w:sectPr>
      </w:pPr>
    </w:p>
    <w:p w:rsidR="004A5030" w:rsidRPr="0050560F" w:rsidRDefault="004A5030">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037DB5" w:rsidRPr="0050560F" w:rsidRDefault="00037DB5">
      <w:pPr>
        <w:widowControl w:val="0"/>
        <w:tabs>
          <w:tab w:val="left" w:pos="204"/>
        </w:tabs>
        <w:rPr>
          <w:rFonts w:ascii="Arial" w:hAnsi="Arial" w:cs="Arial"/>
          <w:b/>
          <w:snapToGrid w:val="0"/>
          <w:sz w:val="22"/>
        </w:rPr>
      </w:pPr>
    </w:p>
    <w:p w:rsidR="004A5030" w:rsidRPr="0050560F" w:rsidRDefault="004E50C2" w:rsidP="00BA016B">
      <w:pPr>
        <w:pStyle w:val="Heading8"/>
        <w:numPr>
          <w:ilvl w:val="0"/>
          <w:numId w:val="32"/>
        </w:numPr>
        <w:jc w:val="left"/>
        <w:rPr>
          <w:rFonts w:ascii="Arial" w:hAnsi="Arial" w:cs="Arial"/>
        </w:rPr>
      </w:pPr>
      <w:r w:rsidRPr="0050560F">
        <w:rPr>
          <w:rFonts w:ascii="Arial" w:hAnsi="Arial" w:cs="Arial"/>
        </w:rPr>
        <w:t xml:space="preserve">  </w:t>
      </w:r>
      <w:r w:rsidR="004A5030" w:rsidRPr="0050560F">
        <w:rPr>
          <w:rFonts w:ascii="Arial" w:hAnsi="Arial" w:cs="Arial"/>
        </w:rPr>
        <w:t>Request for Proposal</w:t>
      </w:r>
    </w:p>
    <w:p w:rsidR="00B5748D" w:rsidRPr="0050560F" w:rsidRDefault="00B5748D" w:rsidP="00B5748D">
      <w:pPr>
        <w:rPr>
          <w:rFonts w:ascii="Arial" w:hAnsi="Arial" w:cs="Arial"/>
        </w:rPr>
      </w:pPr>
    </w:p>
    <w:p w:rsidR="004A5030" w:rsidRPr="0050560F" w:rsidRDefault="00456680" w:rsidP="00BA016B">
      <w:pPr>
        <w:pStyle w:val="Heading9"/>
        <w:numPr>
          <w:ilvl w:val="0"/>
          <w:numId w:val="36"/>
        </w:numPr>
        <w:tabs>
          <w:tab w:val="clear" w:pos="204"/>
          <w:tab w:val="left" w:pos="720"/>
        </w:tabs>
        <w:rPr>
          <w:rFonts w:ascii="Arial" w:hAnsi="Arial" w:cs="Arial"/>
          <w:sz w:val="22"/>
          <w:szCs w:val="22"/>
        </w:rPr>
      </w:pPr>
      <w:r w:rsidRPr="0050560F">
        <w:rPr>
          <w:rFonts w:ascii="Arial" w:hAnsi="Arial" w:cs="Arial"/>
          <w:sz w:val="22"/>
          <w:szCs w:val="22"/>
        </w:rPr>
        <w:t xml:space="preserve"> </w:t>
      </w:r>
      <w:r w:rsidR="00390EDD" w:rsidRPr="0050560F">
        <w:rPr>
          <w:rFonts w:ascii="Arial" w:hAnsi="Arial" w:cs="Arial"/>
          <w:sz w:val="22"/>
          <w:szCs w:val="22"/>
        </w:rPr>
        <w:t>PROJECT DESCRIPTION</w:t>
      </w:r>
    </w:p>
    <w:p w:rsidR="00456680" w:rsidRPr="0050560F" w:rsidRDefault="00456680" w:rsidP="00456680">
      <w:pPr>
        <w:rPr>
          <w:rFonts w:ascii="Arial" w:hAnsi="Arial" w:cs="Arial"/>
        </w:rPr>
      </w:pPr>
    </w:p>
    <w:p w:rsidR="00502FBB" w:rsidRPr="0050560F" w:rsidRDefault="00456680" w:rsidP="00BA016B">
      <w:pPr>
        <w:pStyle w:val="ListParagraph"/>
        <w:numPr>
          <w:ilvl w:val="0"/>
          <w:numId w:val="37"/>
        </w:numPr>
        <w:rPr>
          <w:rFonts w:ascii="Arial" w:hAnsi="Arial" w:cs="Arial"/>
        </w:rPr>
      </w:pPr>
      <w:r w:rsidRPr="0050560F">
        <w:rPr>
          <w:rFonts w:ascii="Arial" w:hAnsi="Arial" w:cs="Arial"/>
        </w:rPr>
        <w:t xml:space="preserve">The proposed </w:t>
      </w:r>
      <w:r w:rsidR="00E25584" w:rsidRPr="0050560F">
        <w:rPr>
          <w:rFonts w:ascii="Arial" w:hAnsi="Arial" w:cs="Arial"/>
        </w:rPr>
        <w:t>project is a two</w:t>
      </w:r>
      <w:r w:rsidR="009058B3" w:rsidRPr="0050560F">
        <w:rPr>
          <w:rFonts w:ascii="Arial" w:hAnsi="Arial" w:cs="Arial"/>
        </w:rPr>
        <w:t>-story</w:t>
      </w:r>
      <w:r w:rsidR="00E25584" w:rsidRPr="0050560F">
        <w:rPr>
          <w:rFonts w:ascii="Arial" w:hAnsi="Arial" w:cs="Arial"/>
        </w:rPr>
        <w:t xml:space="preserve"> expansion on the south side of the Taylor Avenue</w:t>
      </w:r>
      <w:r w:rsidR="00502FBB" w:rsidRPr="0050560F">
        <w:rPr>
          <w:rFonts w:ascii="Arial" w:hAnsi="Arial" w:cs="Arial"/>
        </w:rPr>
        <w:t xml:space="preserve"> Buildi</w:t>
      </w:r>
      <w:r w:rsidR="00B778B6">
        <w:rPr>
          <w:rFonts w:ascii="Arial" w:hAnsi="Arial" w:cs="Arial"/>
        </w:rPr>
        <w:t>ng of approximately 19,000 B</w:t>
      </w:r>
      <w:r w:rsidR="00E25584" w:rsidRPr="0050560F">
        <w:rPr>
          <w:rFonts w:ascii="Arial" w:hAnsi="Arial" w:cs="Arial"/>
        </w:rPr>
        <w:t>GSF</w:t>
      </w:r>
      <w:r w:rsidR="00B778B6">
        <w:rPr>
          <w:rFonts w:ascii="Arial" w:hAnsi="Arial" w:cs="Arial"/>
        </w:rPr>
        <w:t xml:space="preserve"> (14,200 NASF)</w:t>
      </w:r>
      <w:r w:rsidR="00E25584" w:rsidRPr="0050560F">
        <w:rPr>
          <w:rFonts w:ascii="Arial" w:hAnsi="Arial" w:cs="Arial"/>
        </w:rPr>
        <w:t xml:space="preserve">.  </w:t>
      </w:r>
      <w:r w:rsidR="00502FBB" w:rsidRPr="0050560F">
        <w:rPr>
          <w:rFonts w:ascii="Arial" w:hAnsi="Arial" w:cs="Arial"/>
        </w:rPr>
        <w:t xml:space="preserve">The building </w:t>
      </w:r>
      <w:r w:rsidR="00E25584" w:rsidRPr="0050560F">
        <w:rPr>
          <w:rFonts w:ascii="Arial" w:hAnsi="Arial" w:cs="Arial"/>
        </w:rPr>
        <w:t xml:space="preserve">is expected to not exceed two </w:t>
      </w:r>
      <w:r w:rsidR="00866B6B" w:rsidRPr="0050560F">
        <w:rPr>
          <w:rFonts w:ascii="Arial" w:hAnsi="Arial" w:cs="Arial"/>
        </w:rPr>
        <w:t>stories, but the Owner intends to rel</w:t>
      </w:r>
      <w:r w:rsidR="00E25584" w:rsidRPr="0050560F">
        <w:rPr>
          <w:rFonts w:ascii="Arial" w:hAnsi="Arial" w:cs="Arial"/>
        </w:rPr>
        <w:t xml:space="preserve">y on the selected Design-Build </w:t>
      </w:r>
      <w:r w:rsidR="00866B6B" w:rsidRPr="0050560F">
        <w:rPr>
          <w:rFonts w:ascii="Arial" w:hAnsi="Arial" w:cs="Arial"/>
        </w:rPr>
        <w:t>firm to finalize the height and exact location on the available site.</w:t>
      </w:r>
      <w:r w:rsidRPr="0050560F">
        <w:rPr>
          <w:rFonts w:ascii="Arial" w:hAnsi="Arial" w:cs="Arial"/>
        </w:rPr>
        <w:t xml:space="preserve">  </w:t>
      </w:r>
    </w:p>
    <w:p w:rsidR="00456680" w:rsidRPr="0050560F" w:rsidRDefault="00456680" w:rsidP="00456680">
      <w:pPr>
        <w:rPr>
          <w:rFonts w:ascii="Arial" w:hAnsi="Arial" w:cs="Arial"/>
        </w:rPr>
      </w:pPr>
    </w:p>
    <w:p w:rsidR="00502FBB" w:rsidRPr="0050560F" w:rsidRDefault="00456680" w:rsidP="00BA016B">
      <w:pPr>
        <w:pStyle w:val="ListParagraph"/>
        <w:numPr>
          <w:ilvl w:val="0"/>
          <w:numId w:val="37"/>
        </w:numPr>
        <w:rPr>
          <w:rFonts w:ascii="Arial" w:hAnsi="Arial" w:cs="Arial"/>
        </w:rPr>
      </w:pPr>
      <w:r w:rsidRPr="0050560F">
        <w:rPr>
          <w:rFonts w:ascii="Arial" w:hAnsi="Arial" w:cs="Arial"/>
        </w:rPr>
        <w:t xml:space="preserve">The proposed expansion </w:t>
      </w:r>
      <w:r w:rsidR="00502FBB" w:rsidRPr="0050560F">
        <w:rPr>
          <w:rFonts w:ascii="Arial" w:hAnsi="Arial" w:cs="Arial"/>
        </w:rPr>
        <w:t xml:space="preserve">will be located on open space (surface parking and landscaped areas).  Note that </w:t>
      </w:r>
      <w:r w:rsidR="00F9476C" w:rsidRPr="0050560F">
        <w:rPr>
          <w:rFonts w:ascii="Arial" w:hAnsi="Arial" w:cs="Arial"/>
        </w:rPr>
        <w:t xml:space="preserve">although subsurface conditions are unknown at this time, in years past </w:t>
      </w:r>
      <w:r w:rsidR="00502FBB" w:rsidRPr="0050560F">
        <w:rPr>
          <w:rFonts w:ascii="Arial" w:hAnsi="Arial" w:cs="Arial"/>
        </w:rPr>
        <w:t>this was a</w:t>
      </w:r>
      <w:r w:rsidR="003B12DE" w:rsidRPr="0050560F">
        <w:rPr>
          <w:rFonts w:ascii="Arial" w:hAnsi="Arial" w:cs="Arial"/>
        </w:rPr>
        <w:t>n</w:t>
      </w:r>
      <w:r w:rsidR="00502FBB" w:rsidRPr="0050560F">
        <w:rPr>
          <w:rFonts w:ascii="Arial" w:hAnsi="Arial" w:cs="Arial"/>
        </w:rPr>
        <w:t xml:space="preserve"> </w:t>
      </w:r>
      <w:r w:rsidR="003B12DE" w:rsidRPr="0050560F">
        <w:rPr>
          <w:rFonts w:ascii="Arial" w:hAnsi="Arial" w:cs="Arial"/>
        </w:rPr>
        <w:t>Electrical Contractor’s war</w:t>
      </w:r>
      <w:r w:rsidR="006A08A7" w:rsidRPr="0050560F">
        <w:rPr>
          <w:rFonts w:ascii="Arial" w:hAnsi="Arial" w:cs="Arial"/>
        </w:rPr>
        <w:t>e</w:t>
      </w:r>
      <w:r w:rsidR="003B12DE" w:rsidRPr="0050560F">
        <w:rPr>
          <w:rFonts w:ascii="Arial" w:hAnsi="Arial" w:cs="Arial"/>
        </w:rPr>
        <w:t>house/shipping/receiving building.</w:t>
      </w:r>
      <w:r w:rsidR="00502FBB" w:rsidRPr="0050560F">
        <w:rPr>
          <w:rFonts w:ascii="Arial" w:hAnsi="Arial" w:cs="Arial"/>
          <w:color w:val="FF0000"/>
        </w:rPr>
        <w:t xml:space="preserve">  </w:t>
      </w:r>
      <w:r w:rsidR="00502FBB" w:rsidRPr="0050560F">
        <w:rPr>
          <w:rFonts w:ascii="Arial" w:hAnsi="Arial" w:cs="Arial"/>
        </w:rPr>
        <w:t>The</w:t>
      </w:r>
      <w:r w:rsidR="003B12DE" w:rsidRPr="0050560F">
        <w:rPr>
          <w:rFonts w:ascii="Arial" w:hAnsi="Arial" w:cs="Arial"/>
        </w:rPr>
        <w:t xml:space="preserve"> site is bounded by the Taylor Avenue building</w:t>
      </w:r>
      <w:r w:rsidR="00502FBB" w:rsidRPr="0050560F">
        <w:rPr>
          <w:rFonts w:ascii="Arial" w:hAnsi="Arial" w:cs="Arial"/>
        </w:rPr>
        <w:t xml:space="preserve"> on th</w:t>
      </w:r>
      <w:r w:rsidR="003B12DE" w:rsidRPr="0050560F">
        <w:rPr>
          <w:rFonts w:ascii="Arial" w:hAnsi="Arial" w:cs="Arial"/>
        </w:rPr>
        <w:t>e North; Taylor Avenue on the West;</w:t>
      </w:r>
      <w:r w:rsidR="00502FBB" w:rsidRPr="0050560F">
        <w:rPr>
          <w:rFonts w:ascii="Arial" w:hAnsi="Arial" w:cs="Arial"/>
        </w:rPr>
        <w:t xml:space="preserve"> </w:t>
      </w:r>
      <w:r w:rsidR="003B12DE" w:rsidRPr="0050560F">
        <w:rPr>
          <w:rFonts w:ascii="Arial" w:hAnsi="Arial" w:cs="Arial"/>
        </w:rPr>
        <w:t>a WUSM parking lot, alley and the Clayton/Taylor Parking Garage</w:t>
      </w:r>
      <w:r w:rsidR="00502FBB" w:rsidRPr="0050560F">
        <w:rPr>
          <w:rFonts w:ascii="Arial" w:hAnsi="Arial" w:cs="Arial"/>
        </w:rPr>
        <w:t xml:space="preserve"> on the South</w:t>
      </w:r>
      <w:r w:rsidR="003B12DE" w:rsidRPr="0050560F">
        <w:rPr>
          <w:rFonts w:ascii="Arial" w:hAnsi="Arial" w:cs="Arial"/>
        </w:rPr>
        <w:t>;</w:t>
      </w:r>
      <w:r w:rsidR="00C774E1" w:rsidRPr="0050560F">
        <w:rPr>
          <w:rFonts w:ascii="Arial" w:hAnsi="Arial" w:cs="Arial"/>
        </w:rPr>
        <w:t xml:space="preserve"> and a</w:t>
      </w:r>
      <w:r w:rsidR="00502FBB" w:rsidRPr="0050560F">
        <w:rPr>
          <w:rFonts w:ascii="Arial" w:hAnsi="Arial" w:cs="Arial"/>
        </w:rPr>
        <w:t xml:space="preserve"> </w:t>
      </w:r>
      <w:r w:rsidR="003B12DE" w:rsidRPr="0050560F">
        <w:rPr>
          <w:rFonts w:ascii="Arial" w:hAnsi="Arial" w:cs="Arial"/>
        </w:rPr>
        <w:t>BJC parking lot on the East</w:t>
      </w:r>
      <w:r w:rsidR="00502FBB" w:rsidRPr="0050560F">
        <w:rPr>
          <w:rFonts w:ascii="Arial" w:hAnsi="Arial" w:cs="Arial"/>
        </w:rPr>
        <w:t xml:space="preserve"> in the heart of Washington University Medical Center (WUMC) in St. Louis, Missouri.  See the attached Campus Map and Site Plans.  </w:t>
      </w:r>
    </w:p>
    <w:p w:rsidR="00456680" w:rsidRPr="0050560F" w:rsidRDefault="00456680" w:rsidP="00456680">
      <w:pPr>
        <w:pStyle w:val="ListParagraph"/>
        <w:rPr>
          <w:rFonts w:ascii="Arial" w:hAnsi="Arial" w:cs="Arial"/>
        </w:rPr>
      </w:pPr>
    </w:p>
    <w:p w:rsidR="003A0ADE" w:rsidRPr="0050560F" w:rsidRDefault="003A0ADE" w:rsidP="00BA016B">
      <w:pPr>
        <w:pStyle w:val="ListParagraph"/>
        <w:numPr>
          <w:ilvl w:val="0"/>
          <w:numId w:val="37"/>
        </w:numPr>
        <w:rPr>
          <w:rFonts w:ascii="Arial" w:hAnsi="Arial" w:cs="Arial"/>
        </w:rPr>
      </w:pPr>
      <w:r w:rsidRPr="0050560F">
        <w:rPr>
          <w:rFonts w:ascii="Arial" w:hAnsi="Arial" w:cs="Arial"/>
        </w:rPr>
        <w:t>The proj</w:t>
      </w:r>
      <w:r w:rsidR="00DC5C85" w:rsidRPr="0050560F">
        <w:rPr>
          <w:rFonts w:ascii="Arial" w:hAnsi="Arial" w:cs="Arial"/>
        </w:rPr>
        <w:t>ect is envisioned to be a two-story building with no</w:t>
      </w:r>
      <w:r w:rsidR="00F540D1" w:rsidRPr="0050560F">
        <w:rPr>
          <w:rFonts w:ascii="Arial" w:hAnsi="Arial" w:cs="Arial"/>
        </w:rPr>
        <w:t xml:space="preserve"> basement</w:t>
      </w:r>
      <w:r w:rsidR="008D09C6">
        <w:rPr>
          <w:rFonts w:ascii="Arial" w:hAnsi="Arial" w:cs="Arial"/>
        </w:rPr>
        <w:t xml:space="preserve">.  </w:t>
      </w:r>
      <w:r w:rsidRPr="0050560F">
        <w:rPr>
          <w:rFonts w:ascii="Arial" w:hAnsi="Arial" w:cs="Arial"/>
        </w:rPr>
        <w:t>The remainder of the building will be d</w:t>
      </w:r>
      <w:r w:rsidR="00A33318" w:rsidRPr="0050560F">
        <w:rPr>
          <w:rFonts w:ascii="Arial" w:hAnsi="Arial" w:cs="Arial"/>
        </w:rPr>
        <w:t>esig</w:t>
      </w:r>
      <w:r w:rsidR="006A08A7" w:rsidRPr="0050560F">
        <w:rPr>
          <w:rFonts w:ascii="Arial" w:hAnsi="Arial" w:cs="Arial"/>
        </w:rPr>
        <w:t xml:space="preserve">ned and fit out for clinics, </w:t>
      </w:r>
      <w:r w:rsidR="00A33318" w:rsidRPr="0050560F">
        <w:rPr>
          <w:rFonts w:ascii="Arial" w:hAnsi="Arial" w:cs="Arial"/>
        </w:rPr>
        <w:t xml:space="preserve">clinical research </w:t>
      </w:r>
      <w:r w:rsidR="006A08A7" w:rsidRPr="0050560F">
        <w:rPr>
          <w:rFonts w:ascii="Arial" w:hAnsi="Arial" w:cs="Arial"/>
        </w:rPr>
        <w:t xml:space="preserve">and </w:t>
      </w:r>
      <w:r w:rsidR="00A33318" w:rsidRPr="0050560F">
        <w:rPr>
          <w:rFonts w:ascii="Arial" w:hAnsi="Arial" w:cs="Arial"/>
        </w:rPr>
        <w:t>associated clinic</w:t>
      </w:r>
      <w:r w:rsidRPr="0050560F">
        <w:rPr>
          <w:rFonts w:ascii="Arial" w:hAnsi="Arial" w:cs="Arial"/>
        </w:rPr>
        <w:t xml:space="preserve"> support functions.</w:t>
      </w:r>
      <w:r w:rsidR="00456680" w:rsidRPr="0050560F">
        <w:rPr>
          <w:rFonts w:ascii="Arial" w:hAnsi="Arial" w:cs="Arial"/>
        </w:rPr>
        <w:t xml:space="preserve">  </w:t>
      </w:r>
    </w:p>
    <w:p w:rsidR="00456680" w:rsidRPr="0050560F" w:rsidRDefault="00456680" w:rsidP="00456680">
      <w:pPr>
        <w:pStyle w:val="ListParagraph"/>
        <w:rPr>
          <w:rFonts w:ascii="Arial" w:hAnsi="Arial" w:cs="Arial"/>
        </w:rPr>
      </w:pPr>
    </w:p>
    <w:p w:rsidR="004A5030" w:rsidRPr="0050560F" w:rsidRDefault="004A5030" w:rsidP="00BA016B">
      <w:pPr>
        <w:pStyle w:val="ListParagraph"/>
        <w:numPr>
          <w:ilvl w:val="0"/>
          <w:numId w:val="37"/>
        </w:numPr>
        <w:rPr>
          <w:rFonts w:ascii="Arial" w:hAnsi="Arial" w:cs="Arial"/>
        </w:rPr>
      </w:pPr>
      <w:r w:rsidRPr="0050560F">
        <w:rPr>
          <w:rFonts w:ascii="Arial" w:hAnsi="Arial" w:cs="Arial"/>
        </w:rPr>
        <w:t xml:space="preserve">It is anticipated that the entire building will be built to business occupancy codes and will incorporate </w:t>
      </w:r>
      <w:r w:rsidR="00163855" w:rsidRPr="0050560F">
        <w:rPr>
          <w:rFonts w:ascii="Arial" w:hAnsi="Arial" w:cs="Arial"/>
        </w:rPr>
        <w:t xml:space="preserve">current </w:t>
      </w:r>
      <w:r w:rsidRPr="0050560F">
        <w:rPr>
          <w:rFonts w:ascii="Arial" w:hAnsi="Arial" w:cs="Arial"/>
        </w:rPr>
        <w:t xml:space="preserve">seismic codes.  If any part of the building is to be designed to a higher level of ability to withstand seismic events, this will </w:t>
      </w:r>
      <w:r w:rsidR="00B5748D" w:rsidRPr="0050560F">
        <w:rPr>
          <w:rFonts w:ascii="Arial" w:hAnsi="Arial" w:cs="Arial"/>
        </w:rPr>
        <w:t xml:space="preserve">be determined during </w:t>
      </w:r>
      <w:r w:rsidRPr="0050560F">
        <w:rPr>
          <w:rFonts w:ascii="Arial" w:hAnsi="Arial" w:cs="Arial"/>
        </w:rPr>
        <w:t>design.</w:t>
      </w:r>
      <w:r w:rsidR="00456680" w:rsidRPr="0050560F">
        <w:rPr>
          <w:rFonts w:ascii="Arial" w:hAnsi="Arial" w:cs="Arial"/>
        </w:rPr>
        <w:t xml:space="preserve">  </w:t>
      </w:r>
    </w:p>
    <w:p w:rsidR="00456680" w:rsidRPr="0050560F" w:rsidRDefault="00456680" w:rsidP="00456680">
      <w:pPr>
        <w:pStyle w:val="ListParagraph"/>
        <w:rPr>
          <w:rFonts w:ascii="Arial" w:hAnsi="Arial" w:cs="Arial"/>
        </w:rPr>
      </w:pPr>
    </w:p>
    <w:p w:rsidR="00B5748D" w:rsidRPr="0050560F" w:rsidRDefault="002A15D3" w:rsidP="00BA016B">
      <w:pPr>
        <w:pStyle w:val="ListParagraph"/>
        <w:numPr>
          <w:ilvl w:val="0"/>
          <w:numId w:val="37"/>
        </w:numPr>
        <w:rPr>
          <w:rFonts w:ascii="Arial" w:hAnsi="Arial" w:cs="Arial"/>
        </w:rPr>
      </w:pPr>
      <w:r w:rsidRPr="0050560F">
        <w:rPr>
          <w:rFonts w:ascii="Arial" w:hAnsi="Arial" w:cs="Arial"/>
        </w:rPr>
        <w:t>The Owner</w:t>
      </w:r>
      <w:r w:rsidR="004A5030" w:rsidRPr="0050560F">
        <w:rPr>
          <w:rFonts w:ascii="Arial" w:hAnsi="Arial" w:cs="Arial"/>
        </w:rPr>
        <w:t xml:space="preserve"> anticipate</w:t>
      </w:r>
      <w:r w:rsidRPr="0050560F">
        <w:rPr>
          <w:rFonts w:ascii="Arial" w:hAnsi="Arial" w:cs="Arial"/>
        </w:rPr>
        <w:t>s</w:t>
      </w:r>
      <w:r w:rsidR="004A5030" w:rsidRPr="0050560F">
        <w:rPr>
          <w:rFonts w:ascii="Arial" w:hAnsi="Arial" w:cs="Arial"/>
        </w:rPr>
        <w:t xml:space="preserve"> this building to be </w:t>
      </w:r>
      <w:r w:rsidR="00B5748D" w:rsidRPr="0050560F">
        <w:rPr>
          <w:rFonts w:ascii="Arial" w:hAnsi="Arial" w:cs="Arial"/>
        </w:rPr>
        <w:t>designed and constructed incorporating a life-cycle and cost-benefit analysis for various building components and MEP systems</w:t>
      </w:r>
      <w:r w:rsidR="00456680" w:rsidRPr="0050560F">
        <w:rPr>
          <w:rFonts w:ascii="Arial" w:hAnsi="Arial" w:cs="Arial"/>
        </w:rPr>
        <w:t xml:space="preserve">.  </w:t>
      </w:r>
    </w:p>
    <w:p w:rsidR="00456680" w:rsidRPr="0050560F" w:rsidRDefault="00456680" w:rsidP="00456680">
      <w:pPr>
        <w:pStyle w:val="ListParagraph"/>
        <w:rPr>
          <w:rFonts w:ascii="Arial" w:hAnsi="Arial" w:cs="Arial"/>
        </w:rPr>
      </w:pPr>
    </w:p>
    <w:p w:rsidR="002A15D3" w:rsidRPr="0050560F" w:rsidRDefault="006A08A7" w:rsidP="00BA016B">
      <w:pPr>
        <w:pStyle w:val="ListParagraph"/>
        <w:numPr>
          <w:ilvl w:val="0"/>
          <w:numId w:val="37"/>
        </w:numPr>
        <w:rPr>
          <w:rFonts w:ascii="Arial" w:hAnsi="Arial" w:cs="Arial"/>
        </w:rPr>
      </w:pPr>
      <w:r w:rsidRPr="0050560F">
        <w:rPr>
          <w:rFonts w:ascii="Arial" w:hAnsi="Arial" w:cs="Arial"/>
        </w:rPr>
        <w:t>All construction drawings, at</w:t>
      </w:r>
      <w:r w:rsidR="002A15D3" w:rsidRPr="0050560F">
        <w:rPr>
          <w:rFonts w:ascii="Arial" w:hAnsi="Arial" w:cs="Arial"/>
        </w:rPr>
        <w:t xml:space="preserve"> a minimum, are required to be on</w:t>
      </w:r>
      <w:r w:rsidRPr="0050560F">
        <w:rPr>
          <w:rFonts w:ascii="Arial" w:hAnsi="Arial" w:cs="Arial"/>
        </w:rPr>
        <w:t xml:space="preserve"> the current version of</w:t>
      </w:r>
      <w:r w:rsidR="002A15D3" w:rsidRPr="0050560F">
        <w:rPr>
          <w:rFonts w:ascii="Arial" w:hAnsi="Arial" w:cs="Arial"/>
        </w:rPr>
        <w:t xml:space="preserve"> AutoCA</w:t>
      </w:r>
      <w:r w:rsidRPr="0050560F">
        <w:rPr>
          <w:rFonts w:ascii="Arial" w:hAnsi="Arial" w:cs="Arial"/>
        </w:rPr>
        <w:t>D</w:t>
      </w:r>
      <w:r w:rsidR="002A15D3" w:rsidRPr="0050560F">
        <w:rPr>
          <w:rFonts w:ascii="Arial" w:hAnsi="Arial" w:cs="Arial"/>
        </w:rPr>
        <w:t>, formatted to the Owner</w:t>
      </w:r>
      <w:r w:rsidR="00C774E1" w:rsidRPr="0050560F">
        <w:rPr>
          <w:rFonts w:ascii="Arial" w:hAnsi="Arial" w:cs="Arial"/>
        </w:rPr>
        <w:t>’</w:t>
      </w:r>
      <w:r w:rsidR="002A15D3" w:rsidRPr="0050560F">
        <w:rPr>
          <w:rFonts w:ascii="Arial" w:hAnsi="Arial" w:cs="Arial"/>
        </w:rPr>
        <w:t>s standards.  The Owner requires 3</w:t>
      </w:r>
      <w:r w:rsidR="00C774E1" w:rsidRPr="0050560F">
        <w:rPr>
          <w:rFonts w:ascii="Arial" w:hAnsi="Arial" w:cs="Arial"/>
        </w:rPr>
        <w:t>-</w:t>
      </w:r>
      <w:r w:rsidR="002A15D3" w:rsidRPr="0050560F">
        <w:rPr>
          <w:rFonts w:ascii="Arial" w:hAnsi="Arial" w:cs="Arial"/>
        </w:rPr>
        <w:t xml:space="preserve">D modeling for </w:t>
      </w:r>
      <w:r w:rsidR="001E60D6" w:rsidRPr="0050560F">
        <w:rPr>
          <w:rFonts w:ascii="Arial" w:hAnsi="Arial" w:cs="Arial"/>
        </w:rPr>
        <w:t>various design documents</w:t>
      </w:r>
      <w:r w:rsidR="002A15D3" w:rsidRPr="0050560F">
        <w:rPr>
          <w:rFonts w:ascii="Arial" w:hAnsi="Arial" w:cs="Arial"/>
        </w:rPr>
        <w:t>.  All respondents should indicate their capabilities and their proposed software for their compliance path.</w:t>
      </w:r>
      <w:r w:rsidR="004E50C2" w:rsidRPr="0050560F">
        <w:rPr>
          <w:rFonts w:ascii="Arial" w:hAnsi="Arial" w:cs="Arial"/>
        </w:rPr>
        <w:t xml:space="preserve">  </w:t>
      </w:r>
    </w:p>
    <w:p w:rsidR="008D09C6" w:rsidRPr="0050560F" w:rsidRDefault="008D09C6" w:rsidP="00C83692">
      <w:pPr>
        <w:tabs>
          <w:tab w:val="left" w:pos="360"/>
        </w:tabs>
        <w:rPr>
          <w:rFonts w:ascii="Arial" w:hAnsi="Arial" w:cs="Arial"/>
          <w:snapToGrid w:val="0"/>
          <w:color w:val="000000"/>
          <w:sz w:val="22"/>
          <w:szCs w:val="22"/>
        </w:rPr>
      </w:pPr>
    </w:p>
    <w:p w:rsidR="004A5030" w:rsidRDefault="00390EDD" w:rsidP="00BA016B">
      <w:pPr>
        <w:pStyle w:val="ListParagraph"/>
        <w:widowControl w:val="0"/>
        <w:numPr>
          <w:ilvl w:val="0"/>
          <w:numId w:val="36"/>
        </w:numPr>
        <w:spacing w:line="464" w:lineRule="exact"/>
        <w:rPr>
          <w:rFonts w:ascii="Arial" w:hAnsi="Arial" w:cs="Arial"/>
          <w:b/>
          <w:snapToGrid w:val="0"/>
          <w:sz w:val="22"/>
          <w:szCs w:val="22"/>
        </w:rPr>
      </w:pPr>
      <w:r w:rsidRPr="0050560F">
        <w:rPr>
          <w:rFonts w:ascii="Arial" w:hAnsi="Arial" w:cs="Arial"/>
          <w:b/>
          <w:snapToGrid w:val="0"/>
          <w:sz w:val="22"/>
          <w:szCs w:val="22"/>
        </w:rPr>
        <w:t>SCOPE OF WORK</w:t>
      </w:r>
    </w:p>
    <w:p w:rsidR="008D09C6" w:rsidRDefault="008D09C6" w:rsidP="008D09C6">
      <w:pPr>
        <w:pStyle w:val="ListParagraph"/>
        <w:widowControl w:val="0"/>
        <w:ind w:left="360"/>
        <w:rPr>
          <w:rFonts w:ascii="Arial" w:hAnsi="Arial" w:cs="Arial"/>
          <w:snapToGrid w:val="0"/>
        </w:rPr>
      </w:pPr>
    </w:p>
    <w:p w:rsidR="008D09C6" w:rsidRPr="008D09C6" w:rsidRDefault="008D09C6" w:rsidP="005B0B13">
      <w:pPr>
        <w:pStyle w:val="ListParagraph"/>
        <w:widowControl w:val="0"/>
        <w:ind w:left="360"/>
        <w:rPr>
          <w:rFonts w:ascii="Arial" w:hAnsi="Arial" w:cs="Arial"/>
          <w:snapToGrid w:val="0"/>
        </w:rPr>
      </w:pPr>
      <w:r w:rsidRPr="008D09C6">
        <w:rPr>
          <w:rFonts w:ascii="Arial" w:hAnsi="Arial" w:cs="Arial"/>
          <w:snapToGrid w:val="0"/>
        </w:rPr>
        <w:t xml:space="preserve">Design-Build Firm will assemble a team </w:t>
      </w:r>
      <w:r>
        <w:rPr>
          <w:rFonts w:ascii="Arial" w:hAnsi="Arial" w:cs="Arial"/>
          <w:snapToGrid w:val="0"/>
        </w:rPr>
        <w:t xml:space="preserve">of architects, engineers, sub-contractors, and consultants necessary to design and construct a building for this type of occupancy and construction.  </w:t>
      </w:r>
    </w:p>
    <w:p w:rsidR="004A5030" w:rsidRPr="0050560F" w:rsidRDefault="004A5030">
      <w:pPr>
        <w:ind w:left="1"/>
        <w:rPr>
          <w:rFonts w:ascii="Arial" w:hAnsi="Arial" w:cs="Arial"/>
          <w:b/>
          <w:caps/>
        </w:rPr>
      </w:pPr>
    </w:p>
    <w:p w:rsidR="004A5030" w:rsidRPr="004434E8" w:rsidRDefault="0080740B" w:rsidP="005B0B13">
      <w:pPr>
        <w:numPr>
          <w:ilvl w:val="0"/>
          <w:numId w:val="6"/>
        </w:numPr>
        <w:tabs>
          <w:tab w:val="clear" w:pos="360"/>
          <w:tab w:val="left" w:pos="720"/>
          <w:tab w:val="num" w:pos="2517"/>
        </w:tabs>
        <w:ind w:left="720"/>
        <w:rPr>
          <w:rFonts w:ascii="Arial" w:hAnsi="Arial" w:cs="Arial"/>
          <w:u w:val="single"/>
        </w:rPr>
      </w:pPr>
      <w:r w:rsidRPr="004434E8">
        <w:rPr>
          <w:rFonts w:ascii="Arial" w:hAnsi="Arial" w:cs="Arial"/>
          <w:u w:val="single"/>
        </w:rPr>
        <w:t>General Overview</w:t>
      </w:r>
    </w:p>
    <w:p w:rsidR="004A5030" w:rsidRPr="0050560F" w:rsidRDefault="004A5030" w:rsidP="00445CF3">
      <w:pPr>
        <w:ind w:left="1079"/>
        <w:rPr>
          <w:rFonts w:ascii="Arial" w:hAnsi="Arial" w:cs="Arial"/>
        </w:rPr>
      </w:pPr>
    </w:p>
    <w:p w:rsidR="004A5030" w:rsidRPr="0050560F" w:rsidRDefault="004A5030" w:rsidP="00445CF3">
      <w:pPr>
        <w:ind w:left="720"/>
        <w:rPr>
          <w:rFonts w:ascii="Arial" w:hAnsi="Arial" w:cs="Arial"/>
        </w:rPr>
      </w:pPr>
      <w:r w:rsidRPr="0050560F">
        <w:rPr>
          <w:rFonts w:ascii="Arial" w:hAnsi="Arial" w:cs="Arial"/>
        </w:rPr>
        <w:t>This Request for Prop</w:t>
      </w:r>
      <w:r w:rsidR="00B5748D" w:rsidRPr="0050560F">
        <w:rPr>
          <w:rFonts w:ascii="Arial" w:hAnsi="Arial" w:cs="Arial"/>
        </w:rPr>
        <w:t>osal for Design-Build</w:t>
      </w:r>
      <w:r w:rsidRPr="0050560F">
        <w:rPr>
          <w:rFonts w:ascii="Arial" w:hAnsi="Arial" w:cs="Arial"/>
        </w:rPr>
        <w:t xml:space="preserve"> services generally covers the following: </w:t>
      </w:r>
    </w:p>
    <w:p w:rsidR="004A5030" w:rsidRPr="0050560F" w:rsidRDefault="004A5030" w:rsidP="00445CF3">
      <w:pPr>
        <w:ind w:left="1079"/>
        <w:rPr>
          <w:rFonts w:ascii="Arial" w:hAnsi="Arial" w:cs="Arial"/>
        </w:rPr>
      </w:pPr>
    </w:p>
    <w:p w:rsidR="004A5030" w:rsidRPr="0050560F" w:rsidRDefault="004A5030" w:rsidP="00BA016B">
      <w:pPr>
        <w:numPr>
          <w:ilvl w:val="0"/>
          <w:numId w:val="38"/>
        </w:numPr>
        <w:ind w:left="1079"/>
        <w:rPr>
          <w:rFonts w:ascii="Arial" w:hAnsi="Arial" w:cs="Arial"/>
        </w:rPr>
      </w:pPr>
      <w:r w:rsidRPr="0050560F">
        <w:rPr>
          <w:rFonts w:ascii="Arial" w:hAnsi="Arial" w:cs="Arial"/>
        </w:rPr>
        <w:t>Various pre</w:t>
      </w:r>
      <w:r w:rsidR="0099016C" w:rsidRPr="0050560F">
        <w:rPr>
          <w:rFonts w:ascii="Arial" w:hAnsi="Arial" w:cs="Arial"/>
        </w:rPr>
        <w:t>-</w:t>
      </w:r>
      <w:r w:rsidRPr="0050560F">
        <w:rPr>
          <w:rFonts w:ascii="Arial" w:hAnsi="Arial" w:cs="Arial"/>
        </w:rPr>
        <w:t>construction activities associated with the project.</w:t>
      </w:r>
    </w:p>
    <w:p w:rsidR="004A5030" w:rsidRPr="0050560F" w:rsidRDefault="00B5748D" w:rsidP="00BA016B">
      <w:pPr>
        <w:numPr>
          <w:ilvl w:val="0"/>
          <w:numId w:val="38"/>
        </w:numPr>
        <w:ind w:left="1079"/>
        <w:rPr>
          <w:rFonts w:ascii="Arial" w:hAnsi="Arial" w:cs="Arial"/>
        </w:rPr>
      </w:pPr>
      <w:r w:rsidRPr="0050560F">
        <w:rPr>
          <w:rFonts w:ascii="Arial" w:hAnsi="Arial" w:cs="Arial"/>
        </w:rPr>
        <w:t>A</w:t>
      </w:r>
      <w:r w:rsidR="00AB07CA" w:rsidRPr="0050560F">
        <w:rPr>
          <w:rFonts w:ascii="Arial" w:hAnsi="Arial" w:cs="Arial"/>
        </w:rPr>
        <w:t>rchitect</w:t>
      </w:r>
      <w:r w:rsidRPr="0050560F">
        <w:rPr>
          <w:rFonts w:ascii="Arial" w:hAnsi="Arial" w:cs="Arial"/>
        </w:rPr>
        <w:t>ural/engineering,</w:t>
      </w:r>
      <w:r w:rsidR="00AB07CA" w:rsidRPr="0050560F">
        <w:rPr>
          <w:rFonts w:ascii="Arial" w:hAnsi="Arial" w:cs="Arial"/>
        </w:rPr>
        <w:t xml:space="preserve"> e</w:t>
      </w:r>
      <w:r w:rsidR="00163855" w:rsidRPr="0050560F">
        <w:rPr>
          <w:rFonts w:ascii="Arial" w:hAnsi="Arial" w:cs="Arial"/>
        </w:rPr>
        <w:t xml:space="preserve">valuation, development </w:t>
      </w:r>
      <w:r w:rsidR="004A5030" w:rsidRPr="0050560F">
        <w:rPr>
          <w:rFonts w:ascii="Arial" w:hAnsi="Arial" w:cs="Arial"/>
        </w:rPr>
        <w:t>and construction of the various utilities needed to serve the new structure.</w:t>
      </w:r>
    </w:p>
    <w:p w:rsidR="004A5030" w:rsidRPr="0050560F" w:rsidRDefault="004A5030" w:rsidP="00BA016B">
      <w:pPr>
        <w:numPr>
          <w:ilvl w:val="0"/>
          <w:numId w:val="38"/>
        </w:numPr>
        <w:ind w:left="1079"/>
        <w:rPr>
          <w:rFonts w:ascii="Arial" w:hAnsi="Arial" w:cs="Arial"/>
        </w:rPr>
      </w:pPr>
      <w:r w:rsidRPr="0050560F">
        <w:rPr>
          <w:rFonts w:ascii="Arial" w:hAnsi="Arial" w:cs="Arial"/>
        </w:rPr>
        <w:t>Preparation of the existing site to receive the new building</w:t>
      </w:r>
      <w:r w:rsidR="0099016C" w:rsidRPr="0050560F">
        <w:rPr>
          <w:rFonts w:ascii="Arial" w:hAnsi="Arial" w:cs="Arial"/>
        </w:rPr>
        <w:t>,</w:t>
      </w:r>
      <w:r w:rsidRPr="0050560F">
        <w:rPr>
          <w:rFonts w:ascii="Arial" w:hAnsi="Arial" w:cs="Arial"/>
        </w:rPr>
        <w:t xml:space="preserve"> including any existing   infrastructure relocations that may need to be made.</w:t>
      </w:r>
    </w:p>
    <w:p w:rsidR="004A5030" w:rsidRPr="0050560F" w:rsidRDefault="004A5030" w:rsidP="00BA016B">
      <w:pPr>
        <w:numPr>
          <w:ilvl w:val="0"/>
          <w:numId w:val="38"/>
        </w:numPr>
        <w:ind w:left="1079"/>
        <w:rPr>
          <w:rFonts w:ascii="Arial" w:hAnsi="Arial" w:cs="Arial"/>
        </w:rPr>
      </w:pPr>
      <w:r w:rsidRPr="0050560F">
        <w:rPr>
          <w:rFonts w:ascii="Arial" w:hAnsi="Arial" w:cs="Arial"/>
        </w:rPr>
        <w:t>Demolition of existing site structures.</w:t>
      </w:r>
    </w:p>
    <w:p w:rsidR="004A5030" w:rsidRDefault="00B5748D" w:rsidP="00BA016B">
      <w:pPr>
        <w:numPr>
          <w:ilvl w:val="0"/>
          <w:numId w:val="38"/>
        </w:numPr>
        <w:ind w:left="1079"/>
        <w:rPr>
          <w:rFonts w:ascii="Arial" w:hAnsi="Arial" w:cs="Arial"/>
        </w:rPr>
      </w:pPr>
      <w:r w:rsidRPr="0050560F">
        <w:rPr>
          <w:rFonts w:ascii="Arial" w:hAnsi="Arial" w:cs="Arial"/>
        </w:rPr>
        <w:lastRenderedPageBreak/>
        <w:t>A</w:t>
      </w:r>
      <w:r w:rsidR="004A5030" w:rsidRPr="0050560F">
        <w:rPr>
          <w:rFonts w:ascii="Arial" w:hAnsi="Arial" w:cs="Arial"/>
        </w:rPr>
        <w:t xml:space="preserve">nalysis and advice on the selection of </w:t>
      </w:r>
      <w:r w:rsidR="00253814" w:rsidRPr="0050560F">
        <w:rPr>
          <w:rFonts w:ascii="Arial" w:hAnsi="Arial" w:cs="Arial"/>
        </w:rPr>
        <w:t xml:space="preserve">MEPFP designs, </w:t>
      </w:r>
      <w:r w:rsidR="004A5030" w:rsidRPr="0050560F">
        <w:rPr>
          <w:rFonts w:ascii="Arial" w:hAnsi="Arial" w:cs="Arial"/>
        </w:rPr>
        <w:t>materials and construction techniques that best serve the project cost and schedule</w:t>
      </w:r>
      <w:r w:rsidR="00163855" w:rsidRPr="0050560F">
        <w:rPr>
          <w:rFonts w:ascii="Arial" w:hAnsi="Arial" w:cs="Arial"/>
        </w:rPr>
        <w:t>, including utility relocations</w:t>
      </w:r>
      <w:r w:rsidR="00F9476C" w:rsidRPr="0050560F">
        <w:rPr>
          <w:rFonts w:ascii="Arial" w:hAnsi="Arial" w:cs="Arial"/>
        </w:rPr>
        <w:t>.</w:t>
      </w:r>
    </w:p>
    <w:p w:rsidR="0071220A" w:rsidRPr="0050560F" w:rsidRDefault="00133127" w:rsidP="00BA016B">
      <w:pPr>
        <w:numPr>
          <w:ilvl w:val="0"/>
          <w:numId w:val="38"/>
        </w:numPr>
        <w:ind w:left="1079"/>
        <w:rPr>
          <w:rFonts w:ascii="Arial" w:hAnsi="Arial" w:cs="Arial"/>
        </w:rPr>
      </w:pPr>
      <w:r>
        <w:rPr>
          <w:rFonts w:ascii="Arial" w:hAnsi="Arial" w:cs="Arial"/>
        </w:rPr>
        <w:t>Locate</w:t>
      </w:r>
      <w:r w:rsidR="0071220A">
        <w:rPr>
          <w:rFonts w:ascii="Arial" w:hAnsi="Arial" w:cs="Arial"/>
        </w:rPr>
        <w:t xml:space="preserve"> existing utilities (water, sewer, electric, natural gas, fiber, etc.)</w:t>
      </w:r>
    </w:p>
    <w:p w:rsidR="004A5030" w:rsidRPr="0050560F" w:rsidRDefault="004A5030" w:rsidP="00BA016B">
      <w:pPr>
        <w:numPr>
          <w:ilvl w:val="0"/>
          <w:numId w:val="38"/>
        </w:numPr>
        <w:ind w:left="1079"/>
        <w:rPr>
          <w:rFonts w:ascii="Arial" w:hAnsi="Arial" w:cs="Arial"/>
        </w:rPr>
      </w:pPr>
      <w:r w:rsidRPr="0050560F">
        <w:rPr>
          <w:rFonts w:ascii="Arial" w:hAnsi="Arial" w:cs="Arial"/>
        </w:rPr>
        <w:t>Life cycle cost analysis for various alternative equipment or material selections.</w:t>
      </w:r>
    </w:p>
    <w:p w:rsidR="00FD0250" w:rsidRPr="0050560F" w:rsidRDefault="00FD0250" w:rsidP="00BA016B">
      <w:pPr>
        <w:numPr>
          <w:ilvl w:val="0"/>
          <w:numId w:val="38"/>
        </w:numPr>
        <w:ind w:left="1079"/>
        <w:rPr>
          <w:rFonts w:ascii="Arial" w:hAnsi="Arial" w:cs="Arial"/>
        </w:rPr>
      </w:pPr>
      <w:r w:rsidRPr="0050560F">
        <w:rPr>
          <w:rFonts w:ascii="Arial" w:hAnsi="Arial" w:cs="Arial"/>
        </w:rPr>
        <w:t xml:space="preserve">Coordination of pre-commissioning </w:t>
      </w:r>
      <w:r w:rsidR="00253814" w:rsidRPr="0050560F">
        <w:rPr>
          <w:rFonts w:ascii="Arial" w:hAnsi="Arial" w:cs="Arial"/>
        </w:rPr>
        <w:t xml:space="preserve">and commissioning </w:t>
      </w:r>
      <w:r w:rsidRPr="0050560F">
        <w:rPr>
          <w:rFonts w:ascii="Arial" w:hAnsi="Arial" w:cs="Arial"/>
        </w:rPr>
        <w:t>activities</w:t>
      </w:r>
      <w:r w:rsidR="0099016C" w:rsidRPr="0050560F">
        <w:rPr>
          <w:rFonts w:ascii="Arial" w:hAnsi="Arial" w:cs="Arial"/>
        </w:rPr>
        <w:t xml:space="preserve">. </w:t>
      </w:r>
    </w:p>
    <w:p w:rsidR="004A5030" w:rsidRPr="0050560F" w:rsidRDefault="0099016C" w:rsidP="00BA016B">
      <w:pPr>
        <w:numPr>
          <w:ilvl w:val="0"/>
          <w:numId w:val="38"/>
        </w:numPr>
        <w:ind w:left="1079"/>
        <w:rPr>
          <w:rFonts w:ascii="Arial" w:hAnsi="Arial" w:cs="Arial"/>
        </w:rPr>
      </w:pPr>
      <w:r w:rsidRPr="0050560F">
        <w:rPr>
          <w:rFonts w:ascii="Arial" w:hAnsi="Arial" w:cs="Arial"/>
        </w:rPr>
        <w:t>Minimization of</w:t>
      </w:r>
      <w:r w:rsidR="004A5030" w:rsidRPr="0050560F">
        <w:rPr>
          <w:rFonts w:ascii="Arial" w:hAnsi="Arial" w:cs="Arial"/>
        </w:rPr>
        <w:t xml:space="preserve"> site distu</w:t>
      </w:r>
      <w:r w:rsidR="00B5748D" w:rsidRPr="0050560F">
        <w:rPr>
          <w:rFonts w:ascii="Arial" w:hAnsi="Arial" w:cs="Arial"/>
        </w:rPr>
        <w:t>rbance.</w:t>
      </w:r>
    </w:p>
    <w:p w:rsidR="00163855" w:rsidRPr="0050560F" w:rsidRDefault="00163855" w:rsidP="00BA016B">
      <w:pPr>
        <w:numPr>
          <w:ilvl w:val="0"/>
          <w:numId w:val="38"/>
        </w:numPr>
        <w:ind w:left="1079"/>
        <w:rPr>
          <w:rFonts w:ascii="Arial" w:hAnsi="Arial" w:cs="Arial"/>
        </w:rPr>
      </w:pPr>
      <w:r w:rsidRPr="0050560F">
        <w:rPr>
          <w:rFonts w:ascii="Arial" w:hAnsi="Arial" w:cs="Arial"/>
        </w:rPr>
        <w:t>Preliminary review of planning and permitting requirement</w:t>
      </w:r>
      <w:r w:rsidR="0099016C" w:rsidRPr="0050560F">
        <w:rPr>
          <w:rFonts w:ascii="Arial" w:hAnsi="Arial" w:cs="Arial"/>
        </w:rPr>
        <w:t>s</w:t>
      </w:r>
      <w:r w:rsidRPr="0050560F">
        <w:rPr>
          <w:rFonts w:ascii="Arial" w:hAnsi="Arial" w:cs="Arial"/>
        </w:rPr>
        <w:t xml:space="preserve"> to meet local planning, zoning</w:t>
      </w:r>
      <w:r w:rsidR="0099016C" w:rsidRPr="0050560F">
        <w:rPr>
          <w:rFonts w:ascii="Arial" w:hAnsi="Arial" w:cs="Arial"/>
        </w:rPr>
        <w:t>,</w:t>
      </w:r>
      <w:r w:rsidRPr="0050560F">
        <w:rPr>
          <w:rFonts w:ascii="Arial" w:hAnsi="Arial" w:cs="Arial"/>
        </w:rPr>
        <w:t xml:space="preserve"> and permitting requirements.</w:t>
      </w:r>
      <w:r w:rsidR="00037DB5" w:rsidRPr="0050560F">
        <w:rPr>
          <w:rFonts w:ascii="Arial" w:hAnsi="Arial" w:cs="Arial"/>
        </w:rPr>
        <w:t xml:space="preserve">  </w:t>
      </w:r>
    </w:p>
    <w:p w:rsidR="00AB07CA" w:rsidRPr="0050560F" w:rsidRDefault="00AB07CA" w:rsidP="00BA016B">
      <w:pPr>
        <w:numPr>
          <w:ilvl w:val="0"/>
          <w:numId w:val="38"/>
        </w:numPr>
        <w:ind w:left="1079"/>
        <w:rPr>
          <w:rFonts w:ascii="Arial" w:hAnsi="Arial" w:cs="Arial"/>
        </w:rPr>
      </w:pPr>
      <w:r w:rsidRPr="0050560F">
        <w:rPr>
          <w:rFonts w:ascii="Arial" w:hAnsi="Arial" w:cs="Arial"/>
        </w:rPr>
        <w:t>Identification of</w:t>
      </w:r>
      <w:r w:rsidR="00FD0250" w:rsidRPr="0050560F">
        <w:rPr>
          <w:rFonts w:ascii="Arial" w:hAnsi="Arial" w:cs="Arial"/>
        </w:rPr>
        <w:t xml:space="preserve"> </w:t>
      </w:r>
      <w:r w:rsidRPr="0050560F">
        <w:rPr>
          <w:rFonts w:ascii="Arial" w:hAnsi="Arial" w:cs="Arial"/>
        </w:rPr>
        <w:t>long lead and pre-purchase items</w:t>
      </w:r>
      <w:r w:rsidR="0099016C" w:rsidRPr="0050560F">
        <w:rPr>
          <w:rFonts w:ascii="Arial" w:hAnsi="Arial" w:cs="Arial"/>
        </w:rPr>
        <w:t>.</w:t>
      </w:r>
      <w:r w:rsidR="00597F53" w:rsidRPr="0050560F">
        <w:rPr>
          <w:rFonts w:ascii="Arial" w:hAnsi="Arial" w:cs="Arial"/>
        </w:rPr>
        <w:t xml:space="preserve">  </w:t>
      </w:r>
    </w:p>
    <w:p w:rsidR="004A5030" w:rsidRPr="0050560F" w:rsidRDefault="004A5030" w:rsidP="00445CF3">
      <w:pPr>
        <w:ind w:left="359"/>
        <w:rPr>
          <w:rFonts w:ascii="Arial" w:hAnsi="Arial" w:cs="Arial"/>
        </w:rPr>
      </w:pPr>
    </w:p>
    <w:p w:rsidR="004A5030" w:rsidRPr="0050560F" w:rsidRDefault="004A5030" w:rsidP="00445CF3">
      <w:pPr>
        <w:ind w:left="719"/>
        <w:rPr>
          <w:rFonts w:ascii="Arial" w:hAnsi="Arial" w:cs="Arial"/>
        </w:rPr>
      </w:pPr>
      <w:r w:rsidRPr="0050560F">
        <w:rPr>
          <w:rFonts w:ascii="Arial" w:hAnsi="Arial" w:cs="Arial"/>
        </w:rPr>
        <w:t xml:space="preserve">The initial contract </w:t>
      </w:r>
      <w:r w:rsidR="00E618D1" w:rsidRPr="0050560F">
        <w:rPr>
          <w:rFonts w:ascii="Arial" w:hAnsi="Arial" w:cs="Arial"/>
        </w:rPr>
        <w:t xml:space="preserve">(Part 1) </w:t>
      </w:r>
      <w:r w:rsidRPr="0050560F">
        <w:rPr>
          <w:rFonts w:ascii="Arial" w:hAnsi="Arial" w:cs="Arial"/>
        </w:rPr>
        <w:t>for this project will consist of pre</w:t>
      </w:r>
      <w:r w:rsidR="0099016C" w:rsidRPr="0050560F">
        <w:rPr>
          <w:rFonts w:ascii="Arial" w:hAnsi="Arial" w:cs="Arial"/>
        </w:rPr>
        <w:t>-</w:t>
      </w:r>
      <w:r w:rsidRPr="0050560F">
        <w:rPr>
          <w:rFonts w:ascii="Arial" w:hAnsi="Arial" w:cs="Arial"/>
        </w:rPr>
        <w:t>construction activities associated with the development of the project</w:t>
      </w:r>
      <w:r w:rsidR="00AA1069" w:rsidRPr="0050560F">
        <w:rPr>
          <w:rFonts w:ascii="Arial" w:hAnsi="Arial" w:cs="Arial"/>
        </w:rPr>
        <w:t>, fees, GC and cost opinion</w:t>
      </w:r>
      <w:r w:rsidRPr="0050560F">
        <w:rPr>
          <w:rFonts w:ascii="Arial" w:hAnsi="Arial" w:cs="Arial"/>
        </w:rPr>
        <w:t xml:space="preserve">. </w:t>
      </w:r>
      <w:r w:rsidR="00E618D1" w:rsidRPr="0050560F">
        <w:rPr>
          <w:rFonts w:ascii="Arial" w:hAnsi="Arial" w:cs="Arial"/>
        </w:rPr>
        <w:t xml:space="preserve">Part 2 of the contract would include construction.  Part 2 is dependent on the following: </w:t>
      </w:r>
      <w:r w:rsidR="009A2794" w:rsidRPr="0050560F">
        <w:rPr>
          <w:rFonts w:ascii="Arial" w:hAnsi="Arial" w:cs="Arial"/>
        </w:rPr>
        <w:t xml:space="preserve">1) </w:t>
      </w:r>
      <w:r w:rsidR="00E618D1" w:rsidRPr="0050560F">
        <w:rPr>
          <w:rFonts w:ascii="Arial" w:hAnsi="Arial" w:cs="Arial"/>
        </w:rPr>
        <w:t>A budget for the project that we feel is fair and reasonable</w:t>
      </w:r>
      <w:r w:rsidR="009A2794" w:rsidRPr="0050560F">
        <w:rPr>
          <w:rFonts w:ascii="Arial" w:hAnsi="Arial" w:cs="Arial"/>
        </w:rPr>
        <w:t>, 2) A positive assessment of your firm after pre</w:t>
      </w:r>
      <w:r w:rsidR="0099016C" w:rsidRPr="0050560F">
        <w:rPr>
          <w:rFonts w:ascii="Arial" w:hAnsi="Arial" w:cs="Arial"/>
        </w:rPr>
        <w:t>-</w:t>
      </w:r>
      <w:r w:rsidR="009A2794" w:rsidRPr="0050560F">
        <w:rPr>
          <w:rFonts w:ascii="Arial" w:hAnsi="Arial" w:cs="Arial"/>
        </w:rPr>
        <w:t xml:space="preserve">construction that leads us to believe that we can partner with you and </w:t>
      </w:r>
      <w:r w:rsidR="00B5748D" w:rsidRPr="0050560F">
        <w:rPr>
          <w:rFonts w:ascii="Arial" w:hAnsi="Arial" w:cs="Arial"/>
        </w:rPr>
        <w:t>that you truly understand the Design</w:t>
      </w:r>
      <w:r w:rsidR="0099016C" w:rsidRPr="0050560F">
        <w:rPr>
          <w:rFonts w:ascii="Arial" w:hAnsi="Arial" w:cs="Arial"/>
        </w:rPr>
        <w:t>-</w:t>
      </w:r>
      <w:r w:rsidR="00B5748D" w:rsidRPr="0050560F">
        <w:rPr>
          <w:rFonts w:ascii="Arial" w:hAnsi="Arial" w:cs="Arial"/>
        </w:rPr>
        <w:t>Build</w:t>
      </w:r>
      <w:r w:rsidR="009A2794" w:rsidRPr="0050560F">
        <w:rPr>
          <w:rFonts w:ascii="Arial" w:hAnsi="Arial" w:cs="Arial"/>
        </w:rPr>
        <w:t xml:space="preserve"> role that we need for this project.</w:t>
      </w:r>
    </w:p>
    <w:p w:rsidR="004A5030" w:rsidRPr="0050560F" w:rsidRDefault="004A5030">
      <w:pPr>
        <w:ind w:left="720"/>
        <w:rPr>
          <w:rFonts w:ascii="Arial" w:hAnsi="Arial" w:cs="Arial"/>
          <w:sz w:val="22"/>
          <w:szCs w:val="22"/>
        </w:rPr>
      </w:pPr>
    </w:p>
    <w:p w:rsidR="004A5030" w:rsidRPr="004434E8" w:rsidRDefault="00DA6AA0" w:rsidP="00DA6AA0">
      <w:pPr>
        <w:numPr>
          <w:ilvl w:val="0"/>
          <w:numId w:val="6"/>
        </w:numPr>
        <w:tabs>
          <w:tab w:val="clear" w:pos="360"/>
          <w:tab w:val="num" w:pos="1439"/>
        </w:tabs>
        <w:rPr>
          <w:rFonts w:ascii="Arial" w:hAnsi="Arial" w:cs="Arial"/>
          <w:u w:val="single"/>
        </w:rPr>
      </w:pPr>
      <w:r w:rsidRPr="00DA6AA0">
        <w:rPr>
          <w:rFonts w:ascii="Arial" w:hAnsi="Arial" w:cs="Arial"/>
          <w:caps/>
        </w:rPr>
        <w:t xml:space="preserve">      </w:t>
      </w:r>
      <w:r w:rsidR="004A5030" w:rsidRPr="004434E8">
        <w:rPr>
          <w:rFonts w:ascii="Arial" w:hAnsi="Arial" w:cs="Arial"/>
          <w:u w:val="single"/>
        </w:rPr>
        <w:t>Special Construction Issues &amp; Constraints</w:t>
      </w:r>
      <w:r w:rsidR="00FE514A" w:rsidRPr="004434E8">
        <w:rPr>
          <w:rFonts w:ascii="Arial" w:hAnsi="Arial" w:cs="Arial"/>
          <w:u w:val="single"/>
        </w:rPr>
        <w:t xml:space="preserve"> </w:t>
      </w:r>
    </w:p>
    <w:p w:rsidR="00FE514A" w:rsidRPr="0050560F" w:rsidRDefault="00FE514A" w:rsidP="00445CF3">
      <w:pPr>
        <w:tabs>
          <w:tab w:val="left" w:pos="720"/>
        </w:tabs>
        <w:ind w:left="1079"/>
        <w:rPr>
          <w:rFonts w:ascii="Arial" w:hAnsi="Arial" w:cs="Arial"/>
          <w:sz w:val="22"/>
          <w:szCs w:val="22"/>
        </w:rPr>
      </w:pPr>
    </w:p>
    <w:p w:rsidR="004A5030" w:rsidRPr="004434E8" w:rsidRDefault="004A5030" w:rsidP="00BA016B">
      <w:pPr>
        <w:pStyle w:val="ListParagraph"/>
        <w:numPr>
          <w:ilvl w:val="0"/>
          <w:numId w:val="39"/>
        </w:numPr>
        <w:tabs>
          <w:tab w:val="left" w:pos="720"/>
        </w:tabs>
        <w:rPr>
          <w:rFonts w:ascii="Arial" w:hAnsi="Arial" w:cs="Arial"/>
          <w:sz w:val="22"/>
          <w:szCs w:val="22"/>
        </w:rPr>
      </w:pPr>
      <w:r w:rsidRPr="004434E8">
        <w:rPr>
          <w:rFonts w:ascii="Arial" w:hAnsi="Arial" w:cs="Arial"/>
        </w:rPr>
        <w:t>Safety</w:t>
      </w:r>
    </w:p>
    <w:p w:rsidR="004A5030" w:rsidRPr="0050560F" w:rsidRDefault="004A5030" w:rsidP="00D21BB4">
      <w:pPr>
        <w:ind w:left="1080"/>
        <w:rPr>
          <w:rFonts w:ascii="Arial" w:hAnsi="Arial" w:cs="Arial"/>
        </w:rPr>
      </w:pPr>
      <w:r w:rsidRPr="0050560F">
        <w:rPr>
          <w:rFonts w:ascii="Arial" w:hAnsi="Arial" w:cs="Arial"/>
        </w:rPr>
        <w:t xml:space="preserve">Interim life safety issues and environmental controls will be of primary importance to the owner </w:t>
      </w:r>
      <w:r w:rsidR="005404D8" w:rsidRPr="0050560F">
        <w:rPr>
          <w:rFonts w:ascii="Arial" w:hAnsi="Arial" w:cs="Arial"/>
        </w:rPr>
        <w:t xml:space="preserve">during construction.  The </w:t>
      </w:r>
      <w:r w:rsidR="007F1D01" w:rsidRPr="0050560F">
        <w:rPr>
          <w:rFonts w:ascii="Arial" w:hAnsi="Arial" w:cs="Arial"/>
        </w:rPr>
        <w:t>Design</w:t>
      </w:r>
      <w:r w:rsidR="0099016C" w:rsidRPr="0050560F">
        <w:rPr>
          <w:rFonts w:ascii="Arial" w:hAnsi="Arial" w:cs="Arial"/>
        </w:rPr>
        <w:t>-</w:t>
      </w:r>
      <w:r w:rsidR="007F1D01" w:rsidRPr="0050560F">
        <w:rPr>
          <w:rFonts w:ascii="Arial" w:hAnsi="Arial" w:cs="Arial"/>
        </w:rPr>
        <w:t>Build firm</w:t>
      </w:r>
      <w:r w:rsidRPr="0050560F">
        <w:rPr>
          <w:rFonts w:ascii="Arial" w:hAnsi="Arial" w:cs="Arial"/>
        </w:rPr>
        <w:t xml:space="preserve"> will conduct reviews with the Environmental and Safety and Infection Control</w:t>
      </w:r>
      <w:r w:rsidRPr="0050560F">
        <w:rPr>
          <w:rFonts w:ascii="Arial" w:hAnsi="Arial" w:cs="Arial"/>
          <w:color w:val="76923C"/>
        </w:rPr>
        <w:t xml:space="preserve"> </w:t>
      </w:r>
      <w:r w:rsidRPr="0050560F">
        <w:rPr>
          <w:rFonts w:ascii="Arial" w:hAnsi="Arial" w:cs="Arial"/>
        </w:rPr>
        <w:t>teams no less than monthly during each phase of the project</w:t>
      </w:r>
      <w:r w:rsidR="0099016C" w:rsidRPr="0050560F">
        <w:rPr>
          <w:rFonts w:ascii="Arial" w:hAnsi="Arial" w:cs="Arial"/>
        </w:rPr>
        <w:t>,</w:t>
      </w:r>
      <w:r w:rsidRPr="0050560F">
        <w:rPr>
          <w:rFonts w:ascii="Arial" w:hAnsi="Arial" w:cs="Arial"/>
        </w:rPr>
        <w:t xml:space="preserve"> and safety will be a standard agenda for all meetings.</w:t>
      </w:r>
      <w:r w:rsidR="00FE514A" w:rsidRPr="0050560F">
        <w:rPr>
          <w:rFonts w:ascii="Arial" w:hAnsi="Arial" w:cs="Arial"/>
        </w:rPr>
        <w:t xml:space="preserve">  </w:t>
      </w:r>
    </w:p>
    <w:p w:rsidR="00A71D3D" w:rsidRPr="004434E8" w:rsidRDefault="004434E8" w:rsidP="00BA016B">
      <w:pPr>
        <w:pStyle w:val="ListParagraph"/>
        <w:numPr>
          <w:ilvl w:val="0"/>
          <w:numId w:val="39"/>
        </w:numPr>
        <w:rPr>
          <w:rFonts w:ascii="Arial" w:hAnsi="Arial" w:cs="Arial"/>
        </w:rPr>
      </w:pPr>
      <w:r>
        <w:rPr>
          <w:rFonts w:ascii="Arial" w:hAnsi="Arial" w:cs="Arial"/>
        </w:rPr>
        <w:t>Ong</w:t>
      </w:r>
      <w:r w:rsidR="00A71D3D" w:rsidRPr="004434E8">
        <w:rPr>
          <w:rFonts w:ascii="Arial" w:hAnsi="Arial" w:cs="Arial"/>
        </w:rPr>
        <w:t>oing Operations</w:t>
      </w:r>
    </w:p>
    <w:p w:rsidR="00A71D3D" w:rsidRPr="0050560F" w:rsidRDefault="00A71D3D" w:rsidP="00D21BB4">
      <w:pPr>
        <w:ind w:left="1080"/>
        <w:rPr>
          <w:rFonts w:ascii="Arial" w:hAnsi="Arial" w:cs="Arial"/>
        </w:rPr>
      </w:pPr>
      <w:r w:rsidRPr="0050560F">
        <w:rPr>
          <w:rFonts w:ascii="Arial" w:hAnsi="Arial" w:cs="Arial"/>
        </w:rPr>
        <w:t>All existing services to occupied areas of the campus will be maintained during the construction of the project</w:t>
      </w:r>
      <w:r w:rsidR="000E14C0" w:rsidRPr="0050560F">
        <w:rPr>
          <w:rFonts w:ascii="Arial" w:hAnsi="Arial" w:cs="Arial"/>
        </w:rPr>
        <w:t>.  All utility tie-ins and shut</w:t>
      </w:r>
      <w:r w:rsidR="0099016C" w:rsidRPr="0050560F">
        <w:rPr>
          <w:rFonts w:ascii="Arial" w:hAnsi="Arial" w:cs="Arial"/>
        </w:rPr>
        <w:t>-</w:t>
      </w:r>
      <w:r w:rsidRPr="0050560F">
        <w:rPr>
          <w:rFonts w:ascii="Arial" w:hAnsi="Arial" w:cs="Arial"/>
        </w:rPr>
        <w:t xml:space="preserve">downs will be coordinated with the </w:t>
      </w:r>
      <w:r w:rsidR="0099016C" w:rsidRPr="0050560F">
        <w:rPr>
          <w:rFonts w:ascii="Arial" w:hAnsi="Arial" w:cs="Arial"/>
        </w:rPr>
        <w:t>F</w:t>
      </w:r>
      <w:r w:rsidRPr="0050560F">
        <w:rPr>
          <w:rFonts w:ascii="Arial" w:hAnsi="Arial" w:cs="Arial"/>
        </w:rPr>
        <w:t>acilities Engineering Department on Campus.  A minimum two</w:t>
      </w:r>
      <w:r w:rsidR="0099016C" w:rsidRPr="0050560F">
        <w:rPr>
          <w:rFonts w:ascii="Arial" w:hAnsi="Arial" w:cs="Arial"/>
        </w:rPr>
        <w:t>-</w:t>
      </w:r>
      <w:r w:rsidRPr="0050560F">
        <w:rPr>
          <w:rFonts w:ascii="Arial" w:hAnsi="Arial" w:cs="Arial"/>
        </w:rPr>
        <w:t>week notification is required on most shut-downs,</w:t>
      </w:r>
      <w:r w:rsidR="0099016C" w:rsidRPr="0050560F">
        <w:rPr>
          <w:rFonts w:ascii="Arial" w:hAnsi="Arial" w:cs="Arial"/>
        </w:rPr>
        <w:t xml:space="preserve"> with</w:t>
      </w:r>
      <w:r w:rsidRPr="0050560F">
        <w:rPr>
          <w:rFonts w:ascii="Arial" w:hAnsi="Arial" w:cs="Arial"/>
        </w:rPr>
        <w:t xml:space="preserve"> four weeks on major systems.</w:t>
      </w:r>
      <w:r w:rsidR="00FE514A" w:rsidRPr="0050560F">
        <w:rPr>
          <w:rFonts w:ascii="Arial" w:hAnsi="Arial" w:cs="Arial"/>
        </w:rPr>
        <w:t xml:space="preserve">  </w:t>
      </w:r>
    </w:p>
    <w:p w:rsidR="004A5030" w:rsidRPr="00EA699B" w:rsidRDefault="004A5030" w:rsidP="00BA016B">
      <w:pPr>
        <w:pStyle w:val="ListParagraph"/>
        <w:numPr>
          <w:ilvl w:val="0"/>
          <w:numId w:val="39"/>
        </w:numPr>
        <w:rPr>
          <w:rFonts w:ascii="Arial" w:hAnsi="Arial" w:cs="Arial"/>
        </w:rPr>
      </w:pPr>
      <w:r w:rsidRPr="00EA699B">
        <w:rPr>
          <w:rFonts w:ascii="Arial" w:hAnsi="Arial" w:cs="Arial"/>
        </w:rPr>
        <w:t>Site Access</w:t>
      </w:r>
    </w:p>
    <w:p w:rsidR="00A71D3D" w:rsidRPr="0050560F" w:rsidRDefault="004A5030" w:rsidP="00D21BB4">
      <w:pPr>
        <w:ind w:left="1080"/>
        <w:rPr>
          <w:rFonts w:ascii="Arial" w:hAnsi="Arial" w:cs="Arial"/>
          <w:b/>
        </w:rPr>
      </w:pPr>
      <w:r w:rsidRPr="0050560F">
        <w:rPr>
          <w:rFonts w:ascii="Arial" w:hAnsi="Arial" w:cs="Arial"/>
        </w:rPr>
        <w:t xml:space="preserve">Limited site access for parking and delivery of materials will be of concern during this project.  What can you do to prevent these issues from adversely </w:t>
      </w:r>
      <w:r w:rsidR="00862022" w:rsidRPr="0050560F">
        <w:rPr>
          <w:rFonts w:ascii="Arial" w:hAnsi="Arial" w:cs="Arial"/>
        </w:rPr>
        <w:t>affecting</w:t>
      </w:r>
      <w:r w:rsidRPr="0050560F">
        <w:rPr>
          <w:rFonts w:ascii="Arial" w:hAnsi="Arial" w:cs="Arial"/>
        </w:rPr>
        <w:t xml:space="preserve"> the project?  What can the Owner do or consider?</w:t>
      </w:r>
      <w:r w:rsidR="009A2794" w:rsidRPr="0050560F">
        <w:rPr>
          <w:rFonts w:ascii="Arial" w:hAnsi="Arial" w:cs="Arial"/>
        </w:rPr>
        <w:t xml:space="preserve">  </w:t>
      </w:r>
    </w:p>
    <w:p w:rsidR="004A5030" w:rsidRPr="00EA699B" w:rsidRDefault="004A5030" w:rsidP="00BA016B">
      <w:pPr>
        <w:pStyle w:val="ListParagraph"/>
        <w:numPr>
          <w:ilvl w:val="0"/>
          <w:numId w:val="39"/>
        </w:numPr>
        <w:rPr>
          <w:rFonts w:ascii="Arial" w:hAnsi="Arial" w:cs="Arial"/>
        </w:rPr>
      </w:pPr>
      <w:r w:rsidRPr="00EA699B">
        <w:rPr>
          <w:rFonts w:ascii="Arial" w:hAnsi="Arial" w:cs="Arial"/>
        </w:rPr>
        <w:t>Lean Construction</w:t>
      </w:r>
    </w:p>
    <w:p w:rsidR="004A5030" w:rsidRDefault="004A5030" w:rsidP="00D21BB4">
      <w:pPr>
        <w:ind w:left="1080"/>
        <w:rPr>
          <w:rFonts w:ascii="Arial" w:hAnsi="Arial" w:cs="Arial"/>
        </w:rPr>
      </w:pPr>
      <w:r w:rsidRPr="0050560F">
        <w:rPr>
          <w:rFonts w:ascii="Arial" w:hAnsi="Arial" w:cs="Arial"/>
        </w:rPr>
        <w:t xml:space="preserve">Much has been made in the press about the construction industry following Lean Construction policies or techniques.   What does Lean mean to </w:t>
      </w:r>
      <w:r w:rsidR="00557876" w:rsidRPr="0050560F">
        <w:rPr>
          <w:rFonts w:ascii="Arial" w:hAnsi="Arial" w:cs="Arial"/>
        </w:rPr>
        <w:t>you;</w:t>
      </w:r>
      <w:r w:rsidRPr="0050560F">
        <w:rPr>
          <w:rFonts w:ascii="Arial" w:hAnsi="Arial" w:cs="Arial"/>
        </w:rPr>
        <w:t xml:space="preserve"> on what projects have you utilized these policies and what results have you obtained?  What should it mean to the Owner?</w:t>
      </w:r>
    </w:p>
    <w:p w:rsidR="00C83692" w:rsidRPr="00EA699B" w:rsidRDefault="00C83692" w:rsidP="00BA016B">
      <w:pPr>
        <w:pStyle w:val="ListParagraph"/>
        <w:numPr>
          <w:ilvl w:val="0"/>
          <w:numId w:val="39"/>
        </w:numPr>
        <w:rPr>
          <w:rFonts w:ascii="Arial" w:hAnsi="Arial" w:cs="Arial"/>
        </w:rPr>
      </w:pPr>
      <w:r w:rsidRPr="00EA699B">
        <w:rPr>
          <w:rFonts w:ascii="Arial" w:hAnsi="Arial" w:cs="Arial"/>
        </w:rPr>
        <w:t>Project Delivery Method</w:t>
      </w:r>
    </w:p>
    <w:p w:rsidR="00C83692" w:rsidRPr="0050560F" w:rsidRDefault="002A15D3" w:rsidP="00DA6AA0">
      <w:pPr>
        <w:ind w:left="1080"/>
        <w:rPr>
          <w:rFonts w:ascii="Arial" w:hAnsi="Arial" w:cs="Arial"/>
        </w:rPr>
      </w:pPr>
      <w:r w:rsidRPr="0050560F">
        <w:rPr>
          <w:rFonts w:ascii="Arial" w:hAnsi="Arial" w:cs="Arial"/>
        </w:rPr>
        <w:t>The Owner</w:t>
      </w:r>
      <w:r w:rsidR="00C83692" w:rsidRPr="0050560F">
        <w:rPr>
          <w:rFonts w:ascii="Arial" w:hAnsi="Arial" w:cs="Arial"/>
        </w:rPr>
        <w:t xml:space="preserve"> is interested in exploring </w:t>
      </w:r>
      <w:r w:rsidR="003E721E" w:rsidRPr="0050560F">
        <w:rPr>
          <w:rFonts w:ascii="Arial" w:hAnsi="Arial" w:cs="Arial"/>
        </w:rPr>
        <w:t>other ideas that would benefit this design-build approach</w:t>
      </w:r>
      <w:r w:rsidR="00C83692" w:rsidRPr="0050560F">
        <w:rPr>
          <w:rFonts w:ascii="Arial" w:hAnsi="Arial" w:cs="Arial"/>
        </w:rPr>
        <w:t>, incl</w:t>
      </w:r>
      <w:r w:rsidR="000A1A64" w:rsidRPr="0050560F">
        <w:rPr>
          <w:rFonts w:ascii="Arial" w:hAnsi="Arial" w:cs="Arial"/>
        </w:rPr>
        <w:t>ud</w:t>
      </w:r>
      <w:r w:rsidR="00C83692" w:rsidRPr="0050560F">
        <w:rPr>
          <w:rFonts w:ascii="Arial" w:hAnsi="Arial" w:cs="Arial"/>
        </w:rPr>
        <w:t xml:space="preserve">ing elements of Building Information Modeling (BIM) and 3D modeling. </w:t>
      </w:r>
    </w:p>
    <w:p w:rsidR="004A5030" w:rsidRPr="00EA699B" w:rsidRDefault="004A5030" w:rsidP="00BA016B">
      <w:pPr>
        <w:pStyle w:val="ListParagraph"/>
        <w:numPr>
          <w:ilvl w:val="0"/>
          <w:numId w:val="39"/>
        </w:numPr>
        <w:rPr>
          <w:rFonts w:ascii="Arial" w:hAnsi="Arial" w:cs="Arial"/>
        </w:rPr>
      </w:pPr>
      <w:r w:rsidRPr="00EA699B">
        <w:rPr>
          <w:rFonts w:ascii="Arial" w:hAnsi="Arial" w:cs="Arial"/>
        </w:rPr>
        <w:t>LEED Certification</w:t>
      </w:r>
    </w:p>
    <w:p w:rsidR="00BA6E48" w:rsidRPr="0050560F" w:rsidRDefault="00AA1069" w:rsidP="00DA6AA0">
      <w:pPr>
        <w:ind w:left="1080"/>
        <w:rPr>
          <w:rFonts w:ascii="Arial" w:hAnsi="Arial" w:cs="Arial"/>
        </w:rPr>
      </w:pPr>
      <w:r w:rsidRPr="0050560F">
        <w:rPr>
          <w:rFonts w:ascii="Arial" w:hAnsi="Arial" w:cs="Arial"/>
        </w:rPr>
        <w:t>Provide a listing of</w:t>
      </w:r>
      <w:r w:rsidR="004A5030" w:rsidRPr="0050560F">
        <w:rPr>
          <w:rFonts w:ascii="Arial" w:hAnsi="Arial" w:cs="Arial"/>
        </w:rPr>
        <w:t xml:space="preserve"> LEED</w:t>
      </w:r>
      <w:r w:rsidR="00C669C2" w:rsidRPr="0050560F">
        <w:rPr>
          <w:rFonts w:ascii="Arial" w:hAnsi="Arial" w:cs="Arial"/>
        </w:rPr>
        <w:t>-</w:t>
      </w:r>
      <w:r w:rsidR="004A5030" w:rsidRPr="0050560F">
        <w:rPr>
          <w:rFonts w:ascii="Arial" w:hAnsi="Arial" w:cs="Arial"/>
        </w:rPr>
        <w:t xml:space="preserve">Certified projects </w:t>
      </w:r>
      <w:r w:rsidR="00C669C2" w:rsidRPr="0050560F">
        <w:rPr>
          <w:rFonts w:ascii="Arial" w:hAnsi="Arial" w:cs="Arial"/>
        </w:rPr>
        <w:t xml:space="preserve">you </w:t>
      </w:r>
      <w:r w:rsidR="004A5030" w:rsidRPr="0050560F">
        <w:rPr>
          <w:rFonts w:ascii="Arial" w:hAnsi="Arial" w:cs="Arial"/>
        </w:rPr>
        <w:t>have been involved in and how many LEED</w:t>
      </w:r>
      <w:r w:rsidR="00C669C2" w:rsidRPr="0050560F">
        <w:rPr>
          <w:rFonts w:ascii="Arial" w:hAnsi="Arial" w:cs="Arial"/>
        </w:rPr>
        <w:t>-</w:t>
      </w:r>
      <w:r w:rsidR="004A5030" w:rsidRPr="0050560F">
        <w:rPr>
          <w:rFonts w:ascii="Arial" w:hAnsi="Arial" w:cs="Arial"/>
        </w:rPr>
        <w:t xml:space="preserve">Certified projects </w:t>
      </w:r>
      <w:r w:rsidRPr="0050560F">
        <w:rPr>
          <w:rFonts w:ascii="Arial" w:hAnsi="Arial" w:cs="Arial"/>
        </w:rPr>
        <w:t>your firm has</w:t>
      </w:r>
      <w:r w:rsidR="004A5030" w:rsidRPr="0050560F">
        <w:rPr>
          <w:rFonts w:ascii="Arial" w:hAnsi="Arial" w:cs="Arial"/>
        </w:rPr>
        <w:t xml:space="preserve"> completed</w:t>
      </w:r>
      <w:r w:rsidRPr="0050560F">
        <w:rPr>
          <w:rFonts w:ascii="Arial" w:hAnsi="Arial" w:cs="Arial"/>
        </w:rPr>
        <w:t>.</w:t>
      </w:r>
      <w:r w:rsidR="004A5030" w:rsidRPr="0050560F">
        <w:rPr>
          <w:rFonts w:ascii="Arial" w:hAnsi="Arial" w:cs="Arial"/>
        </w:rPr>
        <w:t xml:space="preserve"> </w:t>
      </w:r>
    </w:p>
    <w:p w:rsidR="00BA6E48" w:rsidRPr="00EA699B" w:rsidRDefault="00BA6E48" w:rsidP="00BA016B">
      <w:pPr>
        <w:pStyle w:val="ListParagraph"/>
        <w:numPr>
          <w:ilvl w:val="0"/>
          <w:numId w:val="39"/>
        </w:numPr>
        <w:tabs>
          <w:tab w:val="left" w:pos="360"/>
        </w:tabs>
        <w:rPr>
          <w:rFonts w:ascii="Arial" w:hAnsi="Arial" w:cs="Arial"/>
        </w:rPr>
      </w:pPr>
      <w:r w:rsidRPr="00EA699B">
        <w:rPr>
          <w:rFonts w:ascii="Arial" w:hAnsi="Arial" w:cs="Arial"/>
        </w:rPr>
        <w:t>Preliminary Project Schedule</w:t>
      </w:r>
    </w:p>
    <w:p w:rsidR="005F1B63" w:rsidRPr="0050560F" w:rsidRDefault="00BA6E48" w:rsidP="00DA6AA0">
      <w:pPr>
        <w:tabs>
          <w:tab w:val="left" w:pos="360"/>
        </w:tabs>
        <w:ind w:left="360"/>
        <w:rPr>
          <w:rFonts w:ascii="Arial" w:hAnsi="Arial" w:cs="Arial"/>
        </w:rPr>
      </w:pPr>
      <w:r w:rsidRPr="0050560F">
        <w:rPr>
          <w:rFonts w:ascii="Arial" w:hAnsi="Arial" w:cs="Arial"/>
        </w:rPr>
        <w:tab/>
      </w:r>
      <w:r w:rsidRPr="0050560F">
        <w:rPr>
          <w:rFonts w:ascii="Arial" w:hAnsi="Arial" w:cs="Arial"/>
        </w:rPr>
        <w:tab/>
        <w:t>Issue RFP</w:t>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003E721E" w:rsidRPr="0050560F">
        <w:rPr>
          <w:rFonts w:ascii="Arial" w:hAnsi="Arial" w:cs="Arial"/>
        </w:rPr>
        <w:t xml:space="preserve">Date: May </w:t>
      </w:r>
      <w:r w:rsidR="009000EF">
        <w:rPr>
          <w:rFonts w:ascii="Arial" w:hAnsi="Arial" w:cs="Arial"/>
        </w:rPr>
        <w:t>7</w:t>
      </w:r>
      <w:r w:rsidR="003E721E" w:rsidRPr="0050560F">
        <w:rPr>
          <w:rFonts w:ascii="Arial" w:hAnsi="Arial" w:cs="Arial"/>
        </w:rPr>
        <w:t>, 2014</w:t>
      </w:r>
    </w:p>
    <w:p w:rsidR="00BA6E48" w:rsidRPr="0050560F" w:rsidRDefault="005F1B63" w:rsidP="00DA6AA0">
      <w:pPr>
        <w:tabs>
          <w:tab w:val="left" w:pos="360"/>
        </w:tabs>
        <w:ind w:left="360"/>
        <w:rPr>
          <w:rFonts w:ascii="Arial" w:hAnsi="Arial" w:cs="Arial"/>
        </w:rPr>
      </w:pPr>
      <w:r w:rsidRPr="0050560F">
        <w:rPr>
          <w:rFonts w:ascii="Arial" w:hAnsi="Arial" w:cs="Arial"/>
        </w:rPr>
        <w:tab/>
      </w:r>
      <w:r w:rsidRPr="0050560F">
        <w:rPr>
          <w:rFonts w:ascii="Arial" w:hAnsi="Arial" w:cs="Arial"/>
        </w:rPr>
        <w:tab/>
        <w:t>Notice to Participate responses due</w:t>
      </w:r>
      <w:r w:rsidR="00BA6E48" w:rsidRPr="0050560F">
        <w:rPr>
          <w:rFonts w:ascii="Arial" w:hAnsi="Arial" w:cs="Arial"/>
        </w:rPr>
        <w:tab/>
      </w:r>
      <w:r w:rsidR="00BA6E48" w:rsidRPr="0050560F">
        <w:rPr>
          <w:rFonts w:ascii="Arial" w:hAnsi="Arial" w:cs="Arial"/>
        </w:rPr>
        <w:tab/>
      </w:r>
      <w:r w:rsidR="00BA6E48" w:rsidRPr="0050560F">
        <w:rPr>
          <w:rFonts w:ascii="Arial" w:hAnsi="Arial" w:cs="Arial"/>
        </w:rPr>
        <w:tab/>
      </w:r>
      <w:r w:rsidR="008751CE">
        <w:rPr>
          <w:rFonts w:ascii="Arial" w:hAnsi="Arial" w:cs="Arial"/>
        </w:rPr>
        <w:t>Date: May 9</w:t>
      </w:r>
      <w:r w:rsidR="003E721E" w:rsidRPr="0050560F">
        <w:rPr>
          <w:rFonts w:ascii="Arial" w:hAnsi="Arial" w:cs="Arial"/>
        </w:rPr>
        <w:t>, 2014</w:t>
      </w:r>
    </w:p>
    <w:p w:rsidR="00BA6E48" w:rsidRPr="0050560F" w:rsidRDefault="00BA6E48" w:rsidP="00DA6AA0">
      <w:pPr>
        <w:tabs>
          <w:tab w:val="left" w:pos="360"/>
        </w:tabs>
        <w:ind w:left="1440"/>
        <w:rPr>
          <w:rFonts w:ascii="Arial" w:hAnsi="Arial" w:cs="Arial"/>
        </w:rPr>
      </w:pPr>
      <w:r w:rsidRPr="0050560F">
        <w:rPr>
          <w:rFonts w:ascii="Arial" w:hAnsi="Arial" w:cs="Arial"/>
        </w:rPr>
        <w:t>Proposal due</w:t>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003E721E" w:rsidRPr="0050560F">
        <w:rPr>
          <w:rFonts w:ascii="Arial" w:hAnsi="Arial" w:cs="Arial"/>
        </w:rPr>
        <w:t>Date: June 12, 2014</w:t>
      </w:r>
    </w:p>
    <w:p w:rsidR="00866B6B" w:rsidRPr="0050560F" w:rsidRDefault="003E721E" w:rsidP="00DA6AA0">
      <w:pPr>
        <w:tabs>
          <w:tab w:val="left" w:pos="360"/>
        </w:tabs>
        <w:ind w:left="1440"/>
        <w:rPr>
          <w:rFonts w:ascii="Arial" w:hAnsi="Arial" w:cs="Arial"/>
        </w:rPr>
      </w:pPr>
      <w:r w:rsidRPr="0050560F">
        <w:rPr>
          <w:rFonts w:ascii="Arial" w:hAnsi="Arial" w:cs="Arial"/>
        </w:rPr>
        <w:t>Design-Build</w:t>
      </w:r>
      <w:r w:rsidR="00866B6B" w:rsidRPr="0050560F">
        <w:rPr>
          <w:rFonts w:ascii="Arial" w:hAnsi="Arial" w:cs="Arial"/>
        </w:rPr>
        <w:t xml:space="preserve"> Short</w:t>
      </w:r>
      <w:r w:rsidR="00F12D9A" w:rsidRPr="0050560F">
        <w:rPr>
          <w:rFonts w:ascii="Arial" w:hAnsi="Arial" w:cs="Arial"/>
        </w:rPr>
        <w:t xml:space="preserve"> List </w:t>
      </w:r>
      <w:r w:rsidRPr="0050560F">
        <w:rPr>
          <w:rFonts w:ascii="Arial" w:hAnsi="Arial" w:cs="Arial"/>
        </w:rPr>
        <w:t>determined</w:t>
      </w:r>
      <w:r w:rsidR="00F12D9A" w:rsidRPr="0050560F">
        <w:rPr>
          <w:rFonts w:ascii="Arial" w:hAnsi="Arial" w:cs="Arial"/>
        </w:rPr>
        <w:tab/>
      </w:r>
      <w:r w:rsidR="00F12D9A" w:rsidRPr="0050560F">
        <w:rPr>
          <w:rFonts w:ascii="Arial" w:hAnsi="Arial" w:cs="Arial"/>
        </w:rPr>
        <w:tab/>
      </w:r>
      <w:r w:rsidR="00F12D9A" w:rsidRPr="0050560F">
        <w:rPr>
          <w:rFonts w:ascii="Arial" w:hAnsi="Arial" w:cs="Arial"/>
        </w:rPr>
        <w:tab/>
      </w:r>
      <w:r w:rsidRPr="0050560F">
        <w:rPr>
          <w:rFonts w:ascii="Arial" w:hAnsi="Arial" w:cs="Arial"/>
        </w:rPr>
        <w:t>Date: June 19, 2014</w:t>
      </w:r>
    </w:p>
    <w:p w:rsidR="00BA6E48" w:rsidRPr="0050560F" w:rsidRDefault="00BA6E48" w:rsidP="00DA6AA0">
      <w:pPr>
        <w:tabs>
          <w:tab w:val="left" w:pos="360"/>
        </w:tabs>
        <w:ind w:left="1440"/>
        <w:rPr>
          <w:rFonts w:ascii="Arial" w:hAnsi="Arial" w:cs="Arial"/>
        </w:rPr>
      </w:pPr>
      <w:r w:rsidRPr="0050560F">
        <w:rPr>
          <w:rFonts w:ascii="Arial" w:hAnsi="Arial" w:cs="Arial"/>
        </w:rPr>
        <w:t>Interviews</w:t>
      </w:r>
      <w:r w:rsidR="003E721E" w:rsidRPr="0050560F">
        <w:rPr>
          <w:rFonts w:ascii="Arial" w:hAnsi="Arial" w:cs="Arial"/>
        </w:rPr>
        <w:t>, if required</w:t>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t xml:space="preserve">Date: </w:t>
      </w:r>
      <w:r w:rsidR="003E721E" w:rsidRPr="0050560F">
        <w:rPr>
          <w:rFonts w:ascii="Arial" w:hAnsi="Arial" w:cs="Arial"/>
        </w:rPr>
        <w:t>June 25</w:t>
      </w:r>
      <w:r w:rsidR="003A0ADE" w:rsidRPr="0050560F">
        <w:rPr>
          <w:rFonts w:ascii="Arial" w:hAnsi="Arial" w:cs="Arial"/>
        </w:rPr>
        <w:t>,</w:t>
      </w:r>
      <w:r w:rsidR="003E721E" w:rsidRPr="0050560F">
        <w:rPr>
          <w:rFonts w:ascii="Arial" w:hAnsi="Arial" w:cs="Arial"/>
        </w:rPr>
        <w:t xml:space="preserve"> 2014</w:t>
      </w:r>
    </w:p>
    <w:p w:rsidR="00BA6E48" w:rsidRPr="0050560F" w:rsidRDefault="00BA6E48" w:rsidP="00DA6AA0">
      <w:pPr>
        <w:tabs>
          <w:tab w:val="left" w:pos="360"/>
        </w:tabs>
        <w:ind w:left="1440"/>
        <w:rPr>
          <w:rFonts w:ascii="Arial" w:hAnsi="Arial" w:cs="Arial"/>
        </w:rPr>
      </w:pPr>
      <w:r w:rsidRPr="0050560F">
        <w:rPr>
          <w:rFonts w:ascii="Arial" w:hAnsi="Arial" w:cs="Arial"/>
        </w:rPr>
        <w:t>Notice of Selection</w:t>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003E721E" w:rsidRPr="0050560F">
        <w:rPr>
          <w:rFonts w:ascii="Arial" w:hAnsi="Arial" w:cs="Arial"/>
        </w:rPr>
        <w:t>Date: July</w:t>
      </w:r>
      <w:r w:rsidR="00866B6B" w:rsidRPr="0050560F">
        <w:rPr>
          <w:rFonts w:ascii="Arial" w:hAnsi="Arial" w:cs="Arial"/>
        </w:rPr>
        <w:t xml:space="preserve"> 2,</w:t>
      </w:r>
      <w:r w:rsidR="003E721E" w:rsidRPr="0050560F">
        <w:rPr>
          <w:rFonts w:ascii="Arial" w:hAnsi="Arial" w:cs="Arial"/>
        </w:rPr>
        <w:t xml:space="preserve"> 2014</w:t>
      </w:r>
    </w:p>
    <w:p w:rsidR="00BA6E48" w:rsidRPr="0050560F" w:rsidRDefault="00BA6E48" w:rsidP="00DA6AA0">
      <w:pPr>
        <w:tabs>
          <w:tab w:val="left" w:pos="360"/>
        </w:tabs>
        <w:ind w:left="1440"/>
        <w:rPr>
          <w:rFonts w:ascii="Arial" w:hAnsi="Arial" w:cs="Arial"/>
        </w:rPr>
      </w:pPr>
      <w:r w:rsidRPr="0050560F">
        <w:rPr>
          <w:rFonts w:ascii="Arial" w:hAnsi="Arial" w:cs="Arial"/>
        </w:rPr>
        <w:t>Start of Project</w:t>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003E721E" w:rsidRPr="0050560F">
        <w:rPr>
          <w:rFonts w:ascii="Arial" w:hAnsi="Arial" w:cs="Arial"/>
        </w:rPr>
        <w:t>Date: July 21, 2014</w:t>
      </w:r>
    </w:p>
    <w:p w:rsidR="00BA6E48" w:rsidRPr="0050560F" w:rsidRDefault="00BA6E48" w:rsidP="00DA6AA0">
      <w:pPr>
        <w:tabs>
          <w:tab w:val="left" w:pos="360"/>
        </w:tabs>
        <w:ind w:left="1440"/>
        <w:rPr>
          <w:rFonts w:ascii="Arial" w:hAnsi="Arial" w:cs="Arial"/>
          <w:u w:val="single"/>
        </w:rPr>
      </w:pPr>
      <w:r w:rsidRPr="0050560F">
        <w:rPr>
          <w:rFonts w:ascii="Arial" w:hAnsi="Arial" w:cs="Arial"/>
        </w:rPr>
        <w:t>Anticipated building occupancy</w:t>
      </w:r>
      <w:r w:rsidRPr="0050560F">
        <w:rPr>
          <w:rFonts w:ascii="Arial" w:hAnsi="Arial" w:cs="Arial"/>
        </w:rPr>
        <w:tab/>
      </w:r>
      <w:r w:rsidRPr="0050560F">
        <w:rPr>
          <w:rFonts w:ascii="Arial" w:hAnsi="Arial" w:cs="Arial"/>
        </w:rPr>
        <w:tab/>
      </w:r>
      <w:r w:rsidRPr="0050560F">
        <w:rPr>
          <w:rFonts w:ascii="Arial" w:hAnsi="Arial" w:cs="Arial"/>
        </w:rPr>
        <w:tab/>
      </w:r>
      <w:r w:rsidRPr="0050560F">
        <w:rPr>
          <w:rFonts w:ascii="Arial" w:hAnsi="Arial" w:cs="Arial"/>
        </w:rPr>
        <w:tab/>
      </w:r>
      <w:r w:rsidR="003E721E" w:rsidRPr="0050560F">
        <w:rPr>
          <w:rFonts w:ascii="Arial" w:hAnsi="Arial" w:cs="Arial"/>
        </w:rPr>
        <w:t>Date: April</w:t>
      </w:r>
      <w:r w:rsidR="00C669C2" w:rsidRPr="0050560F">
        <w:rPr>
          <w:rFonts w:ascii="Arial" w:hAnsi="Arial" w:cs="Arial"/>
        </w:rPr>
        <w:t>,</w:t>
      </w:r>
      <w:r w:rsidR="003E721E" w:rsidRPr="0050560F">
        <w:rPr>
          <w:rFonts w:ascii="Arial" w:hAnsi="Arial" w:cs="Arial"/>
        </w:rPr>
        <w:t xml:space="preserve"> 2015</w:t>
      </w:r>
    </w:p>
    <w:p w:rsidR="006238FF" w:rsidRDefault="006238FF" w:rsidP="00DA6AA0">
      <w:pPr>
        <w:rPr>
          <w:rFonts w:ascii="Arial" w:hAnsi="Arial" w:cs="Arial"/>
          <w:snapToGrid w:val="0"/>
          <w:color w:val="FF0000"/>
        </w:rPr>
      </w:pPr>
    </w:p>
    <w:p w:rsidR="00497A65" w:rsidRDefault="00497A65" w:rsidP="00DA6AA0">
      <w:pPr>
        <w:rPr>
          <w:rFonts w:ascii="Arial" w:hAnsi="Arial" w:cs="Arial"/>
          <w:snapToGrid w:val="0"/>
          <w:color w:val="FF0000"/>
        </w:rPr>
      </w:pPr>
    </w:p>
    <w:p w:rsidR="00497A65" w:rsidRDefault="00497A65" w:rsidP="00DA6AA0">
      <w:pPr>
        <w:rPr>
          <w:rFonts w:ascii="Arial" w:hAnsi="Arial" w:cs="Arial"/>
          <w:snapToGrid w:val="0"/>
          <w:color w:val="FF0000"/>
        </w:rPr>
      </w:pPr>
    </w:p>
    <w:p w:rsidR="00497A65" w:rsidRPr="0050560F" w:rsidRDefault="00497A65" w:rsidP="00DA6AA0">
      <w:pPr>
        <w:rPr>
          <w:rFonts w:ascii="Arial" w:hAnsi="Arial" w:cs="Arial"/>
          <w:snapToGrid w:val="0"/>
          <w:color w:val="FF0000"/>
        </w:rPr>
      </w:pPr>
    </w:p>
    <w:p w:rsidR="004A5030" w:rsidRPr="0050560F" w:rsidRDefault="004A5030" w:rsidP="00BA016B">
      <w:pPr>
        <w:widowControl w:val="0"/>
        <w:numPr>
          <w:ilvl w:val="0"/>
          <w:numId w:val="36"/>
        </w:numPr>
        <w:spacing w:line="464" w:lineRule="exact"/>
        <w:ind w:left="721"/>
        <w:rPr>
          <w:rFonts w:ascii="Arial" w:hAnsi="Arial" w:cs="Arial"/>
          <w:b/>
          <w:snapToGrid w:val="0"/>
          <w:sz w:val="22"/>
          <w:szCs w:val="22"/>
        </w:rPr>
      </w:pPr>
      <w:r w:rsidRPr="0050560F">
        <w:rPr>
          <w:rFonts w:ascii="Arial" w:hAnsi="Arial" w:cs="Arial"/>
          <w:b/>
          <w:snapToGrid w:val="0"/>
          <w:sz w:val="22"/>
          <w:szCs w:val="22"/>
        </w:rPr>
        <w:t>NATURE AND EXTENT OF AGREEMENT</w:t>
      </w:r>
    </w:p>
    <w:p w:rsidR="004A5030" w:rsidRPr="0050560F" w:rsidRDefault="004A5030">
      <w:pPr>
        <w:pStyle w:val="Header"/>
        <w:widowControl w:val="0"/>
        <w:tabs>
          <w:tab w:val="clear" w:pos="4320"/>
          <w:tab w:val="clear" w:pos="8640"/>
          <w:tab w:val="left" w:pos="204"/>
        </w:tabs>
        <w:spacing w:line="232" w:lineRule="exact"/>
        <w:rPr>
          <w:rFonts w:ascii="Arial" w:hAnsi="Arial" w:cs="Arial"/>
          <w:snapToGrid w:val="0"/>
        </w:rPr>
      </w:pPr>
    </w:p>
    <w:p w:rsidR="009D0994" w:rsidRPr="0050560F" w:rsidRDefault="002A15D3" w:rsidP="00380283">
      <w:pPr>
        <w:widowControl w:val="0"/>
        <w:tabs>
          <w:tab w:val="left" w:pos="204"/>
        </w:tabs>
        <w:spacing w:line="232" w:lineRule="exact"/>
        <w:ind w:left="361"/>
        <w:rPr>
          <w:rFonts w:ascii="Arial" w:hAnsi="Arial" w:cs="Arial"/>
          <w:snapToGrid w:val="0"/>
        </w:rPr>
      </w:pPr>
      <w:r w:rsidRPr="0050560F">
        <w:rPr>
          <w:rFonts w:ascii="Arial" w:hAnsi="Arial" w:cs="Arial"/>
          <w:snapToGrid w:val="0"/>
        </w:rPr>
        <w:t>The Owner</w:t>
      </w:r>
      <w:r w:rsidR="004A5030" w:rsidRPr="0050560F">
        <w:rPr>
          <w:rFonts w:ascii="Arial" w:hAnsi="Arial" w:cs="Arial"/>
          <w:snapToGrid w:val="0"/>
        </w:rPr>
        <w:t xml:space="preserve"> desires to enter into an agreement </w:t>
      </w:r>
      <w:r w:rsidR="009D0994" w:rsidRPr="0050560F">
        <w:rPr>
          <w:rFonts w:ascii="Arial" w:hAnsi="Arial" w:cs="Arial"/>
          <w:snapToGrid w:val="0"/>
        </w:rPr>
        <w:t>for Design-Build</w:t>
      </w:r>
      <w:r w:rsidR="004A5030" w:rsidRPr="0050560F">
        <w:rPr>
          <w:rFonts w:ascii="Arial" w:hAnsi="Arial" w:cs="Arial"/>
          <w:snapToGrid w:val="0"/>
        </w:rPr>
        <w:t xml:space="preserve"> services for delivery of the work as generally described in these documents. </w:t>
      </w:r>
    </w:p>
    <w:p w:rsidR="00ED5033" w:rsidRPr="0050560F" w:rsidRDefault="00ED5033" w:rsidP="00380283">
      <w:pPr>
        <w:widowControl w:val="0"/>
        <w:tabs>
          <w:tab w:val="left" w:pos="204"/>
        </w:tabs>
        <w:spacing w:line="232" w:lineRule="exact"/>
        <w:ind w:left="361"/>
        <w:rPr>
          <w:rFonts w:ascii="Arial" w:hAnsi="Arial" w:cs="Arial"/>
          <w:snapToGrid w:val="0"/>
        </w:rPr>
      </w:pPr>
    </w:p>
    <w:p w:rsidR="00ED5033" w:rsidRPr="0050560F" w:rsidRDefault="00ED5033" w:rsidP="00380283">
      <w:pPr>
        <w:widowControl w:val="0"/>
        <w:tabs>
          <w:tab w:val="left" w:pos="204"/>
        </w:tabs>
        <w:spacing w:line="232" w:lineRule="exact"/>
        <w:ind w:left="361"/>
        <w:rPr>
          <w:rFonts w:ascii="Arial" w:hAnsi="Arial" w:cs="Arial"/>
          <w:snapToGrid w:val="0"/>
        </w:rPr>
      </w:pPr>
      <w:r w:rsidRPr="0050560F">
        <w:rPr>
          <w:rFonts w:ascii="Arial" w:hAnsi="Arial" w:cs="Arial"/>
          <w:snapToGrid w:val="0"/>
        </w:rPr>
        <w:t xml:space="preserve">In general, the scope of the Design-Build services shall include, but not be limited to:  </w:t>
      </w:r>
    </w:p>
    <w:p w:rsidR="004A5030" w:rsidRPr="0050560F" w:rsidRDefault="004A5030" w:rsidP="00380283">
      <w:pPr>
        <w:widowControl w:val="0"/>
        <w:tabs>
          <w:tab w:val="left" w:pos="204"/>
        </w:tabs>
        <w:spacing w:line="232" w:lineRule="exact"/>
        <w:rPr>
          <w:rFonts w:ascii="Arial" w:hAnsi="Arial" w:cs="Arial"/>
          <w:snapToGrid w:val="0"/>
        </w:rPr>
      </w:pPr>
    </w:p>
    <w:p w:rsidR="00EA5BB9" w:rsidRPr="00EA699B" w:rsidRDefault="00EA5BB9" w:rsidP="00BA016B">
      <w:pPr>
        <w:pStyle w:val="ListParagraph"/>
        <w:widowControl w:val="0"/>
        <w:numPr>
          <w:ilvl w:val="0"/>
          <w:numId w:val="40"/>
        </w:numPr>
        <w:tabs>
          <w:tab w:val="left" w:pos="204"/>
        </w:tabs>
        <w:spacing w:line="238" w:lineRule="exact"/>
        <w:rPr>
          <w:rFonts w:ascii="Arial" w:hAnsi="Arial" w:cs="Arial"/>
          <w:snapToGrid w:val="0"/>
          <w:u w:val="single"/>
        </w:rPr>
      </w:pPr>
      <w:r w:rsidRPr="00EA699B">
        <w:rPr>
          <w:rFonts w:ascii="Arial" w:hAnsi="Arial" w:cs="Arial"/>
          <w:snapToGrid w:val="0"/>
          <w:u w:val="single"/>
        </w:rPr>
        <w:t>Design Phase Activities</w:t>
      </w:r>
    </w:p>
    <w:p w:rsidR="00EA5BB9" w:rsidRPr="0050560F" w:rsidRDefault="00EA5BB9">
      <w:pPr>
        <w:widowControl w:val="0"/>
        <w:tabs>
          <w:tab w:val="left" w:pos="204"/>
        </w:tabs>
        <w:spacing w:line="238" w:lineRule="exact"/>
        <w:ind w:left="720"/>
        <w:rPr>
          <w:rFonts w:ascii="Arial" w:hAnsi="Arial" w:cs="Arial"/>
          <w:b/>
          <w:snapToGrid w:val="0"/>
          <w:sz w:val="22"/>
          <w:szCs w:val="22"/>
        </w:rPr>
      </w:pPr>
    </w:p>
    <w:p w:rsidR="00EA5BB9" w:rsidRPr="0050560F" w:rsidRDefault="00EA5BB9" w:rsidP="00037DB5">
      <w:pPr>
        <w:tabs>
          <w:tab w:val="left" w:pos="360"/>
        </w:tabs>
        <w:ind w:left="360" w:hanging="360"/>
        <w:rPr>
          <w:rFonts w:ascii="Arial" w:hAnsi="Arial" w:cs="Arial"/>
          <w:szCs w:val="24"/>
        </w:rPr>
      </w:pPr>
      <w:r w:rsidRPr="0050560F">
        <w:rPr>
          <w:rFonts w:ascii="Arial" w:hAnsi="Arial" w:cs="Arial"/>
          <w:szCs w:val="24"/>
        </w:rPr>
        <w:tab/>
      </w:r>
      <w:r w:rsidRPr="0050560F">
        <w:rPr>
          <w:rFonts w:ascii="Arial" w:hAnsi="Arial" w:cs="Arial"/>
          <w:szCs w:val="24"/>
        </w:rPr>
        <w:tab/>
        <w:t>The scope of Design services shall include, but not be limited to:</w:t>
      </w:r>
      <w:r w:rsidR="00037DB5" w:rsidRPr="0050560F">
        <w:rPr>
          <w:rFonts w:ascii="Arial" w:hAnsi="Arial" w:cs="Arial"/>
          <w:szCs w:val="24"/>
        </w:rPr>
        <w:t xml:space="preserve">    </w:t>
      </w:r>
    </w:p>
    <w:p w:rsidR="00037DB5" w:rsidRPr="0050560F" w:rsidRDefault="00037DB5" w:rsidP="00037DB5">
      <w:pPr>
        <w:tabs>
          <w:tab w:val="left" w:pos="360"/>
        </w:tabs>
        <w:ind w:left="360" w:hanging="360"/>
        <w:rPr>
          <w:rFonts w:ascii="Arial" w:hAnsi="Arial" w:cs="Arial"/>
          <w:szCs w:val="24"/>
        </w:rPr>
      </w:pPr>
    </w:p>
    <w:p w:rsidR="00EA5BB9" w:rsidRPr="0050560F" w:rsidRDefault="00EA5BB9" w:rsidP="00BA016B">
      <w:pPr>
        <w:pStyle w:val="ListParagraph"/>
        <w:numPr>
          <w:ilvl w:val="1"/>
          <w:numId w:val="37"/>
        </w:numPr>
        <w:tabs>
          <w:tab w:val="left" w:pos="360"/>
        </w:tabs>
        <w:ind w:left="1080"/>
        <w:rPr>
          <w:rFonts w:ascii="Arial" w:hAnsi="Arial" w:cs="Arial"/>
          <w:szCs w:val="24"/>
        </w:rPr>
      </w:pPr>
      <w:r w:rsidRPr="0050560F">
        <w:rPr>
          <w:rFonts w:ascii="Arial" w:hAnsi="Arial" w:cs="Arial"/>
          <w:szCs w:val="24"/>
        </w:rPr>
        <w:t>Finalization of site massing for the planned building, incorporating all project requirements</w:t>
      </w:r>
      <w:r w:rsidR="002F3776" w:rsidRPr="0050560F">
        <w:rPr>
          <w:rFonts w:ascii="Arial" w:hAnsi="Arial" w:cs="Arial"/>
          <w:szCs w:val="24"/>
        </w:rPr>
        <w:t>.</w:t>
      </w:r>
      <w:r w:rsidRPr="0050560F">
        <w:rPr>
          <w:rFonts w:ascii="Arial" w:hAnsi="Arial" w:cs="Arial"/>
          <w:szCs w:val="24"/>
        </w:rPr>
        <w:t xml:space="preserve">  </w:t>
      </w:r>
    </w:p>
    <w:p w:rsidR="00EA5BB9" w:rsidRPr="0050560F" w:rsidRDefault="00EA5BB9" w:rsidP="00BA016B">
      <w:pPr>
        <w:pStyle w:val="ListParagraph"/>
        <w:numPr>
          <w:ilvl w:val="1"/>
          <w:numId w:val="37"/>
        </w:numPr>
        <w:tabs>
          <w:tab w:val="left" w:pos="360"/>
          <w:tab w:val="num" w:pos="1800"/>
        </w:tabs>
        <w:ind w:left="1080"/>
        <w:rPr>
          <w:rFonts w:ascii="Arial" w:hAnsi="Arial" w:cs="Arial"/>
          <w:szCs w:val="24"/>
        </w:rPr>
      </w:pPr>
      <w:r w:rsidRPr="0050560F">
        <w:rPr>
          <w:rFonts w:ascii="Arial" w:hAnsi="Arial" w:cs="Arial"/>
          <w:szCs w:val="24"/>
        </w:rPr>
        <w:t>Code Review</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Conceptual Design Definition</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Complete parking design /circulation for the project</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Schematic Design</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Design Development</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Presentation of building exterior design concepts to Owne</w:t>
      </w:r>
      <w:r w:rsidR="002F3776" w:rsidRPr="0050560F">
        <w:rPr>
          <w:rFonts w:ascii="Arial" w:hAnsi="Arial" w:cs="Arial"/>
          <w:szCs w:val="24"/>
        </w:rPr>
        <w:t xml:space="preserve">r for our review and selection.  </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Construction Documents</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Bid Review and Value Analysis</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Construction Administration</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Material and Finish Selections for Built-In Construction</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Coordination of Equipment Selection and Owner</w:t>
      </w:r>
      <w:r w:rsidR="002F3776" w:rsidRPr="0050560F">
        <w:rPr>
          <w:rFonts w:ascii="Arial" w:hAnsi="Arial" w:cs="Arial"/>
          <w:szCs w:val="24"/>
        </w:rPr>
        <w:t>’</w:t>
      </w:r>
      <w:r w:rsidRPr="0050560F">
        <w:rPr>
          <w:rFonts w:ascii="Arial" w:hAnsi="Arial" w:cs="Arial"/>
          <w:szCs w:val="24"/>
        </w:rPr>
        <w:t>s Equipment</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s>
        <w:ind w:left="1080"/>
        <w:rPr>
          <w:rFonts w:ascii="Arial" w:hAnsi="Arial" w:cs="Arial"/>
          <w:szCs w:val="24"/>
        </w:rPr>
      </w:pPr>
      <w:r w:rsidRPr="0050560F">
        <w:rPr>
          <w:rFonts w:ascii="Arial" w:hAnsi="Arial" w:cs="Arial"/>
          <w:szCs w:val="24"/>
        </w:rPr>
        <w:t>Coordination of all Telephone and Data Communications Work</w:t>
      </w:r>
      <w:r w:rsidR="002F3776" w:rsidRPr="0050560F">
        <w:rPr>
          <w:rFonts w:ascii="Arial" w:hAnsi="Arial" w:cs="Arial"/>
          <w:szCs w:val="24"/>
        </w:rPr>
        <w:t>.</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Utilization of Electronic Management System for posting of all project documents</w:t>
      </w:r>
      <w:r w:rsidR="002F3776" w:rsidRPr="0050560F">
        <w:rPr>
          <w:rFonts w:ascii="Arial" w:hAnsi="Arial" w:cs="Arial"/>
          <w:szCs w:val="24"/>
        </w:rPr>
        <w:t>,</w:t>
      </w:r>
      <w:r w:rsidRPr="0050560F">
        <w:rPr>
          <w:rFonts w:ascii="Arial" w:hAnsi="Arial" w:cs="Arial"/>
          <w:szCs w:val="24"/>
        </w:rPr>
        <w:t xml:space="preserve"> from project inception to closeout</w:t>
      </w:r>
      <w:r w:rsidR="002F3776" w:rsidRPr="0050560F">
        <w:rPr>
          <w:rFonts w:ascii="Arial" w:hAnsi="Arial" w:cs="Arial"/>
          <w:szCs w:val="24"/>
        </w:rPr>
        <w:t>,</w:t>
      </w:r>
      <w:r w:rsidRPr="0050560F">
        <w:rPr>
          <w:rFonts w:ascii="Arial" w:hAnsi="Arial" w:cs="Arial"/>
          <w:szCs w:val="24"/>
        </w:rPr>
        <w:t xml:space="preserve"> as approved by the owner.  Documentation includes plans, specifications, RFI’s, shop drawings, COR’s, O&amp;M’s, changes, record drawings, etc.</w:t>
      </w:r>
    </w:p>
    <w:p w:rsidR="00EA5BB9" w:rsidRPr="0050560F" w:rsidRDefault="00EA5BB9" w:rsidP="00BA016B">
      <w:pPr>
        <w:pStyle w:val="ListParagraph"/>
        <w:numPr>
          <w:ilvl w:val="1"/>
          <w:numId w:val="37"/>
        </w:numPr>
        <w:tabs>
          <w:tab w:val="left" w:pos="360"/>
          <w:tab w:val="num" w:pos="2160"/>
        </w:tabs>
        <w:ind w:left="1080"/>
        <w:rPr>
          <w:rFonts w:ascii="Arial" w:hAnsi="Arial" w:cs="Arial"/>
          <w:szCs w:val="24"/>
        </w:rPr>
      </w:pPr>
      <w:r w:rsidRPr="0050560F">
        <w:rPr>
          <w:rFonts w:ascii="Arial" w:hAnsi="Arial" w:cs="Arial"/>
          <w:szCs w:val="24"/>
        </w:rPr>
        <w:t>Interior Design Services as described below:</w:t>
      </w:r>
    </w:p>
    <w:p w:rsidR="002F3776" w:rsidRPr="0050560F" w:rsidRDefault="00EA5BB9" w:rsidP="00BA016B">
      <w:pPr>
        <w:pStyle w:val="ListParagraph"/>
        <w:numPr>
          <w:ilvl w:val="0"/>
          <w:numId w:val="41"/>
        </w:numPr>
        <w:tabs>
          <w:tab w:val="left" w:pos="360"/>
        </w:tabs>
        <w:ind w:left="1530"/>
        <w:rPr>
          <w:rFonts w:ascii="Arial" w:hAnsi="Arial" w:cs="Arial"/>
          <w:szCs w:val="24"/>
        </w:rPr>
      </w:pPr>
      <w:r w:rsidRPr="0050560F">
        <w:rPr>
          <w:rFonts w:ascii="Arial" w:hAnsi="Arial" w:cs="Arial"/>
          <w:szCs w:val="24"/>
        </w:rPr>
        <w:t xml:space="preserve">Interior design services to be provided by the consultant include interior space concept development and finish materials/color selections for all “built-in” work.  These finishes and materials will need to be approved for maintenance and durability.  At a later date, the owner will engage a firm to provide furniture and furnishings selection and specifications, existing furniture inventory and move coordination.  The Owner, through its procurement department, will specify and purchase most of the equipment, casework and furniture directly from manufacturers.  </w:t>
      </w:r>
    </w:p>
    <w:p w:rsidR="002F3776" w:rsidRPr="0050560F" w:rsidRDefault="00EA5BB9" w:rsidP="00BA016B">
      <w:pPr>
        <w:pStyle w:val="ListParagraph"/>
        <w:numPr>
          <w:ilvl w:val="0"/>
          <w:numId w:val="41"/>
        </w:numPr>
        <w:tabs>
          <w:tab w:val="left" w:pos="360"/>
        </w:tabs>
        <w:ind w:left="1530"/>
        <w:rPr>
          <w:rFonts w:ascii="Arial" w:hAnsi="Arial" w:cs="Arial"/>
          <w:szCs w:val="24"/>
        </w:rPr>
      </w:pPr>
      <w:r w:rsidRPr="0050560F">
        <w:rPr>
          <w:rFonts w:ascii="Arial" w:hAnsi="Arial" w:cs="Arial"/>
          <w:szCs w:val="24"/>
        </w:rPr>
        <w:t xml:space="preserve">The </w:t>
      </w:r>
      <w:r w:rsidR="007F1D01" w:rsidRPr="0050560F">
        <w:rPr>
          <w:rFonts w:ascii="Arial" w:hAnsi="Arial" w:cs="Arial"/>
          <w:szCs w:val="24"/>
        </w:rPr>
        <w:t>Design</w:t>
      </w:r>
      <w:r w:rsidR="002F3776" w:rsidRPr="0050560F">
        <w:rPr>
          <w:rFonts w:ascii="Arial" w:hAnsi="Arial" w:cs="Arial"/>
          <w:szCs w:val="24"/>
        </w:rPr>
        <w:t>-</w:t>
      </w:r>
      <w:r w:rsidR="007F1D01" w:rsidRPr="0050560F">
        <w:rPr>
          <w:rFonts w:ascii="Arial" w:hAnsi="Arial" w:cs="Arial"/>
          <w:szCs w:val="24"/>
        </w:rPr>
        <w:t>Build firm</w:t>
      </w:r>
      <w:r w:rsidRPr="0050560F">
        <w:rPr>
          <w:rFonts w:ascii="Arial" w:hAnsi="Arial" w:cs="Arial"/>
          <w:szCs w:val="24"/>
        </w:rPr>
        <w:t xml:space="preserve"> is to provide furniture, furnishings and equipment drawings with each item labeled and drawn to scale.  </w:t>
      </w:r>
    </w:p>
    <w:p w:rsidR="00EA5BB9" w:rsidRPr="0050560F" w:rsidRDefault="00EA5BB9" w:rsidP="00BA016B">
      <w:pPr>
        <w:pStyle w:val="ListParagraph"/>
        <w:numPr>
          <w:ilvl w:val="0"/>
          <w:numId w:val="41"/>
        </w:numPr>
        <w:tabs>
          <w:tab w:val="left" w:pos="360"/>
        </w:tabs>
        <w:ind w:left="1530"/>
        <w:rPr>
          <w:rFonts w:ascii="Arial" w:hAnsi="Arial" w:cs="Arial"/>
          <w:szCs w:val="24"/>
        </w:rPr>
      </w:pPr>
      <w:r w:rsidRPr="0050560F">
        <w:rPr>
          <w:rFonts w:ascii="Arial" w:hAnsi="Arial" w:cs="Arial"/>
          <w:szCs w:val="24"/>
        </w:rPr>
        <w:t xml:space="preserve">The </w:t>
      </w:r>
      <w:r w:rsidR="007F1D01" w:rsidRPr="0050560F">
        <w:rPr>
          <w:rFonts w:ascii="Arial" w:hAnsi="Arial" w:cs="Arial"/>
          <w:szCs w:val="24"/>
        </w:rPr>
        <w:t>Design</w:t>
      </w:r>
      <w:r w:rsidR="002F3776" w:rsidRPr="0050560F">
        <w:rPr>
          <w:rFonts w:ascii="Arial" w:hAnsi="Arial" w:cs="Arial"/>
          <w:szCs w:val="24"/>
        </w:rPr>
        <w:t>-</w:t>
      </w:r>
      <w:r w:rsidR="007F1D01" w:rsidRPr="0050560F">
        <w:rPr>
          <w:rFonts w:ascii="Arial" w:hAnsi="Arial" w:cs="Arial"/>
          <w:szCs w:val="24"/>
        </w:rPr>
        <w:t>Build firm</w:t>
      </w:r>
      <w:r w:rsidRPr="0050560F">
        <w:rPr>
          <w:rFonts w:ascii="Arial" w:hAnsi="Arial" w:cs="Arial"/>
          <w:szCs w:val="24"/>
        </w:rPr>
        <w:t>, along with the selected engineering firm, is responsible for coordinating all furniture, furnishings and equipment with respect to size, location, power requirements, data requirements and heating, ventilation and air conditioning requirements.</w:t>
      </w:r>
    </w:p>
    <w:p w:rsidR="00EA5BB9" w:rsidRPr="0050560F" w:rsidRDefault="00EA5BB9">
      <w:pPr>
        <w:widowControl w:val="0"/>
        <w:tabs>
          <w:tab w:val="left" w:pos="204"/>
        </w:tabs>
        <w:spacing w:line="238" w:lineRule="exact"/>
        <w:ind w:left="720"/>
        <w:rPr>
          <w:rFonts w:ascii="Arial" w:hAnsi="Arial" w:cs="Arial"/>
          <w:snapToGrid w:val="0"/>
          <w:sz w:val="22"/>
          <w:szCs w:val="22"/>
        </w:rPr>
      </w:pPr>
    </w:p>
    <w:p w:rsidR="004A5030" w:rsidRPr="00EA699B" w:rsidRDefault="004A5030" w:rsidP="00BA016B">
      <w:pPr>
        <w:pStyle w:val="ListParagraph"/>
        <w:widowControl w:val="0"/>
        <w:numPr>
          <w:ilvl w:val="0"/>
          <w:numId w:val="40"/>
        </w:numPr>
        <w:tabs>
          <w:tab w:val="left" w:pos="204"/>
        </w:tabs>
        <w:spacing w:line="238" w:lineRule="exact"/>
        <w:rPr>
          <w:rFonts w:ascii="Arial" w:hAnsi="Arial" w:cs="Arial"/>
          <w:snapToGrid w:val="0"/>
          <w:u w:val="single"/>
        </w:rPr>
      </w:pPr>
      <w:r w:rsidRPr="00EA699B">
        <w:rPr>
          <w:rFonts w:ascii="Arial" w:hAnsi="Arial" w:cs="Arial"/>
          <w:snapToGrid w:val="0"/>
          <w:u w:val="single"/>
        </w:rPr>
        <w:t>Pre-Construction Activities</w:t>
      </w:r>
    </w:p>
    <w:p w:rsidR="00C61B26" w:rsidRPr="0050560F" w:rsidRDefault="00C61B26" w:rsidP="00C61B26">
      <w:pPr>
        <w:pStyle w:val="ListParagraph"/>
        <w:widowControl w:val="0"/>
        <w:tabs>
          <w:tab w:val="left" w:pos="204"/>
        </w:tabs>
        <w:spacing w:line="238" w:lineRule="exact"/>
        <w:rPr>
          <w:rFonts w:ascii="Arial" w:hAnsi="Arial" w:cs="Arial"/>
          <w:snapToGrid w:val="0"/>
          <w:sz w:val="22"/>
          <w:szCs w:val="22"/>
        </w:rPr>
      </w:pPr>
    </w:p>
    <w:p w:rsidR="00C61B26" w:rsidRPr="0050560F" w:rsidRDefault="004A5030" w:rsidP="00BA016B">
      <w:pPr>
        <w:pStyle w:val="ListParagraph"/>
        <w:widowControl w:val="0"/>
        <w:numPr>
          <w:ilvl w:val="0"/>
          <w:numId w:val="33"/>
        </w:numPr>
        <w:tabs>
          <w:tab w:val="left" w:pos="204"/>
        </w:tabs>
        <w:spacing w:line="232" w:lineRule="exact"/>
        <w:rPr>
          <w:rFonts w:ascii="Arial" w:hAnsi="Arial" w:cs="Arial"/>
          <w:snapToGrid w:val="0"/>
        </w:rPr>
      </w:pPr>
      <w:r w:rsidRPr="0050560F">
        <w:rPr>
          <w:rFonts w:ascii="Arial" w:hAnsi="Arial" w:cs="Arial"/>
          <w:snapToGrid w:val="0"/>
        </w:rPr>
        <w:t>Develop and maintain Project Execution Plan, which shall communicate the goals and obj</w:t>
      </w:r>
      <w:r w:rsidR="00F41AD1" w:rsidRPr="0050560F">
        <w:rPr>
          <w:rFonts w:ascii="Arial" w:hAnsi="Arial" w:cs="Arial"/>
          <w:snapToGrid w:val="0"/>
        </w:rPr>
        <w:t xml:space="preserve">ectives of the Project Delivery </w:t>
      </w:r>
      <w:r w:rsidRPr="0050560F">
        <w:rPr>
          <w:rFonts w:ascii="Arial" w:hAnsi="Arial" w:cs="Arial"/>
          <w:snapToGrid w:val="0"/>
        </w:rPr>
        <w:t>Team.</w:t>
      </w:r>
      <w:r w:rsidR="00C61B26" w:rsidRPr="0050560F">
        <w:rPr>
          <w:rFonts w:ascii="Arial" w:hAnsi="Arial" w:cs="Arial"/>
          <w:snapToGrid w:val="0"/>
        </w:rPr>
        <w:t xml:space="preserve">  </w:t>
      </w:r>
    </w:p>
    <w:p w:rsidR="00EA5BB9" w:rsidRPr="0050560F" w:rsidRDefault="004A5030" w:rsidP="00BA016B">
      <w:pPr>
        <w:pStyle w:val="ListParagraph"/>
        <w:widowControl w:val="0"/>
        <w:numPr>
          <w:ilvl w:val="0"/>
          <w:numId w:val="33"/>
        </w:numPr>
        <w:tabs>
          <w:tab w:val="left" w:pos="204"/>
        </w:tabs>
        <w:spacing w:line="232" w:lineRule="exact"/>
        <w:rPr>
          <w:rFonts w:ascii="Arial" w:hAnsi="Arial" w:cs="Arial"/>
          <w:snapToGrid w:val="0"/>
        </w:rPr>
      </w:pPr>
      <w:r w:rsidRPr="0050560F">
        <w:rPr>
          <w:rFonts w:ascii="Arial" w:hAnsi="Arial" w:cs="Arial"/>
          <w:snapToGrid w:val="0"/>
        </w:rPr>
        <w:t xml:space="preserve">Develop and </w:t>
      </w:r>
      <w:r w:rsidR="00027545" w:rsidRPr="0050560F">
        <w:rPr>
          <w:rFonts w:ascii="Arial" w:hAnsi="Arial" w:cs="Arial"/>
          <w:snapToGrid w:val="0"/>
        </w:rPr>
        <w:t>maintain major Owner/Design</w:t>
      </w:r>
      <w:r w:rsidR="00222A4E" w:rsidRPr="0050560F">
        <w:rPr>
          <w:rFonts w:ascii="Arial" w:hAnsi="Arial" w:cs="Arial"/>
          <w:snapToGrid w:val="0"/>
        </w:rPr>
        <w:t>-</w:t>
      </w:r>
      <w:r w:rsidR="00027545" w:rsidRPr="0050560F">
        <w:rPr>
          <w:rFonts w:ascii="Arial" w:hAnsi="Arial" w:cs="Arial"/>
          <w:snapToGrid w:val="0"/>
        </w:rPr>
        <w:t>Builder</w:t>
      </w:r>
      <w:r w:rsidRPr="0050560F">
        <w:rPr>
          <w:rFonts w:ascii="Arial" w:hAnsi="Arial" w:cs="Arial"/>
          <w:snapToGrid w:val="0"/>
        </w:rPr>
        <w:t xml:space="preserve"> task</w:t>
      </w:r>
      <w:r w:rsidR="00222A4E" w:rsidRPr="0050560F">
        <w:rPr>
          <w:rFonts w:ascii="Arial" w:hAnsi="Arial" w:cs="Arial"/>
          <w:snapToGrid w:val="0"/>
        </w:rPr>
        <w:t>-b</w:t>
      </w:r>
      <w:r w:rsidRPr="0050560F">
        <w:rPr>
          <w:rFonts w:ascii="Arial" w:hAnsi="Arial" w:cs="Arial"/>
          <w:snapToGrid w:val="0"/>
        </w:rPr>
        <w:t>ased schedule.</w:t>
      </w:r>
    </w:p>
    <w:p w:rsidR="00EA5BB9" w:rsidRPr="0050560F" w:rsidRDefault="004A503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 xml:space="preserve">Develop </w:t>
      </w:r>
      <w:r w:rsidR="00027545" w:rsidRPr="0050560F">
        <w:rPr>
          <w:rFonts w:ascii="Arial" w:hAnsi="Arial" w:cs="Arial"/>
          <w:snapToGrid w:val="0"/>
        </w:rPr>
        <w:t xml:space="preserve">design and </w:t>
      </w:r>
      <w:r w:rsidRPr="0050560F">
        <w:rPr>
          <w:rFonts w:ascii="Arial" w:hAnsi="Arial" w:cs="Arial"/>
          <w:snapToGrid w:val="0"/>
        </w:rPr>
        <w:t>construction Critical Path Method schedule</w:t>
      </w:r>
      <w:r w:rsidR="00222A4E" w:rsidRPr="0050560F">
        <w:rPr>
          <w:rFonts w:ascii="Arial" w:hAnsi="Arial" w:cs="Arial"/>
          <w:snapToGrid w:val="0"/>
        </w:rPr>
        <w:t>,</w:t>
      </w:r>
      <w:r w:rsidRPr="0050560F">
        <w:rPr>
          <w:rFonts w:ascii="Arial" w:hAnsi="Arial" w:cs="Arial"/>
          <w:snapToGrid w:val="0"/>
        </w:rPr>
        <w:t xml:space="preserve"> indicating methods and sequenc</w:t>
      </w:r>
      <w:r w:rsidR="00222A4E" w:rsidRPr="0050560F">
        <w:rPr>
          <w:rFonts w:ascii="Arial" w:hAnsi="Arial" w:cs="Arial"/>
          <w:snapToGrid w:val="0"/>
        </w:rPr>
        <w:t>ing of construction activities and including</w:t>
      </w:r>
      <w:r w:rsidRPr="0050560F">
        <w:rPr>
          <w:rFonts w:ascii="Arial" w:hAnsi="Arial" w:cs="Arial"/>
          <w:snapToGrid w:val="0"/>
        </w:rPr>
        <w:t xml:space="preserve"> cost</w:t>
      </w:r>
      <w:r w:rsidR="00222A4E" w:rsidRPr="0050560F">
        <w:rPr>
          <w:rFonts w:ascii="Arial" w:hAnsi="Arial" w:cs="Arial"/>
          <w:snapToGrid w:val="0"/>
        </w:rPr>
        <w:t>-</w:t>
      </w:r>
      <w:r w:rsidRPr="0050560F">
        <w:rPr>
          <w:rFonts w:ascii="Arial" w:hAnsi="Arial" w:cs="Arial"/>
          <w:snapToGrid w:val="0"/>
        </w:rPr>
        <w:t>loading.</w:t>
      </w:r>
    </w:p>
    <w:p w:rsidR="00EA5BB9" w:rsidRPr="0050560F" w:rsidRDefault="004A503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Develop Site Utilization and Materials Management plan wh</w:t>
      </w:r>
      <w:r w:rsidR="00027545" w:rsidRPr="0050560F">
        <w:rPr>
          <w:rFonts w:ascii="Arial" w:hAnsi="Arial" w:cs="Arial"/>
          <w:snapToGrid w:val="0"/>
        </w:rPr>
        <w:t>ich will be reflected in the Design-Build</w:t>
      </w:r>
      <w:r w:rsidRPr="0050560F">
        <w:rPr>
          <w:rFonts w:ascii="Arial" w:hAnsi="Arial" w:cs="Arial"/>
          <w:snapToGrid w:val="0"/>
        </w:rPr>
        <w:t xml:space="preserve"> schedule</w:t>
      </w:r>
      <w:r w:rsidR="00F9476C" w:rsidRPr="0050560F">
        <w:rPr>
          <w:rFonts w:ascii="Arial" w:hAnsi="Arial" w:cs="Arial"/>
          <w:snapToGrid w:val="0"/>
        </w:rPr>
        <w:t xml:space="preserve"> and is acceptable to WUSM and</w:t>
      </w:r>
      <w:r w:rsidR="003A0ADE" w:rsidRPr="0050560F">
        <w:rPr>
          <w:rFonts w:ascii="Arial" w:hAnsi="Arial" w:cs="Arial"/>
          <w:snapToGrid w:val="0"/>
        </w:rPr>
        <w:t xml:space="preserve"> the City of St. Louis</w:t>
      </w:r>
      <w:r w:rsidR="00F9476C" w:rsidRPr="0050560F">
        <w:rPr>
          <w:rFonts w:ascii="Arial" w:hAnsi="Arial" w:cs="Arial"/>
          <w:snapToGrid w:val="0"/>
        </w:rPr>
        <w:t>.</w:t>
      </w:r>
    </w:p>
    <w:p w:rsidR="00EA5BB9" w:rsidRPr="0050560F" w:rsidRDefault="00870C69"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Develop and manage scope and cost model to insure project remains within budget at a minimum at end of schematic design, 50%</w:t>
      </w:r>
      <w:r w:rsidR="00104E2D" w:rsidRPr="0050560F">
        <w:rPr>
          <w:rFonts w:ascii="Arial" w:hAnsi="Arial" w:cs="Arial"/>
          <w:snapToGrid w:val="0"/>
        </w:rPr>
        <w:t xml:space="preserve"> </w:t>
      </w:r>
      <w:r w:rsidRPr="0050560F">
        <w:rPr>
          <w:rFonts w:ascii="Arial" w:hAnsi="Arial" w:cs="Arial"/>
          <w:snapToGrid w:val="0"/>
        </w:rPr>
        <w:t>and 90% construction document levels.</w:t>
      </w:r>
    </w:p>
    <w:p w:rsidR="00EA5BB9" w:rsidRPr="0050560F" w:rsidRDefault="004A503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 xml:space="preserve">Submit a full set of policies and procedures including all aspects of construction </w:t>
      </w:r>
      <w:r w:rsidRPr="0050560F">
        <w:rPr>
          <w:rFonts w:ascii="Arial" w:hAnsi="Arial" w:cs="Arial"/>
          <w:snapToGrid w:val="0"/>
        </w:rPr>
        <w:lastRenderedPageBreak/>
        <w:t>administration, safety, quality, cost, schedule, facility commissioning and closeout.</w:t>
      </w:r>
    </w:p>
    <w:p w:rsidR="00C61B26" w:rsidRPr="00C83125" w:rsidRDefault="004A5030" w:rsidP="00BA016B">
      <w:pPr>
        <w:pStyle w:val="ListParagraph"/>
        <w:widowControl w:val="0"/>
        <w:numPr>
          <w:ilvl w:val="0"/>
          <w:numId w:val="33"/>
        </w:numPr>
        <w:spacing w:line="232" w:lineRule="exact"/>
        <w:rPr>
          <w:rFonts w:ascii="Arial" w:hAnsi="Arial" w:cs="Arial"/>
          <w:snapToGrid w:val="0"/>
        </w:rPr>
      </w:pPr>
      <w:r w:rsidRPr="00C83125">
        <w:rPr>
          <w:rFonts w:ascii="Arial" w:hAnsi="Arial" w:cs="Arial"/>
          <w:snapToGrid w:val="0"/>
        </w:rPr>
        <w:t>Perform “Constructability” and “Value Engineering” reviews of the design documents at Schematic, Design Development, 50% and 90% Construction Document level</w:t>
      </w:r>
      <w:r w:rsidR="00222A4E" w:rsidRPr="00C83125">
        <w:rPr>
          <w:rFonts w:ascii="Arial" w:hAnsi="Arial" w:cs="Arial"/>
          <w:snapToGrid w:val="0"/>
        </w:rPr>
        <w:t>,</w:t>
      </w:r>
      <w:r w:rsidRPr="00C83125">
        <w:rPr>
          <w:rFonts w:ascii="Arial" w:hAnsi="Arial" w:cs="Arial"/>
          <w:snapToGrid w:val="0"/>
        </w:rPr>
        <w:t xml:space="preserve"> and manage the process of comment incorporation.  The schematic level estimate will be used to obtain funding from the owners for construction and</w:t>
      </w:r>
      <w:r w:rsidR="00222A4E" w:rsidRPr="00C83125">
        <w:rPr>
          <w:rFonts w:ascii="Arial" w:hAnsi="Arial" w:cs="Arial"/>
          <w:snapToGrid w:val="0"/>
        </w:rPr>
        <w:t>,</w:t>
      </w:r>
      <w:r w:rsidRPr="00C83125">
        <w:rPr>
          <w:rFonts w:ascii="Arial" w:hAnsi="Arial" w:cs="Arial"/>
          <w:snapToGrid w:val="0"/>
        </w:rPr>
        <w:t xml:space="preserve"> therefore</w:t>
      </w:r>
      <w:r w:rsidR="00222A4E" w:rsidRPr="00C83125">
        <w:rPr>
          <w:rFonts w:ascii="Arial" w:hAnsi="Arial" w:cs="Arial"/>
          <w:snapToGrid w:val="0"/>
        </w:rPr>
        <w:t>,</w:t>
      </w:r>
      <w:r w:rsidRPr="00C83125">
        <w:rPr>
          <w:rFonts w:ascii="Arial" w:hAnsi="Arial" w:cs="Arial"/>
          <w:snapToGrid w:val="0"/>
        </w:rPr>
        <w:t xml:space="preserve"> will require a high level of skill in its development.</w:t>
      </w:r>
      <w:r w:rsidR="00C61B26" w:rsidRPr="00C83125">
        <w:rPr>
          <w:rFonts w:ascii="Arial" w:hAnsi="Arial" w:cs="Arial"/>
          <w:snapToGrid w:val="0"/>
        </w:rPr>
        <w:t xml:space="preserve">  </w:t>
      </w:r>
    </w:p>
    <w:p w:rsidR="00EA5BB9" w:rsidRPr="0050560F" w:rsidRDefault="004A503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Work with Owner’s on-line document prepar</w:t>
      </w:r>
      <w:r w:rsidR="00A71D3D" w:rsidRPr="0050560F">
        <w:rPr>
          <w:rFonts w:ascii="Arial" w:hAnsi="Arial" w:cs="Arial"/>
          <w:snapToGrid w:val="0"/>
        </w:rPr>
        <w:t>ation and distribution services</w:t>
      </w:r>
      <w:r w:rsidR="00222A4E" w:rsidRPr="0050560F">
        <w:rPr>
          <w:rFonts w:ascii="Arial" w:hAnsi="Arial" w:cs="Arial"/>
          <w:snapToGrid w:val="0"/>
        </w:rPr>
        <w:t>’</w:t>
      </w:r>
      <w:r w:rsidR="00A71D3D" w:rsidRPr="0050560F">
        <w:rPr>
          <w:rFonts w:ascii="Arial" w:hAnsi="Arial" w:cs="Arial"/>
          <w:snapToGrid w:val="0"/>
        </w:rPr>
        <w:t xml:space="preserve"> </w:t>
      </w:r>
      <w:r w:rsidRPr="0050560F">
        <w:rPr>
          <w:rFonts w:ascii="Arial" w:hAnsi="Arial" w:cs="Arial"/>
          <w:snapToGrid w:val="0"/>
        </w:rPr>
        <w:t>company to reduce reimbursable expenses and verify distribution to all parties as required during the course of the project.</w:t>
      </w:r>
    </w:p>
    <w:p w:rsidR="00EA5BB9" w:rsidRPr="0050560F" w:rsidRDefault="004A503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Provide analysis of different construction methods in each major trade group for potential quality, cost and schedule enhancements</w:t>
      </w:r>
      <w:r w:rsidR="00222A4E" w:rsidRPr="0050560F">
        <w:rPr>
          <w:rFonts w:ascii="Arial" w:hAnsi="Arial" w:cs="Arial"/>
          <w:snapToGrid w:val="0"/>
        </w:rPr>
        <w:t>, including any analysis needed for LEED-</w:t>
      </w:r>
      <w:r w:rsidRPr="0050560F">
        <w:rPr>
          <w:rFonts w:ascii="Arial" w:hAnsi="Arial" w:cs="Arial"/>
          <w:snapToGrid w:val="0"/>
        </w:rPr>
        <w:t>Certification.</w:t>
      </w:r>
    </w:p>
    <w:p w:rsidR="00EA5BB9" w:rsidRPr="0050560F" w:rsidRDefault="004A503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Develop General Requirements and Special Conditions specifications for contract administration of trade contracts based upon the Owner’s documents and review with Owner.</w:t>
      </w:r>
    </w:p>
    <w:p w:rsidR="00EA5BB9" w:rsidRPr="0050560F" w:rsidRDefault="00A71D3D"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Develop Interim Life Safety Procedures and other items indicated in the attached documents to</w:t>
      </w:r>
      <w:r w:rsidR="0073041B" w:rsidRPr="0050560F">
        <w:rPr>
          <w:rFonts w:ascii="Arial" w:hAnsi="Arial" w:cs="Arial"/>
          <w:snapToGrid w:val="0"/>
        </w:rPr>
        <w:t xml:space="preserve"> be closely coordinated with</w:t>
      </w:r>
      <w:r w:rsidRPr="0050560F">
        <w:rPr>
          <w:rFonts w:ascii="Arial" w:hAnsi="Arial" w:cs="Arial"/>
          <w:snapToGrid w:val="0"/>
        </w:rPr>
        <w:t xml:space="preserve"> existing campus operations.</w:t>
      </w:r>
    </w:p>
    <w:p w:rsidR="00EA5BB9" w:rsidRPr="0050560F" w:rsidRDefault="00027545"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Develop and mobilize the Design-Build</w:t>
      </w:r>
      <w:r w:rsidR="004A5030" w:rsidRPr="0050560F">
        <w:rPr>
          <w:rFonts w:ascii="Arial" w:hAnsi="Arial" w:cs="Arial"/>
          <w:snapToGrid w:val="0"/>
        </w:rPr>
        <w:t xml:space="preserve"> organization and its office space</w:t>
      </w:r>
      <w:r w:rsidR="00253814" w:rsidRPr="0050560F">
        <w:rPr>
          <w:rFonts w:ascii="Arial" w:hAnsi="Arial" w:cs="Arial"/>
          <w:snapToGrid w:val="0"/>
        </w:rPr>
        <w:t xml:space="preserve"> (on</w:t>
      </w:r>
      <w:r w:rsidR="0073041B" w:rsidRPr="0050560F">
        <w:rPr>
          <w:rFonts w:ascii="Arial" w:hAnsi="Arial" w:cs="Arial"/>
          <w:snapToGrid w:val="0"/>
        </w:rPr>
        <w:t>-</w:t>
      </w:r>
      <w:r w:rsidR="00253814" w:rsidRPr="0050560F">
        <w:rPr>
          <w:rFonts w:ascii="Arial" w:hAnsi="Arial" w:cs="Arial"/>
          <w:snapToGrid w:val="0"/>
        </w:rPr>
        <w:t>site trailers)</w:t>
      </w:r>
      <w:r w:rsidR="004A5030" w:rsidRPr="0050560F">
        <w:rPr>
          <w:rFonts w:ascii="Arial" w:hAnsi="Arial" w:cs="Arial"/>
          <w:snapToGrid w:val="0"/>
        </w:rPr>
        <w:t xml:space="preserve">.  </w:t>
      </w:r>
    </w:p>
    <w:p w:rsidR="008E2F8A" w:rsidRPr="0050560F" w:rsidRDefault="00AD0980" w:rsidP="00BA016B">
      <w:pPr>
        <w:pStyle w:val="ListParagraph"/>
        <w:widowControl w:val="0"/>
        <w:numPr>
          <w:ilvl w:val="0"/>
          <w:numId w:val="33"/>
        </w:numPr>
        <w:spacing w:line="232" w:lineRule="exact"/>
        <w:rPr>
          <w:rFonts w:ascii="Arial" w:hAnsi="Arial" w:cs="Arial"/>
          <w:snapToGrid w:val="0"/>
        </w:rPr>
      </w:pPr>
      <w:r w:rsidRPr="0050560F">
        <w:rPr>
          <w:rFonts w:ascii="Arial" w:hAnsi="Arial" w:cs="Arial"/>
          <w:snapToGrid w:val="0"/>
        </w:rPr>
        <w:t>Develop and maintain a street</w:t>
      </w:r>
      <w:r w:rsidR="0073041B" w:rsidRPr="0050560F">
        <w:rPr>
          <w:rFonts w:ascii="Arial" w:hAnsi="Arial" w:cs="Arial"/>
          <w:snapToGrid w:val="0"/>
        </w:rPr>
        <w:t>-</w:t>
      </w:r>
      <w:r w:rsidRPr="0050560F">
        <w:rPr>
          <w:rFonts w:ascii="Arial" w:hAnsi="Arial" w:cs="Arial"/>
          <w:snapToGrid w:val="0"/>
        </w:rPr>
        <w:t>cleaning program</w:t>
      </w:r>
      <w:r w:rsidR="006F06CB" w:rsidRPr="0050560F">
        <w:rPr>
          <w:rFonts w:ascii="Arial" w:hAnsi="Arial" w:cs="Arial"/>
          <w:snapToGrid w:val="0"/>
        </w:rPr>
        <w:t xml:space="preserve"> for </w:t>
      </w:r>
      <w:r w:rsidR="00027545" w:rsidRPr="0050560F">
        <w:rPr>
          <w:rFonts w:ascii="Arial" w:hAnsi="Arial" w:cs="Arial"/>
          <w:snapToGrid w:val="0"/>
        </w:rPr>
        <w:t>the alley to the south and</w:t>
      </w:r>
      <w:r w:rsidR="009058B3" w:rsidRPr="0050560F">
        <w:rPr>
          <w:rFonts w:ascii="Arial" w:hAnsi="Arial" w:cs="Arial"/>
          <w:snapToGrid w:val="0"/>
        </w:rPr>
        <w:t xml:space="preserve"> Ta</w:t>
      </w:r>
      <w:r w:rsidR="00D93F5F" w:rsidRPr="0050560F">
        <w:rPr>
          <w:rFonts w:ascii="Arial" w:hAnsi="Arial" w:cs="Arial"/>
          <w:snapToGrid w:val="0"/>
        </w:rPr>
        <w:t>y</w:t>
      </w:r>
      <w:r w:rsidR="00027545" w:rsidRPr="0050560F">
        <w:rPr>
          <w:rFonts w:ascii="Arial" w:hAnsi="Arial" w:cs="Arial"/>
          <w:snapToGrid w:val="0"/>
        </w:rPr>
        <w:t>lor Avenue</w:t>
      </w:r>
      <w:r w:rsidR="00101E2C" w:rsidRPr="0050560F">
        <w:rPr>
          <w:rFonts w:ascii="Arial" w:hAnsi="Arial" w:cs="Arial"/>
          <w:snapToGrid w:val="0"/>
        </w:rPr>
        <w:t xml:space="preserve">, focusing on the </w:t>
      </w:r>
      <w:r w:rsidRPr="0050560F">
        <w:rPr>
          <w:rFonts w:ascii="Arial" w:hAnsi="Arial" w:cs="Arial"/>
          <w:snapToGrid w:val="0"/>
        </w:rPr>
        <w:t xml:space="preserve">cleaning and removal of construction debris, rocks </w:t>
      </w:r>
      <w:r w:rsidR="006F06CB" w:rsidRPr="0050560F">
        <w:rPr>
          <w:rFonts w:ascii="Arial" w:hAnsi="Arial" w:cs="Arial"/>
          <w:snapToGrid w:val="0"/>
        </w:rPr>
        <w:t>and mud on a daily basis, at the end of each construction da</w:t>
      </w:r>
      <w:r w:rsidR="006F06CB" w:rsidRPr="0050560F">
        <w:rPr>
          <w:rFonts w:ascii="Arial" w:hAnsi="Arial" w:cs="Arial"/>
          <w:snapToGrid w:val="0"/>
          <w:sz w:val="22"/>
          <w:szCs w:val="22"/>
        </w:rPr>
        <w:t>y.</w:t>
      </w:r>
    </w:p>
    <w:p w:rsidR="006238FF" w:rsidRPr="0050560F" w:rsidRDefault="006238FF" w:rsidP="006238FF">
      <w:pPr>
        <w:rPr>
          <w:rFonts w:ascii="Arial" w:hAnsi="Arial" w:cs="Arial"/>
        </w:rPr>
      </w:pPr>
    </w:p>
    <w:p w:rsidR="004A5030" w:rsidRPr="00EA699B" w:rsidRDefault="004A5030" w:rsidP="00BA016B">
      <w:pPr>
        <w:pStyle w:val="Heading3"/>
        <w:numPr>
          <w:ilvl w:val="0"/>
          <w:numId w:val="40"/>
        </w:numPr>
        <w:rPr>
          <w:rFonts w:ascii="Arial" w:hAnsi="Arial" w:cs="Arial"/>
          <w:b w:val="0"/>
          <w:i w:val="0"/>
          <w:u w:val="single"/>
        </w:rPr>
      </w:pPr>
      <w:r w:rsidRPr="00EA699B">
        <w:rPr>
          <w:rFonts w:ascii="Arial" w:hAnsi="Arial" w:cs="Arial"/>
          <w:b w:val="0"/>
          <w:i w:val="0"/>
          <w:u w:val="single"/>
        </w:rPr>
        <w:t>Bidding and Award Activities</w:t>
      </w:r>
    </w:p>
    <w:p w:rsidR="00444FB7" w:rsidRPr="0050560F" w:rsidRDefault="00444FB7" w:rsidP="00444FB7">
      <w:pPr>
        <w:rPr>
          <w:rFonts w:ascii="Arial" w:hAnsi="Arial" w:cs="Arial"/>
          <w:sz w:val="22"/>
          <w:szCs w:val="22"/>
        </w:rPr>
      </w:pP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 xml:space="preserve">Define </w:t>
      </w:r>
      <w:r w:rsidR="00737451" w:rsidRPr="0050560F">
        <w:rPr>
          <w:rFonts w:ascii="Arial" w:hAnsi="Arial" w:cs="Arial"/>
          <w:snapToGrid w:val="0"/>
        </w:rPr>
        <w:t xml:space="preserve">the </w:t>
      </w:r>
      <w:r w:rsidR="00E92F09" w:rsidRPr="0050560F">
        <w:rPr>
          <w:rFonts w:ascii="Arial" w:hAnsi="Arial" w:cs="Arial"/>
          <w:snapToGrid w:val="0"/>
        </w:rPr>
        <w:t xml:space="preserve">scope of </w:t>
      </w:r>
      <w:r w:rsidRPr="0050560F">
        <w:rPr>
          <w:rFonts w:ascii="Arial" w:hAnsi="Arial" w:cs="Arial"/>
          <w:snapToGrid w:val="0"/>
        </w:rPr>
        <w:t>bid packages from the design package, designate their scope</w:t>
      </w:r>
      <w:r w:rsidR="00C61B26" w:rsidRPr="0050560F">
        <w:rPr>
          <w:rFonts w:ascii="Arial" w:hAnsi="Arial" w:cs="Arial"/>
          <w:snapToGrid w:val="0"/>
        </w:rPr>
        <w:t>,</w:t>
      </w:r>
      <w:r w:rsidRPr="0050560F">
        <w:rPr>
          <w:rFonts w:ascii="Arial" w:hAnsi="Arial" w:cs="Arial"/>
          <w:snapToGrid w:val="0"/>
        </w:rPr>
        <w:t xml:space="preserve"> and correlate each to the other.</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Implement procedures to assure time, cost and quality control during construction.</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Provide construction schedule (CPM) for issuance with bid packages.</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Identify bi</w:t>
      </w:r>
      <w:r w:rsidR="00C61B26" w:rsidRPr="0050560F">
        <w:rPr>
          <w:rFonts w:ascii="Arial" w:hAnsi="Arial" w:cs="Arial"/>
          <w:snapToGrid w:val="0"/>
        </w:rPr>
        <w:t>dders and review with the Owner</w:t>
      </w:r>
      <w:r w:rsidRPr="0050560F">
        <w:rPr>
          <w:rFonts w:ascii="Arial" w:hAnsi="Arial" w:cs="Arial"/>
          <w:snapToGrid w:val="0"/>
        </w:rPr>
        <w:t>s for approval.</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Generate bid documents</w:t>
      </w:r>
      <w:r w:rsidR="00253814" w:rsidRPr="0050560F">
        <w:rPr>
          <w:rFonts w:ascii="Arial" w:hAnsi="Arial" w:cs="Arial"/>
          <w:snapToGrid w:val="0"/>
        </w:rPr>
        <w:t xml:space="preserve"> as required for each bid package</w:t>
      </w:r>
      <w:r w:rsidRPr="0050560F">
        <w:rPr>
          <w:rFonts w:ascii="Arial" w:hAnsi="Arial" w:cs="Arial"/>
          <w:snapToGrid w:val="0"/>
        </w:rPr>
        <w:t>.</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Develop a strategy to achieve the maximum MBE/WBE participation in the project and review with Owner for approval.</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Schedule and conduct pre-bid conferences i</w:t>
      </w:r>
      <w:r w:rsidR="00682888" w:rsidRPr="0050560F">
        <w:rPr>
          <w:rFonts w:ascii="Arial" w:hAnsi="Arial" w:cs="Arial"/>
          <w:snapToGrid w:val="0"/>
        </w:rPr>
        <w:t>n conjunction with the Design</w:t>
      </w:r>
      <w:r w:rsidR="00C61B26" w:rsidRPr="0050560F">
        <w:rPr>
          <w:rFonts w:ascii="Arial" w:hAnsi="Arial" w:cs="Arial"/>
          <w:snapToGrid w:val="0"/>
        </w:rPr>
        <w:t>-</w:t>
      </w:r>
      <w:r w:rsidR="00682888" w:rsidRPr="0050560F">
        <w:rPr>
          <w:rFonts w:ascii="Arial" w:hAnsi="Arial" w:cs="Arial"/>
          <w:snapToGrid w:val="0"/>
        </w:rPr>
        <w:t>Builder</w:t>
      </w:r>
      <w:r w:rsidRPr="0050560F">
        <w:rPr>
          <w:rFonts w:ascii="Arial" w:hAnsi="Arial" w:cs="Arial"/>
          <w:snapToGrid w:val="0"/>
        </w:rPr>
        <w:t xml:space="preserve"> and Owner.</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Distribute on-line bid documents and coordinate bidder inquiries with the Owner and Design Team.</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Monitor bidder activity</w:t>
      </w:r>
      <w:r w:rsidR="00737451" w:rsidRPr="0050560F">
        <w:rPr>
          <w:rFonts w:ascii="Arial" w:hAnsi="Arial" w:cs="Arial"/>
          <w:snapToGrid w:val="0"/>
        </w:rPr>
        <w:t>.</w:t>
      </w:r>
      <w:r w:rsidRPr="0050560F">
        <w:rPr>
          <w:rFonts w:ascii="Arial" w:hAnsi="Arial" w:cs="Arial"/>
          <w:snapToGrid w:val="0"/>
        </w:rPr>
        <w:t xml:space="preserve"> </w:t>
      </w:r>
    </w:p>
    <w:p w:rsidR="00EA5BB9" w:rsidRPr="0050560F" w:rsidRDefault="004A5030"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Receive, review, analyze bids, and submit recommendations for contract awards.</w:t>
      </w:r>
    </w:p>
    <w:p w:rsidR="004A5030" w:rsidRPr="0050560F" w:rsidRDefault="001D6FBB" w:rsidP="00BA016B">
      <w:pPr>
        <w:pStyle w:val="ListParagraph"/>
        <w:widowControl w:val="0"/>
        <w:numPr>
          <w:ilvl w:val="0"/>
          <w:numId w:val="34"/>
        </w:numPr>
        <w:spacing w:line="232" w:lineRule="exact"/>
        <w:rPr>
          <w:rFonts w:ascii="Arial" w:hAnsi="Arial" w:cs="Arial"/>
          <w:snapToGrid w:val="0"/>
        </w:rPr>
      </w:pPr>
      <w:r w:rsidRPr="0050560F">
        <w:rPr>
          <w:rFonts w:ascii="Arial" w:hAnsi="Arial" w:cs="Arial"/>
          <w:snapToGrid w:val="0"/>
        </w:rPr>
        <w:t>Update Design</w:t>
      </w:r>
      <w:r w:rsidR="0093223F">
        <w:rPr>
          <w:rFonts w:ascii="Arial" w:hAnsi="Arial" w:cs="Arial"/>
          <w:snapToGrid w:val="0"/>
        </w:rPr>
        <w:t>-</w:t>
      </w:r>
      <w:r w:rsidRPr="0050560F">
        <w:rPr>
          <w:rFonts w:ascii="Arial" w:hAnsi="Arial" w:cs="Arial"/>
          <w:snapToGrid w:val="0"/>
        </w:rPr>
        <w:t>Builder</w:t>
      </w:r>
      <w:r w:rsidR="004A5030" w:rsidRPr="0050560F">
        <w:rPr>
          <w:rFonts w:ascii="Arial" w:hAnsi="Arial" w:cs="Arial"/>
          <w:snapToGrid w:val="0"/>
        </w:rPr>
        <w:t xml:space="preserve"> schedule.</w:t>
      </w:r>
    </w:p>
    <w:p w:rsidR="008E2F8A" w:rsidRPr="0050560F" w:rsidRDefault="008E2F8A" w:rsidP="00551E2E">
      <w:pPr>
        <w:widowControl w:val="0"/>
        <w:tabs>
          <w:tab w:val="left" w:pos="731"/>
        </w:tabs>
        <w:spacing w:line="232" w:lineRule="exact"/>
        <w:rPr>
          <w:rFonts w:ascii="Arial" w:hAnsi="Arial" w:cs="Arial"/>
          <w:snapToGrid w:val="0"/>
          <w:sz w:val="22"/>
          <w:szCs w:val="22"/>
        </w:rPr>
      </w:pPr>
    </w:p>
    <w:p w:rsidR="004A5030" w:rsidRPr="00EA699B" w:rsidRDefault="004A5030" w:rsidP="00BA016B">
      <w:pPr>
        <w:pStyle w:val="ListParagraph"/>
        <w:widowControl w:val="0"/>
        <w:numPr>
          <w:ilvl w:val="0"/>
          <w:numId w:val="40"/>
        </w:numPr>
        <w:tabs>
          <w:tab w:val="left" w:pos="204"/>
        </w:tabs>
        <w:spacing w:line="238" w:lineRule="exact"/>
        <w:rPr>
          <w:rFonts w:ascii="Arial" w:hAnsi="Arial" w:cs="Arial"/>
          <w:snapToGrid w:val="0"/>
          <w:u w:val="single"/>
        </w:rPr>
      </w:pPr>
      <w:r w:rsidRPr="00EA699B">
        <w:rPr>
          <w:rFonts w:ascii="Arial" w:hAnsi="Arial" w:cs="Arial"/>
          <w:snapToGrid w:val="0"/>
          <w:u w:val="single"/>
        </w:rPr>
        <w:t>Construction Phase Activities</w:t>
      </w:r>
    </w:p>
    <w:p w:rsidR="004A5030" w:rsidRPr="0050560F" w:rsidRDefault="004A5030">
      <w:pPr>
        <w:widowControl w:val="0"/>
        <w:tabs>
          <w:tab w:val="left" w:pos="204"/>
        </w:tabs>
        <w:spacing w:line="238" w:lineRule="exact"/>
        <w:ind w:left="720"/>
        <w:rPr>
          <w:rFonts w:ascii="Arial" w:hAnsi="Arial" w:cs="Arial"/>
          <w:b/>
          <w:i/>
          <w:snapToGrid w:val="0"/>
          <w:sz w:val="22"/>
          <w:szCs w:val="22"/>
        </w:rPr>
      </w:pP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Maintain on-site staff for construction management administration.</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Develop and maintain a detailed schedule (CPM) including delivery, approvals, construction inspection, testing, commissioning, and occupancy.</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Conduct job meetings</w:t>
      </w:r>
      <w:r w:rsidR="000C7F2E" w:rsidRPr="0050560F">
        <w:rPr>
          <w:rFonts w:ascii="Arial" w:hAnsi="Arial" w:cs="Arial"/>
          <w:snapToGrid w:val="0"/>
        </w:rPr>
        <w:t>,</w:t>
      </w:r>
      <w:r w:rsidR="00A77B76" w:rsidRPr="0050560F">
        <w:rPr>
          <w:rFonts w:ascii="Arial" w:hAnsi="Arial" w:cs="Arial"/>
          <w:snapToGrid w:val="0"/>
        </w:rPr>
        <w:t xml:space="preserve"> and</w:t>
      </w:r>
      <w:r w:rsidR="0057619A" w:rsidRPr="0050560F">
        <w:rPr>
          <w:rFonts w:ascii="Arial" w:hAnsi="Arial" w:cs="Arial"/>
          <w:snapToGrid w:val="0"/>
        </w:rPr>
        <w:t xml:space="preserve"> </w:t>
      </w:r>
      <w:r w:rsidRPr="0050560F">
        <w:rPr>
          <w:rFonts w:ascii="Arial" w:hAnsi="Arial" w:cs="Arial"/>
          <w:snapToGrid w:val="0"/>
        </w:rPr>
        <w:t>record and distribute meeting minutes.</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 xml:space="preserve">Prepare and submit change order documentation for approval of the Owner.  It is expected that the </w:t>
      </w:r>
      <w:r w:rsidR="00C6432C">
        <w:rPr>
          <w:rFonts w:ascii="Arial" w:hAnsi="Arial" w:cs="Arial"/>
          <w:snapToGrid w:val="0"/>
        </w:rPr>
        <w:t>Design-Build Firm</w:t>
      </w:r>
      <w:r w:rsidRPr="0050560F">
        <w:rPr>
          <w:rFonts w:ascii="Arial" w:hAnsi="Arial" w:cs="Arial"/>
          <w:snapToGrid w:val="0"/>
        </w:rPr>
        <w:t xml:space="preserve"> will review the proposed change request for correctness and validity prior to submission.</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Maintain a system for receipt, review, tracking and approval of shop drawings, material submittals and document clarifications.</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 xml:space="preserve">In all matters involving project cost, document tracking, etc., the </w:t>
      </w:r>
      <w:r w:rsidR="00C6432C">
        <w:rPr>
          <w:rFonts w:ascii="Arial" w:hAnsi="Arial" w:cs="Arial"/>
          <w:snapToGrid w:val="0"/>
        </w:rPr>
        <w:t>Design-Build Firm</w:t>
      </w:r>
      <w:r w:rsidRPr="0050560F">
        <w:rPr>
          <w:rFonts w:ascii="Arial" w:hAnsi="Arial" w:cs="Arial"/>
          <w:snapToGrid w:val="0"/>
        </w:rPr>
        <w:t xml:space="preserve"> shall propose a software platform which shall be approved or rejected by the Owner</w:t>
      </w:r>
      <w:r w:rsidR="006A08A7" w:rsidRPr="0050560F">
        <w:rPr>
          <w:rFonts w:ascii="Arial" w:hAnsi="Arial" w:cs="Arial"/>
          <w:snapToGrid w:val="0"/>
        </w:rPr>
        <w:t>.</w:t>
      </w:r>
      <w:r w:rsidRPr="0050560F">
        <w:rPr>
          <w:rFonts w:ascii="Arial" w:hAnsi="Arial" w:cs="Arial"/>
          <w:snapToGrid w:val="0"/>
        </w:rPr>
        <w:t xml:space="preserve"> </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 xml:space="preserve">Maintain records and submit weekly reports and formal monthly reports to the Owner, in a format acceptable to </w:t>
      </w:r>
      <w:r w:rsidR="00A77B76" w:rsidRPr="0050560F">
        <w:rPr>
          <w:rFonts w:ascii="Arial" w:hAnsi="Arial" w:cs="Arial"/>
          <w:snapToGrid w:val="0"/>
        </w:rPr>
        <w:t>us</w:t>
      </w:r>
      <w:r w:rsidRPr="0050560F">
        <w:rPr>
          <w:rFonts w:ascii="Arial" w:hAnsi="Arial" w:cs="Arial"/>
          <w:snapToGrid w:val="0"/>
        </w:rPr>
        <w:t>. Reports shall contain photographic, tabular, schedule, safety</w:t>
      </w:r>
      <w:r w:rsidR="00A77B76" w:rsidRPr="0050560F">
        <w:rPr>
          <w:rFonts w:ascii="Arial" w:hAnsi="Arial" w:cs="Arial"/>
          <w:snapToGrid w:val="0"/>
        </w:rPr>
        <w:t>,</w:t>
      </w:r>
      <w:r w:rsidRPr="0050560F">
        <w:rPr>
          <w:rFonts w:ascii="Arial" w:hAnsi="Arial" w:cs="Arial"/>
          <w:snapToGrid w:val="0"/>
        </w:rPr>
        <w:t xml:space="preserve"> and narrative progress information.</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Provide cost control through progress payment review and verification</w:t>
      </w:r>
      <w:r w:rsidR="00A77B76" w:rsidRPr="0050560F">
        <w:rPr>
          <w:rFonts w:ascii="Arial" w:hAnsi="Arial" w:cs="Arial"/>
          <w:snapToGrid w:val="0"/>
        </w:rPr>
        <w:t>,</w:t>
      </w:r>
      <w:r w:rsidRPr="0050560F">
        <w:rPr>
          <w:rFonts w:ascii="Arial" w:hAnsi="Arial" w:cs="Arial"/>
          <w:snapToGrid w:val="0"/>
        </w:rPr>
        <w:t xml:space="preserve"> according to the </w:t>
      </w:r>
      <w:r w:rsidRPr="0050560F">
        <w:rPr>
          <w:rFonts w:ascii="Arial" w:hAnsi="Arial" w:cs="Arial"/>
          <w:snapToGrid w:val="0"/>
        </w:rPr>
        <w:lastRenderedPageBreak/>
        <w:t>approved schedule and contract amounts.</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Develop detailed systems</w:t>
      </w:r>
      <w:r w:rsidR="00A77B76" w:rsidRPr="0050560F">
        <w:rPr>
          <w:rFonts w:ascii="Arial" w:hAnsi="Arial" w:cs="Arial"/>
          <w:snapToGrid w:val="0"/>
        </w:rPr>
        <w:t>’</w:t>
      </w:r>
      <w:r w:rsidRPr="0050560F">
        <w:rPr>
          <w:rFonts w:ascii="Arial" w:hAnsi="Arial" w:cs="Arial"/>
          <w:snapToGrid w:val="0"/>
        </w:rPr>
        <w:t xml:space="preserve"> final commissioning plan</w:t>
      </w:r>
      <w:r w:rsidR="006A08A7" w:rsidRPr="0050560F">
        <w:rPr>
          <w:rFonts w:ascii="Arial" w:hAnsi="Arial" w:cs="Arial"/>
          <w:snapToGrid w:val="0"/>
        </w:rPr>
        <w:t xml:space="preserve"> for</w:t>
      </w:r>
      <w:r w:rsidR="00FF5D82" w:rsidRPr="0050560F">
        <w:rPr>
          <w:rFonts w:ascii="Arial" w:hAnsi="Arial" w:cs="Arial"/>
          <w:snapToGrid w:val="0"/>
        </w:rPr>
        <w:t xml:space="preserve"> Owner’s</w:t>
      </w:r>
      <w:r w:rsidR="00BD210E" w:rsidRPr="0050560F">
        <w:rPr>
          <w:rFonts w:ascii="Arial" w:hAnsi="Arial" w:cs="Arial"/>
          <w:snapToGrid w:val="0"/>
        </w:rPr>
        <w:t xml:space="preserve"> Project M</w:t>
      </w:r>
      <w:r w:rsidRPr="0050560F">
        <w:rPr>
          <w:rFonts w:ascii="Arial" w:hAnsi="Arial" w:cs="Arial"/>
          <w:snapToGrid w:val="0"/>
        </w:rPr>
        <w:t>anager.</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Coordinate the activities and work of the various trades.</w:t>
      </w:r>
    </w:p>
    <w:p w:rsidR="00EA5BB9" w:rsidRPr="0050560F" w:rsidRDefault="004A5030"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This project anticipates utilization of an electronic document management system for posting of all project documents from project inception to closeout.  Documentation inclu</w:t>
      </w:r>
      <w:r w:rsidR="006A08A7" w:rsidRPr="0050560F">
        <w:rPr>
          <w:rFonts w:ascii="Arial" w:hAnsi="Arial" w:cs="Arial"/>
          <w:snapToGrid w:val="0"/>
        </w:rPr>
        <w:t>des plans, specifications</w:t>
      </w:r>
      <w:r w:rsidRPr="0050560F">
        <w:rPr>
          <w:rFonts w:ascii="Arial" w:hAnsi="Arial" w:cs="Arial"/>
          <w:snapToGrid w:val="0"/>
        </w:rPr>
        <w:t>, shop drawings, COR’s, O&amp;M’s, warranty</w:t>
      </w:r>
      <w:r w:rsidR="00A77B76" w:rsidRPr="0050560F">
        <w:rPr>
          <w:rFonts w:ascii="Arial" w:hAnsi="Arial" w:cs="Arial"/>
          <w:snapToGrid w:val="0"/>
        </w:rPr>
        <w:t>-</w:t>
      </w:r>
      <w:r w:rsidRPr="0050560F">
        <w:rPr>
          <w:rFonts w:ascii="Arial" w:hAnsi="Arial" w:cs="Arial"/>
          <w:snapToGrid w:val="0"/>
        </w:rPr>
        <w:t>tracking, changes, record drawings, etc.</w:t>
      </w:r>
    </w:p>
    <w:p w:rsidR="00EA5BB9" w:rsidRPr="0050560F" w:rsidRDefault="00FE724E"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Perform quality control and quality assurance checks on an ongoing basis.</w:t>
      </w:r>
    </w:p>
    <w:p w:rsidR="00EA5BB9" w:rsidRPr="0050560F" w:rsidRDefault="00FE724E"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Perform pre-punch of completed areas and present deficiency list to the Owner</w:t>
      </w:r>
      <w:r w:rsidR="00A77B76" w:rsidRPr="0050560F">
        <w:rPr>
          <w:rFonts w:ascii="Arial" w:hAnsi="Arial" w:cs="Arial"/>
          <w:snapToGrid w:val="0"/>
        </w:rPr>
        <w:t xml:space="preserve">, indicating </w:t>
      </w:r>
      <w:r w:rsidR="00A87440" w:rsidRPr="0050560F">
        <w:rPr>
          <w:rFonts w:ascii="Arial" w:hAnsi="Arial" w:cs="Arial"/>
          <w:snapToGrid w:val="0"/>
        </w:rPr>
        <w:t xml:space="preserve">that </w:t>
      </w:r>
      <w:r w:rsidR="006A08A7" w:rsidRPr="0050560F">
        <w:rPr>
          <w:rFonts w:ascii="Arial" w:hAnsi="Arial" w:cs="Arial"/>
          <w:snapToGrid w:val="0"/>
        </w:rPr>
        <w:t xml:space="preserve">the building is ready for </w:t>
      </w:r>
      <w:r w:rsidRPr="0050560F">
        <w:rPr>
          <w:rFonts w:ascii="Arial" w:hAnsi="Arial" w:cs="Arial"/>
          <w:snapToGrid w:val="0"/>
        </w:rPr>
        <w:t xml:space="preserve">final </w:t>
      </w:r>
      <w:r w:rsidR="00177D4C" w:rsidRPr="0050560F">
        <w:rPr>
          <w:rFonts w:ascii="Arial" w:hAnsi="Arial" w:cs="Arial"/>
          <w:snapToGrid w:val="0"/>
        </w:rPr>
        <w:t>inspection/punch out. Pre-</w:t>
      </w:r>
      <w:r w:rsidRPr="0050560F">
        <w:rPr>
          <w:rFonts w:ascii="Arial" w:hAnsi="Arial" w:cs="Arial"/>
          <w:snapToGrid w:val="0"/>
        </w:rPr>
        <w:t>punch list issues should not be utilized to indicate work yet to be completed.</w:t>
      </w:r>
    </w:p>
    <w:p w:rsidR="00E92F09" w:rsidRPr="0050560F" w:rsidRDefault="00A77B76" w:rsidP="00BA016B">
      <w:pPr>
        <w:pStyle w:val="ListParagraph"/>
        <w:widowControl w:val="0"/>
        <w:numPr>
          <w:ilvl w:val="0"/>
          <w:numId w:val="35"/>
        </w:numPr>
        <w:tabs>
          <w:tab w:val="left" w:pos="1440"/>
        </w:tabs>
        <w:spacing w:line="232" w:lineRule="exact"/>
        <w:rPr>
          <w:rFonts w:ascii="Arial" w:hAnsi="Arial" w:cs="Arial"/>
          <w:snapToGrid w:val="0"/>
        </w:rPr>
      </w:pPr>
      <w:r w:rsidRPr="0050560F">
        <w:rPr>
          <w:rFonts w:ascii="Arial" w:hAnsi="Arial" w:cs="Arial"/>
          <w:snapToGrid w:val="0"/>
        </w:rPr>
        <w:t>Track and d</w:t>
      </w:r>
      <w:r w:rsidR="00E92F09" w:rsidRPr="0050560F">
        <w:rPr>
          <w:rFonts w:ascii="Arial" w:hAnsi="Arial" w:cs="Arial"/>
          <w:snapToGrid w:val="0"/>
        </w:rPr>
        <w:t>ocument MBE/WBE</w:t>
      </w:r>
      <w:r w:rsidR="006176DD" w:rsidRPr="0050560F">
        <w:rPr>
          <w:rFonts w:ascii="Arial" w:hAnsi="Arial" w:cs="Arial"/>
          <w:snapToGrid w:val="0"/>
        </w:rPr>
        <w:t xml:space="preserve"> </w:t>
      </w:r>
      <w:r w:rsidR="00A32F98" w:rsidRPr="0050560F">
        <w:rPr>
          <w:rFonts w:ascii="Arial" w:hAnsi="Arial" w:cs="Arial"/>
          <w:snapToGrid w:val="0"/>
        </w:rPr>
        <w:t>participation</w:t>
      </w:r>
      <w:r w:rsidRPr="0050560F">
        <w:rPr>
          <w:rFonts w:ascii="Arial" w:hAnsi="Arial" w:cs="Arial"/>
          <w:snapToGrid w:val="0"/>
        </w:rPr>
        <w:t>,</w:t>
      </w:r>
      <w:r w:rsidR="00A32F98" w:rsidRPr="0050560F">
        <w:rPr>
          <w:rFonts w:ascii="Arial" w:hAnsi="Arial" w:cs="Arial"/>
          <w:snapToGrid w:val="0"/>
        </w:rPr>
        <w:t xml:space="preserve"> by reporting</w:t>
      </w:r>
      <w:r w:rsidR="00BB4513" w:rsidRPr="0050560F">
        <w:rPr>
          <w:rFonts w:ascii="Arial" w:hAnsi="Arial" w:cs="Arial"/>
          <w:snapToGrid w:val="0"/>
        </w:rPr>
        <w:t xml:space="preserve"> both by contract values as a percentage of contracts</w:t>
      </w:r>
      <w:r w:rsidRPr="0050560F">
        <w:rPr>
          <w:rFonts w:ascii="Arial" w:hAnsi="Arial" w:cs="Arial"/>
          <w:snapToGrid w:val="0"/>
        </w:rPr>
        <w:t>,</w:t>
      </w:r>
      <w:r w:rsidR="00BB4513" w:rsidRPr="0050560F">
        <w:rPr>
          <w:rFonts w:ascii="Arial" w:hAnsi="Arial" w:cs="Arial"/>
          <w:snapToGrid w:val="0"/>
        </w:rPr>
        <w:t xml:space="preserve"> and craft man-hours</w:t>
      </w:r>
      <w:r w:rsidR="00A32F98" w:rsidRPr="0050560F">
        <w:rPr>
          <w:rFonts w:ascii="Arial" w:hAnsi="Arial" w:cs="Arial"/>
          <w:snapToGrid w:val="0"/>
        </w:rPr>
        <w:t xml:space="preserve"> as a percentage of total man hours</w:t>
      </w:r>
      <w:r w:rsidRPr="0050560F">
        <w:rPr>
          <w:rFonts w:ascii="Arial" w:hAnsi="Arial" w:cs="Arial"/>
          <w:snapToGrid w:val="0"/>
        </w:rPr>
        <w:t>,</w:t>
      </w:r>
      <w:r w:rsidR="00A32F98" w:rsidRPr="0050560F">
        <w:rPr>
          <w:rFonts w:ascii="Arial" w:hAnsi="Arial" w:cs="Arial"/>
          <w:snapToGrid w:val="0"/>
        </w:rPr>
        <w:t xml:space="preserve"> for bo</w:t>
      </w:r>
      <w:r w:rsidR="006A08A7" w:rsidRPr="0050560F">
        <w:rPr>
          <w:rFonts w:ascii="Arial" w:hAnsi="Arial" w:cs="Arial"/>
          <w:snapToGrid w:val="0"/>
        </w:rPr>
        <w:t>th trade</w:t>
      </w:r>
      <w:r w:rsidRPr="0050560F">
        <w:rPr>
          <w:rFonts w:ascii="Arial" w:hAnsi="Arial" w:cs="Arial"/>
          <w:snapToGrid w:val="0"/>
        </w:rPr>
        <w:t>-</w:t>
      </w:r>
      <w:r w:rsidR="006A08A7" w:rsidRPr="0050560F">
        <w:rPr>
          <w:rFonts w:ascii="Arial" w:hAnsi="Arial" w:cs="Arial"/>
          <w:snapToGrid w:val="0"/>
        </w:rPr>
        <w:t>contracted and self-per</w:t>
      </w:r>
      <w:r w:rsidR="00A32F98" w:rsidRPr="0050560F">
        <w:rPr>
          <w:rFonts w:ascii="Arial" w:hAnsi="Arial" w:cs="Arial"/>
          <w:snapToGrid w:val="0"/>
        </w:rPr>
        <w:t>formed work.</w:t>
      </w:r>
    </w:p>
    <w:p w:rsidR="00A32F98" w:rsidRPr="0050560F" w:rsidRDefault="00A32F98">
      <w:pPr>
        <w:widowControl w:val="0"/>
        <w:tabs>
          <w:tab w:val="left" w:pos="731"/>
        </w:tabs>
        <w:spacing w:line="232" w:lineRule="exact"/>
        <w:rPr>
          <w:rFonts w:ascii="Arial" w:hAnsi="Arial" w:cs="Arial"/>
          <w:snapToGrid w:val="0"/>
          <w:sz w:val="22"/>
          <w:szCs w:val="22"/>
        </w:rPr>
      </w:pPr>
    </w:p>
    <w:p w:rsidR="004A5030" w:rsidRPr="00EA699B" w:rsidRDefault="004A5030" w:rsidP="00BA016B">
      <w:pPr>
        <w:pStyle w:val="ListParagraph"/>
        <w:widowControl w:val="0"/>
        <w:numPr>
          <w:ilvl w:val="0"/>
          <w:numId w:val="40"/>
        </w:numPr>
        <w:tabs>
          <w:tab w:val="left" w:pos="204"/>
        </w:tabs>
        <w:spacing w:line="238" w:lineRule="exact"/>
        <w:rPr>
          <w:rFonts w:ascii="Arial" w:hAnsi="Arial" w:cs="Arial"/>
          <w:snapToGrid w:val="0"/>
          <w:u w:val="single"/>
        </w:rPr>
      </w:pPr>
      <w:r w:rsidRPr="00EA699B">
        <w:rPr>
          <w:rFonts w:ascii="Arial" w:hAnsi="Arial" w:cs="Arial"/>
          <w:snapToGrid w:val="0"/>
          <w:u w:val="single"/>
        </w:rPr>
        <w:t>Warranty Activities</w:t>
      </w:r>
    </w:p>
    <w:p w:rsidR="004A5030" w:rsidRPr="0050560F" w:rsidRDefault="004A5030">
      <w:pPr>
        <w:widowControl w:val="0"/>
        <w:tabs>
          <w:tab w:val="left" w:pos="204"/>
        </w:tabs>
        <w:spacing w:line="238" w:lineRule="exact"/>
        <w:ind w:left="720"/>
        <w:rPr>
          <w:rFonts w:ascii="Arial" w:hAnsi="Arial" w:cs="Arial"/>
          <w:b/>
          <w:i/>
          <w:snapToGrid w:val="0"/>
          <w:sz w:val="22"/>
          <w:szCs w:val="22"/>
        </w:rPr>
      </w:pPr>
    </w:p>
    <w:p w:rsidR="004A5030" w:rsidRPr="0050560F" w:rsidRDefault="004A5030" w:rsidP="0093223F">
      <w:pPr>
        <w:widowControl w:val="0"/>
        <w:numPr>
          <w:ilvl w:val="0"/>
          <w:numId w:val="2"/>
        </w:numPr>
        <w:tabs>
          <w:tab w:val="left" w:pos="1440"/>
          <w:tab w:val="num" w:pos="1798"/>
        </w:tabs>
        <w:spacing w:line="232" w:lineRule="exact"/>
        <w:ind w:left="1080"/>
        <w:rPr>
          <w:rFonts w:ascii="Arial" w:hAnsi="Arial" w:cs="Arial"/>
          <w:snapToGrid w:val="0"/>
        </w:rPr>
      </w:pPr>
      <w:r w:rsidRPr="0050560F">
        <w:rPr>
          <w:rFonts w:ascii="Arial" w:hAnsi="Arial" w:cs="Arial"/>
          <w:snapToGrid w:val="0"/>
        </w:rPr>
        <w:t>Coordinate and monitor the resolution of remaining “punch-list” items prior to occupancy.</w:t>
      </w:r>
      <w:r w:rsidR="006A6900" w:rsidRPr="0050560F">
        <w:rPr>
          <w:rFonts w:ascii="Arial" w:hAnsi="Arial" w:cs="Arial"/>
          <w:snapToGrid w:val="0"/>
        </w:rPr>
        <w:t xml:space="preserve">  </w:t>
      </w:r>
    </w:p>
    <w:p w:rsidR="004A5030" w:rsidRPr="00446F0E" w:rsidRDefault="004A5030" w:rsidP="0093223F">
      <w:pPr>
        <w:widowControl w:val="0"/>
        <w:numPr>
          <w:ilvl w:val="0"/>
          <w:numId w:val="2"/>
        </w:numPr>
        <w:tabs>
          <w:tab w:val="left" w:pos="1440"/>
          <w:tab w:val="num" w:pos="1798"/>
        </w:tabs>
        <w:spacing w:line="232" w:lineRule="exact"/>
        <w:ind w:left="1080"/>
        <w:rPr>
          <w:rFonts w:ascii="Arial" w:hAnsi="Arial" w:cs="Arial"/>
        </w:rPr>
      </w:pPr>
      <w:r w:rsidRPr="0050560F">
        <w:rPr>
          <w:rFonts w:ascii="Arial" w:hAnsi="Arial" w:cs="Arial"/>
          <w:snapToGrid w:val="0"/>
        </w:rPr>
        <w:t>Coordinate, monitor and resolve all warranty complaints to the satisfaction of the Owner.</w:t>
      </w:r>
      <w:r w:rsidR="00446F0E">
        <w:rPr>
          <w:rFonts w:ascii="Arial" w:hAnsi="Arial" w:cs="Arial"/>
          <w:snapToGrid w:val="0"/>
        </w:rPr>
        <w:t xml:space="preserve">   </w:t>
      </w:r>
    </w:p>
    <w:p w:rsidR="00446F0E" w:rsidRDefault="00446F0E" w:rsidP="00446F0E">
      <w:pPr>
        <w:widowControl w:val="0"/>
        <w:tabs>
          <w:tab w:val="left" w:pos="1440"/>
        </w:tabs>
        <w:spacing w:line="232" w:lineRule="exact"/>
        <w:ind w:left="720"/>
        <w:rPr>
          <w:rFonts w:ascii="Arial" w:hAnsi="Arial" w:cs="Arial"/>
        </w:rPr>
      </w:pPr>
    </w:p>
    <w:p w:rsidR="00446F0E" w:rsidRDefault="00446F0E" w:rsidP="00446F0E">
      <w:pPr>
        <w:widowControl w:val="0"/>
        <w:tabs>
          <w:tab w:val="left" w:pos="1440"/>
        </w:tabs>
        <w:spacing w:line="232" w:lineRule="exact"/>
        <w:ind w:left="720"/>
        <w:rPr>
          <w:rFonts w:ascii="Arial" w:hAnsi="Arial" w:cs="Arial"/>
        </w:rPr>
      </w:pPr>
    </w:p>
    <w:p w:rsidR="00446F0E" w:rsidRPr="00446F0E" w:rsidRDefault="00446F0E" w:rsidP="00BA016B">
      <w:pPr>
        <w:pStyle w:val="ListParagraph"/>
        <w:widowControl w:val="0"/>
        <w:numPr>
          <w:ilvl w:val="0"/>
          <w:numId w:val="58"/>
        </w:numPr>
        <w:tabs>
          <w:tab w:val="left" w:pos="1440"/>
        </w:tabs>
        <w:spacing w:line="232" w:lineRule="exact"/>
        <w:rPr>
          <w:rFonts w:ascii="Arial" w:hAnsi="Arial" w:cs="Arial"/>
          <w:b/>
          <w:sz w:val="22"/>
          <w:szCs w:val="22"/>
        </w:rPr>
      </w:pPr>
      <w:r w:rsidRPr="00446F0E">
        <w:rPr>
          <w:rFonts w:ascii="Arial" w:hAnsi="Arial" w:cs="Arial"/>
          <w:b/>
          <w:sz w:val="22"/>
          <w:szCs w:val="22"/>
        </w:rPr>
        <w:t>PROJECT DOCUMENTS</w:t>
      </w:r>
    </w:p>
    <w:p w:rsidR="006238FF" w:rsidRPr="0050560F" w:rsidRDefault="004A5030" w:rsidP="00446F0E">
      <w:pPr>
        <w:widowControl w:val="0"/>
        <w:tabs>
          <w:tab w:val="decimal" w:pos="107"/>
          <w:tab w:val="left" w:pos="1170"/>
          <w:tab w:val="left" w:pos="1530"/>
        </w:tabs>
        <w:spacing w:line="453" w:lineRule="exact"/>
        <w:ind w:left="360"/>
        <w:rPr>
          <w:rFonts w:ascii="Arial" w:hAnsi="Arial" w:cs="Arial"/>
          <w:snapToGrid w:val="0"/>
          <w:color w:val="FF0000"/>
        </w:rPr>
      </w:pPr>
      <w:r w:rsidRPr="0050560F">
        <w:rPr>
          <w:rFonts w:ascii="Arial" w:hAnsi="Arial" w:cs="Arial"/>
          <w:snapToGrid w:val="0"/>
        </w:rPr>
        <w:t>Documents will be available electronically on a project website</w:t>
      </w:r>
      <w:r w:rsidRPr="0050560F">
        <w:rPr>
          <w:rFonts w:ascii="Arial" w:hAnsi="Arial" w:cs="Arial"/>
          <w:snapToGrid w:val="0"/>
          <w:color w:val="FF0000"/>
        </w:rPr>
        <w:t>.</w:t>
      </w:r>
    </w:p>
    <w:p w:rsidR="004A5030" w:rsidRPr="0050560F" w:rsidRDefault="004A5030" w:rsidP="00446F0E">
      <w:pPr>
        <w:widowControl w:val="0"/>
        <w:numPr>
          <w:ilvl w:val="0"/>
          <w:numId w:val="1"/>
        </w:numPr>
        <w:tabs>
          <w:tab w:val="decimal" w:pos="107"/>
          <w:tab w:val="num" w:pos="1170"/>
        </w:tabs>
        <w:spacing w:line="453" w:lineRule="exact"/>
        <w:ind w:left="1080"/>
        <w:rPr>
          <w:rFonts w:ascii="Arial" w:hAnsi="Arial" w:cs="Arial"/>
          <w:b/>
          <w:snapToGrid w:val="0"/>
          <w:sz w:val="22"/>
          <w:szCs w:val="22"/>
        </w:rPr>
      </w:pPr>
      <w:r w:rsidRPr="0050560F">
        <w:rPr>
          <w:rFonts w:ascii="Arial" w:hAnsi="Arial" w:cs="Arial"/>
          <w:b/>
          <w:snapToGrid w:val="0"/>
          <w:sz w:val="22"/>
          <w:szCs w:val="22"/>
        </w:rPr>
        <w:t>PROPOSAL FORMAT</w:t>
      </w:r>
    </w:p>
    <w:p w:rsidR="004A5030" w:rsidRDefault="004A5030" w:rsidP="00446F0E">
      <w:pPr>
        <w:widowControl w:val="0"/>
        <w:tabs>
          <w:tab w:val="decimal" w:pos="107"/>
          <w:tab w:val="left" w:pos="816"/>
        </w:tabs>
        <w:spacing w:line="453" w:lineRule="exact"/>
        <w:rPr>
          <w:rFonts w:ascii="Arial" w:hAnsi="Arial" w:cs="Arial"/>
          <w:snapToGrid w:val="0"/>
        </w:rPr>
      </w:pPr>
      <w:r w:rsidRPr="0050560F">
        <w:rPr>
          <w:rFonts w:ascii="Arial" w:hAnsi="Arial" w:cs="Arial"/>
          <w:b/>
          <w:snapToGrid w:val="0"/>
          <w:sz w:val="22"/>
          <w:szCs w:val="22"/>
        </w:rPr>
        <w:tab/>
      </w:r>
      <w:r w:rsidR="00446F0E">
        <w:rPr>
          <w:rFonts w:ascii="Arial" w:hAnsi="Arial" w:cs="Arial"/>
          <w:b/>
          <w:snapToGrid w:val="0"/>
          <w:sz w:val="22"/>
          <w:szCs w:val="22"/>
        </w:rPr>
        <w:t xml:space="preserve">      </w:t>
      </w:r>
      <w:r w:rsidRPr="0050560F">
        <w:rPr>
          <w:rFonts w:ascii="Arial" w:hAnsi="Arial" w:cs="Arial"/>
          <w:snapToGrid w:val="0"/>
        </w:rPr>
        <w:t>Based upon the project documents, please provide the following information with the proposal:</w:t>
      </w:r>
      <w:r w:rsidR="007E4E57">
        <w:rPr>
          <w:rFonts w:ascii="Arial" w:hAnsi="Arial" w:cs="Arial"/>
          <w:snapToGrid w:val="0"/>
        </w:rPr>
        <w:t xml:space="preserve">  </w:t>
      </w:r>
    </w:p>
    <w:p w:rsidR="004A5030" w:rsidRPr="007E4E57" w:rsidRDefault="004A5030" w:rsidP="00BA016B">
      <w:pPr>
        <w:pStyle w:val="ListParagraph"/>
        <w:widowControl w:val="0"/>
        <w:numPr>
          <w:ilvl w:val="0"/>
          <w:numId w:val="59"/>
        </w:numPr>
        <w:tabs>
          <w:tab w:val="decimal" w:pos="107"/>
          <w:tab w:val="left" w:pos="816"/>
        </w:tabs>
        <w:spacing w:line="453" w:lineRule="exact"/>
        <w:rPr>
          <w:rFonts w:ascii="Arial" w:hAnsi="Arial" w:cs="Arial"/>
          <w:snapToGrid w:val="0"/>
        </w:rPr>
      </w:pPr>
      <w:r w:rsidRPr="007E4E57">
        <w:rPr>
          <w:rFonts w:ascii="Arial" w:hAnsi="Arial" w:cs="Arial"/>
          <w:snapToGrid w:val="0"/>
          <w:u w:val="single"/>
        </w:rPr>
        <w:t>Company Background</w:t>
      </w:r>
    </w:p>
    <w:p w:rsidR="004A5030" w:rsidRPr="0050560F" w:rsidRDefault="004A5030" w:rsidP="00543CAE">
      <w:pPr>
        <w:widowControl w:val="0"/>
        <w:tabs>
          <w:tab w:val="left" w:pos="1474"/>
        </w:tabs>
        <w:spacing w:line="232" w:lineRule="exact"/>
        <w:rPr>
          <w:rFonts w:ascii="Arial" w:hAnsi="Arial" w:cs="Arial"/>
          <w:snapToGrid w:val="0"/>
          <w:sz w:val="22"/>
          <w:szCs w:val="22"/>
        </w:rPr>
      </w:pPr>
    </w:p>
    <w:p w:rsidR="004A5030" w:rsidRPr="0050560F" w:rsidRDefault="004A5030" w:rsidP="007E4E57">
      <w:pPr>
        <w:widowControl w:val="0"/>
        <w:tabs>
          <w:tab w:val="left" w:pos="1474"/>
        </w:tabs>
        <w:spacing w:line="232" w:lineRule="exact"/>
        <w:ind w:left="720"/>
        <w:rPr>
          <w:rFonts w:ascii="Arial" w:hAnsi="Arial" w:cs="Arial"/>
          <w:snapToGrid w:val="0"/>
        </w:rPr>
      </w:pPr>
      <w:r w:rsidRPr="0050560F">
        <w:rPr>
          <w:rFonts w:ascii="Arial" w:hAnsi="Arial" w:cs="Arial"/>
          <w:snapToGrid w:val="0"/>
        </w:rPr>
        <w:t>Provide information describing the type of firm, its ownership, whether the work will be managed as a joint venture</w:t>
      </w:r>
      <w:r w:rsidR="0095177E" w:rsidRPr="0050560F">
        <w:rPr>
          <w:rFonts w:ascii="Arial" w:hAnsi="Arial" w:cs="Arial"/>
          <w:snapToGrid w:val="0"/>
        </w:rPr>
        <w:t>,</w:t>
      </w:r>
      <w:r w:rsidRPr="0050560F">
        <w:rPr>
          <w:rFonts w:ascii="Arial" w:hAnsi="Arial" w:cs="Arial"/>
          <w:snapToGrid w:val="0"/>
        </w:rPr>
        <w:t xml:space="preserve"> and if so, the name, qualification</w:t>
      </w:r>
      <w:r w:rsidR="0095177E" w:rsidRPr="0050560F">
        <w:rPr>
          <w:rFonts w:ascii="Arial" w:hAnsi="Arial" w:cs="Arial"/>
          <w:snapToGrid w:val="0"/>
        </w:rPr>
        <w:t>s</w:t>
      </w:r>
      <w:r w:rsidRPr="0050560F">
        <w:rPr>
          <w:rFonts w:ascii="Arial" w:hAnsi="Arial" w:cs="Arial"/>
          <w:snapToGrid w:val="0"/>
        </w:rPr>
        <w:t>, etc. of the teaming partner, current financial statement, bonding status</w:t>
      </w:r>
      <w:r w:rsidR="0095177E" w:rsidRPr="0050560F">
        <w:rPr>
          <w:rFonts w:ascii="Arial" w:hAnsi="Arial" w:cs="Arial"/>
          <w:snapToGrid w:val="0"/>
        </w:rPr>
        <w:t>,</w:t>
      </w:r>
      <w:r w:rsidRPr="0050560F">
        <w:rPr>
          <w:rFonts w:ascii="Arial" w:hAnsi="Arial" w:cs="Arial"/>
          <w:snapToGrid w:val="0"/>
        </w:rPr>
        <w:t xml:space="preserve"> including total and current absorbed bonding capacity, bond rate, a statement from the bonding company</w:t>
      </w:r>
      <w:r w:rsidR="0095177E" w:rsidRPr="0050560F">
        <w:rPr>
          <w:rFonts w:ascii="Arial" w:hAnsi="Arial" w:cs="Arial"/>
          <w:snapToGrid w:val="0"/>
        </w:rPr>
        <w:t>,</w:t>
      </w:r>
      <w:r w:rsidRPr="0050560F">
        <w:rPr>
          <w:rFonts w:ascii="Arial" w:hAnsi="Arial" w:cs="Arial"/>
          <w:snapToGrid w:val="0"/>
        </w:rPr>
        <w:t xml:space="preserve"> indicating</w:t>
      </w:r>
      <w:r w:rsidR="0095177E" w:rsidRPr="0050560F">
        <w:rPr>
          <w:rFonts w:ascii="Arial" w:hAnsi="Arial" w:cs="Arial"/>
          <w:snapToGrid w:val="0"/>
        </w:rPr>
        <w:t xml:space="preserve"> that</w:t>
      </w:r>
      <w:r w:rsidRPr="0050560F">
        <w:rPr>
          <w:rFonts w:ascii="Arial" w:hAnsi="Arial" w:cs="Arial"/>
          <w:snapToGrid w:val="0"/>
        </w:rPr>
        <w:t xml:space="preserve"> they will bond the project, and copies of insurance certificates demonstrating coverage.</w:t>
      </w:r>
    </w:p>
    <w:p w:rsidR="004A5030" w:rsidRPr="0050560F" w:rsidRDefault="004A5030" w:rsidP="00543CAE">
      <w:pPr>
        <w:widowControl w:val="0"/>
        <w:tabs>
          <w:tab w:val="left" w:pos="731"/>
          <w:tab w:val="left" w:pos="1474"/>
        </w:tabs>
        <w:rPr>
          <w:rFonts w:ascii="Arial" w:hAnsi="Arial" w:cs="Arial"/>
          <w:snapToGrid w:val="0"/>
        </w:rPr>
      </w:pPr>
    </w:p>
    <w:p w:rsidR="004A5030" w:rsidRPr="0050560F" w:rsidRDefault="004A5030" w:rsidP="00BA016B">
      <w:pPr>
        <w:pStyle w:val="ListParagraph"/>
        <w:widowControl w:val="0"/>
        <w:numPr>
          <w:ilvl w:val="0"/>
          <w:numId w:val="59"/>
        </w:numPr>
        <w:tabs>
          <w:tab w:val="left" w:pos="731"/>
          <w:tab w:val="left" w:pos="1474"/>
        </w:tabs>
        <w:rPr>
          <w:rFonts w:ascii="Arial" w:hAnsi="Arial" w:cs="Arial"/>
          <w:snapToGrid w:val="0"/>
          <w:sz w:val="22"/>
          <w:szCs w:val="22"/>
        </w:rPr>
      </w:pPr>
      <w:r w:rsidRPr="0050560F">
        <w:rPr>
          <w:rFonts w:ascii="Arial" w:hAnsi="Arial" w:cs="Arial"/>
          <w:snapToGrid w:val="0"/>
          <w:sz w:val="22"/>
          <w:szCs w:val="22"/>
          <w:u w:val="single"/>
        </w:rPr>
        <w:t>Experience</w:t>
      </w:r>
    </w:p>
    <w:p w:rsidR="004A5030" w:rsidRPr="0050560F" w:rsidRDefault="004A5030" w:rsidP="00543CAE">
      <w:pPr>
        <w:widowControl w:val="0"/>
        <w:tabs>
          <w:tab w:val="left" w:pos="731"/>
          <w:tab w:val="left" w:pos="1474"/>
        </w:tabs>
        <w:rPr>
          <w:rFonts w:ascii="Arial" w:hAnsi="Arial" w:cs="Arial"/>
          <w:snapToGrid w:val="0"/>
        </w:rPr>
      </w:pPr>
    </w:p>
    <w:p w:rsidR="004A5030" w:rsidRPr="0050560F" w:rsidRDefault="004A5030" w:rsidP="007E4E57">
      <w:pPr>
        <w:widowControl w:val="0"/>
        <w:tabs>
          <w:tab w:val="left" w:pos="1451"/>
        </w:tabs>
        <w:spacing w:line="232" w:lineRule="exact"/>
        <w:ind w:left="720"/>
        <w:rPr>
          <w:rFonts w:ascii="Arial" w:hAnsi="Arial" w:cs="Arial"/>
          <w:snapToGrid w:val="0"/>
        </w:rPr>
      </w:pPr>
      <w:r w:rsidRPr="0050560F">
        <w:rPr>
          <w:rFonts w:ascii="Arial" w:hAnsi="Arial" w:cs="Arial"/>
          <w:snapToGrid w:val="0"/>
        </w:rPr>
        <w:t>List and describe your firm’s knowledge and experience in a minimum of three (3) projects of similar scope which are either underway</w:t>
      </w:r>
      <w:r w:rsidR="00F57B7B" w:rsidRPr="0050560F">
        <w:rPr>
          <w:rFonts w:ascii="Arial" w:hAnsi="Arial" w:cs="Arial"/>
          <w:snapToGrid w:val="0"/>
        </w:rPr>
        <w:t>,</w:t>
      </w:r>
      <w:r w:rsidRPr="0050560F">
        <w:rPr>
          <w:rFonts w:ascii="Arial" w:hAnsi="Arial" w:cs="Arial"/>
          <w:snapToGrid w:val="0"/>
        </w:rPr>
        <w:t xml:space="preserve"> or were completed within the last six (6)</w:t>
      </w:r>
      <w:r w:rsidRPr="0050560F">
        <w:rPr>
          <w:rFonts w:ascii="Arial" w:hAnsi="Arial" w:cs="Arial"/>
          <w:b/>
          <w:i/>
          <w:snapToGrid w:val="0"/>
        </w:rPr>
        <w:t xml:space="preserve"> </w:t>
      </w:r>
      <w:r w:rsidRPr="0050560F">
        <w:rPr>
          <w:rFonts w:ascii="Arial" w:hAnsi="Arial" w:cs="Arial"/>
          <w:snapToGrid w:val="0"/>
        </w:rPr>
        <w:t>years. Include project name and description, names of key owner personnel with current phone number</w:t>
      </w:r>
      <w:r w:rsidR="00F57B7B" w:rsidRPr="0050560F">
        <w:rPr>
          <w:rFonts w:ascii="Arial" w:hAnsi="Arial" w:cs="Arial"/>
          <w:snapToGrid w:val="0"/>
        </w:rPr>
        <w:t>s</w:t>
      </w:r>
      <w:r w:rsidRPr="0050560F">
        <w:rPr>
          <w:rFonts w:ascii="Arial" w:hAnsi="Arial" w:cs="Arial"/>
          <w:snapToGrid w:val="0"/>
        </w:rPr>
        <w:t>, construction values, dates complet</w:t>
      </w:r>
      <w:r w:rsidR="00F57B7B" w:rsidRPr="0050560F">
        <w:rPr>
          <w:rFonts w:ascii="Arial" w:hAnsi="Arial" w:cs="Arial"/>
          <w:snapToGrid w:val="0"/>
        </w:rPr>
        <w:t>ed, and your company’s principal</w:t>
      </w:r>
      <w:r w:rsidRPr="0050560F">
        <w:rPr>
          <w:rFonts w:ascii="Arial" w:hAnsi="Arial" w:cs="Arial"/>
          <w:snapToGrid w:val="0"/>
        </w:rPr>
        <w:t xml:space="preserve"> team members.  Also</w:t>
      </w:r>
      <w:r w:rsidR="00F57B7B" w:rsidRPr="0050560F">
        <w:rPr>
          <w:rFonts w:ascii="Arial" w:hAnsi="Arial" w:cs="Arial"/>
          <w:snapToGrid w:val="0"/>
        </w:rPr>
        <w:t>,</w:t>
      </w:r>
      <w:r w:rsidRPr="0050560F">
        <w:rPr>
          <w:rFonts w:ascii="Arial" w:hAnsi="Arial" w:cs="Arial"/>
          <w:snapToGrid w:val="0"/>
        </w:rPr>
        <w:t xml:space="preserve"> include a listing of LEED projects and their certification level achieved or anticipated.</w:t>
      </w:r>
    </w:p>
    <w:p w:rsidR="004A5030" w:rsidRPr="0050560F" w:rsidRDefault="004A5030" w:rsidP="00543CAE">
      <w:pPr>
        <w:widowControl w:val="0"/>
        <w:tabs>
          <w:tab w:val="left" w:pos="731"/>
          <w:tab w:val="left" w:pos="1451"/>
        </w:tabs>
        <w:rPr>
          <w:rFonts w:ascii="Arial" w:hAnsi="Arial" w:cs="Arial"/>
          <w:snapToGrid w:val="0"/>
        </w:rPr>
      </w:pPr>
    </w:p>
    <w:p w:rsidR="004A5030" w:rsidRPr="0050560F" w:rsidRDefault="004A5030" w:rsidP="00BA016B">
      <w:pPr>
        <w:pStyle w:val="ListParagraph"/>
        <w:widowControl w:val="0"/>
        <w:numPr>
          <w:ilvl w:val="0"/>
          <w:numId w:val="59"/>
        </w:numPr>
        <w:tabs>
          <w:tab w:val="left" w:pos="731"/>
          <w:tab w:val="left" w:pos="1530"/>
        </w:tabs>
        <w:rPr>
          <w:rFonts w:ascii="Arial" w:hAnsi="Arial" w:cs="Arial"/>
          <w:snapToGrid w:val="0"/>
          <w:sz w:val="22"/>
          <w:szCs w:val="22"/>
        </w:rPr>
      </w:pPr>
      <w:r w:rsidRPr="0050560F">
        <w:rPr>
          <w:rFonts w:ascii="Arial" w:hAnsi="Arial" w:cs="Arial"/>
          <w:snapToGrid w:val="0"/>
          <w:sz w:val="22"/>
          <w:szCs w:val="22"/>
          <w:u w:val="single"/>
        </w:rPr>
        <w:t>Safety</w:t>
      </w:r>
    </w:p>
    <w:p w:rsidR="004A5030" w:rsidRPr="0050560F" w:rsidRDefault="004A5030" w:rsidP="00CA7E6B">
      <w:pPr>
        <w:widowControl w:val="0"/>
        <w:tabs>
          <w:tab w:val="left" w:pos="731"/>
          <w:tab w:val="left" w:pos="1474"/>
        </w:tabs>
        <w:rPr>
          <w:rFonts w:ascii="Arial" w:hAnsi="Arial" w:cs="Arial"/>
          <w:snapToGrid w:val="0"/>
        </w:rPr>
      </w:pPr>
    </w:p>
    <w:p w:rsidR="004A5030" w:rsidRPr="0050560F" w:rsidRDefault="004A5030" w:rsidP="001C3154">
      <w:pPr>
        <w:widowControl w:val="0"/>
        <w:tabs>
          <w:tab w:val="left" w:pos="1474"/>
        </w:tabs>
        <w:spacing w:line="232" w:lineRule="exact"/>
        <w:ind w:left="720"/>
        <w:rPr>
          <w:rFonts w:ascii="Arial" w:hAnsi="Arial" w:cs="Arial"/>
          <w:snapToGrid w:val="0"/>
        </w:rPr>
      </w:pPr>
      <w:r w:rsidRPr="0050560F">
        <w:rPr>
          <w:rFonts w:ascii="Arial" w:hAnsi="Arial" w:cs="Arial"/>
          <w:snapToGrid w:val="0"/>
        </w:rPr>
        <w:t>Submit the following reports for your company:</w:t>
      </w:r>
    </w:p>
    <w:p w:rsidR="004A5030" w:rsidRPr="0050560F" w:rsidRDefault="004A5030" w:rsidP="001C3154">
      <w:pPr>
        <w:widowControl w:val="0"/>
        <w:tabs>
          <w:tab w:val="left" w:pos="1474"/>
        </w:tabs>
        <w:spacing w:line="232" w:lineRule="exact"/>
        <w:ind w:left="1114"/>
        <w:rPr>
          <w:rFonts w:ascii="Arial" w:hAnsi="Arial" w:cs="Arial"/>
          <w:snapToGrid w:val="0"/>
        </w:rPr>
      </w:pPr>
    </w:p>
    <w:p w:rsidR="004A5030" w:rsidRPr="0050560F" w:rsidRDefault="004A5030" w:rsidP="00BA016B">
      <w:pPr>
        <w:pStyle w:val="ListParagraph"/>
        <w:widowControl w:val="0"/>
        <w:numPr>
          <w:ilvl w:val="0"/>
          <w:numId w:val="42"/>
        </w:numPr>
        <w:tabs>
          <w:tab w:val="left" w:pos="1474"/>
        </w:tabs>
        <w:spacing w:line="232" w:lineRule="exact"/>
        <w:ind w:left="1080"/>
        <w:rPr>
          <w:rFonts w:ascii="Arial" w:hAnsi="Arial" w:cs="Arial"/>
          <w:snapToGrid w:val="0"/>
        </w:rPr>
      </w:pPr>
      <w:r w:rsidRPr="0050560F">
        <w:rPr>
          <w:rFonts w:ascii="Arial" w:hAnsi="Arial" w:cs="Arial"/>
          <w:snapToGrid w:val="0"/>
        </w:rPr>
        <w:t>OSHA 300 Logs last 6 years</w:t>
      </w:r>
    </w:p>
    <w:p w:rsidR="004A5030" w:rsidRPr="0050560F" w:rsidRDefault="004A5030" w:rsidP="00BA016B">
      <w:pPr>
        <w:pStyle w:val="ListParagraph"/>
        <w:widowControl w:val="0"/>
        <w:numPr>
          <w:ilvl w:val="0"/>
          <w:numId w:val="42"/>
        </w:numPr>
        <w:tabs>
          <w:tab w:val="left" w:pos="1474"/>
        </w:tabs>
        <w:spacing w:line="232" w:lineRule="exact"/>
        <w:ind w:left="1080"/>
        <w:rPr>
          <w:rFonts w:ascii="Arial" w:hAnsi="Arial" w:cs="Arial"/>
          <w:snapToGrid w:val="0"/>
        </w:rPr>
      </w:pPr>
      <w:r w:rsidRPr="0050560F">
        <w:rPr>
          <w:rFonts w:ascii="Arial" w:hAnsi="Arial" w:cs="Arial"/>
          <w:snapToGrid w:val="0"/>
        </w:rPr>
        <w:t>Lost History Reports or DAR last 3 years</w:t>
      </w:r>
    </w:p>
    <w:p w:rsidR="004A5030" w:rsidRPr="0050560F" w:rsidRDefault="004A5030" w:rsidP="00BA016B">
      <w:pPr>
        <w:pStyle w:val="ListParagraph"/>
        <w:widowControl w:val="0"/>
        <w:numPr>
          <w:ilvl w:val="0"/>
          <w:numId w:val="42"/>
        </w:numPr>
        <w:tabs>
          <w:tab w:val="left" w:pos="1474"/>
        </w:tabs>
        <w:spacing w:line="232" w:lineRule="exact"/>
        <w:ind w:left="1080"/>
        <w:rPr>
          <w:rFonts w:ascii="Arial" w:hAnsi="Arial" w:cs="Arial"/>
          <w:snapToGrid w:val="0"/>
        </w:rPr>
      </w:pPr>
      <w:r w:rsidRPr="0050560F">
        <w:rPr>
          <w:rFonts w:ascii="Arial" w:hAnsi="Arial" w:cs="Arial"/>
          <w:snapToGrid w:val="0"/>
        </w:rPr>
        <w:t>EMR Rate last 6 years</w:t>
      </w:r>
    </w:p>
    <w:p w:rsidR="004A5030" w:rsidRPr="0050560F" w:rsidRDefault="004A5030" w:rsidP="00BA016B">
      <w:pPr>
        <w:pStyle w:val="ListParagraph"/>
        <w:widowControl w:val="0"/>
        <w:numPr>
          <w:ilvl w:val="0"/>
          <w:numId w:val="42"/>
        </w:numPr>
        <w:tabs>
          <w:tab w:val="left" w:pos="1474"/>
        </w:tabs>
        <w:spacing w:line="232" w:lineRule="exact"/>
        <w:ind w:left="1080"/>
        <w:rPr>
          <w:rFonts w:ascii="Arial" w:hAnsi="Arial" w:cs="Arial"/>
          <w:snapToGrid w:val="0"/>
        </w:rPr>
      </w:pPr>
      <w:r w:rsidRPr="0050560F">
        <w:rPr>
          <w:rFonts w:ascii="Arial" w:hAnsi="Arial" w:cs="Arial"/>
          <w:snapToGrid w:val="0"/>
        </w:rPr>
        <w:t>OSHA Violations last 6 years</w:t>
      </w:r>
    </w:p>
    <w:p w:rsidR="004A5030" w:rsidRDefault="004A5030" w:rsidP="004E7499">
      <w:pPr>
        <w:widowControl w:val="0"/>
        <w:tabs>
          <w:tab w:val="left" w:pos="731"/>
          <w:tab w:val="left" w:pos="1451"/>
        </w:tabs>
        <w:rPr>
          <w:rFonts w:ascii="Arial" w:hAnsi="Arial" w:cs="Arial"/>
          <w:snapToGrid w:val="0"/>
        </w:rPr>
      </w:pPr>
    </w:p>
    <w:p w:rsidR="00CA7E6B" w:rsidRDefault="00CA7E6B" w:rsidP="00543CAE">
      <w:pPr>
        <w:widowControl w:val="0"/>
        <w:tabs>
          <w:tab w:val="left" w:pos="731"/>
          <w:tab w:val="left" w:pos="1451"/>
        </w:tabs>
        <w:rPr>
          <w:rFonts w:ascii="Arial" w:hAnsi="Arial" w:cs="Arial"/>
          <w:snapToGrid w:val="0"/>
        </w:rPr>
      </w:pPr>
    </w:p>
    <w:p w:rsidR="00CA7E6B" w:rsidRDefault="00CA7E6B" w:rsidP="00543CAE">
      <w:pPr>
        <w:widowControl w:val="0"/>
        <w:tabs>
          <w:tab w:val="left" w:pos="731"/>
          <w:tab w:val="left" w:pos="1451"/>
        </w:tabs>
        <w:rPr>
          <w:rFonts w:ascii="Arial" w:hAnsi="Arial" w:cs="Arial"/>
          <w:snapToGrid w:val="0"/>
        </w:rPr>
      </w:pPr>
    </w:p>
    <w:p w:rsidR="00CA7E6B" w:rsidRPr="0050560F" w:rsidRDefault="00CA7E6B" w:rsidP="00543CAE">
      <w:pPr>
        <w:widowControl w:val="0"/>
        <w:tabs>
          <w:tab w:val="left" w:pos="731"/>
          <w:tab w:val="left" w:pos="1451"/>
        </w:tabs>
        <w:rPr>
          <w:rFonts w:ascii="Arial" w:hAnsi="Arial" w:cs="Arial"/>
          <w:snapToGrid w:val="0"/>
        </w:rPr>
      </w:pPr>
    </w:p>
    <w:p w:rsidR="004A5030" w:rsidRPr="00EA699B" w:rsidRDefault="004A5030" w:rsidP="00BA016B">
      <w:pPr>
        <w:pStyle w:val="ListParagraph"/>
        <w:widowControl w:val="0"/>
        <w:numPr>
          <w:ilvl w:val="0"/>
          <w:numId w:val="59"/>
        </w:numPr>
        <w:tabs>
          <w:tab w:val="left" w:pos="731"/>
          <w:tab w:val="left" w:pos="1451"/>
        </w:tabs>
        <w:rPr>
          <w:rFonts w:ascii="Arial" w:hAnsi="Arial" w:cs="Arial"/>
          <w:snapToGrid w:val="0"/>
          <w:u w:val="single"/>
        </w:rPr>
      </w:pPr>
      <w:r w:rsidRPr="00EA699B">
        <w:rPr>
          <w:rFonts w:ascii="Arial" w:hAnsi="Arial" w:cs="Arial"/>
          <w:snapToGrid w:val="0"/>
          <w:u w:val="single"/>
        </w:rPr>
        <w:t>Current Work Load</w:t>
      </w:r>
      <w:r w:rsidR="00FE724E" w:rsidRPr="00EA699B">
        <w:rPr>
          <w:rFonts w:ascii="Arial" w:hAnsi="Arial" w:cs="Arial"/>
          <w:snapToGrid w:val="0"/>
          <w:u w:val="single"/>
        </w:rPr>
        <w:t xml:space="preserve"> and Team</w:t>
      </w:r>
    </w:p>
    <w:p w:rsidR="004A5030" w:rsidRPr="0050560F" w:rsidRDefault="004A5030" w:rsidP="00CA7E6B">
      <w:pPr>
        <w:widowControl w:val="0"/>
        <w:tabs>
          <w:tab w:val="left" w:pos="731"/>
          <w:tab w:val="left" w:pos="1451"/>
        </w:tabs>
        <w:rPr>
          <w:rFonts w:ascii="Arial" w:hAnsi="Arial" w:cs="Arial"/>
          <w:snapToGrid w:val="0"/>
        </w:rPr>
      </w:pPr>
    </w:p>
    <w:p w:rsidR="004A5030" w:rsidRPr="0050560F" w:rsidRDefault="004A5030" w:rsidP="009A03A7">
      <w:pPr>
        <w:widowControl w:val="0"/>
        <w:tabs>
          <w:tab w:val="left" w:pos="1474"/>
        </w:tabs>
        <w:spacing w:line="232" w:lineRule="exact"/>
        <w:ind w:left="720"/>
        <w:rPr>
          <w:rFonts w:ascii="Arial" w:hAnsi="Arial" w:cs="Arial"/>
          <w:snapToGrid w:val="0"/>
        </w:rPr>
      </w:pPr>
      <w:r w:rsidRPr="0050560F">
        <w:rPr>
          <w:rFonts w:ascii="Arial" w:hAnsi="Arial" w:cs="Arial"/>
          <w:snapToGrid w:val="0"/>
        </w:rPr>
        <w:t xml:space="preserve">Identify current and projected workloads, percentages </w:t>
      </w:r>
      <w:r w:rsidR="00C72611" w:rsidRPr="0050560F">
        <w:rPr>
          <w:rFonts w:ascii="Arial" w:hAnsi="Arial" w:cs="Arial"/>
          <w:snapToGrid w:val="0"/>
        </w:rPr>
        <w:t xml:space="preserve">of </w:t>
      </w:r>
      <w:r w:rsidRPr="0050560F">
        <w:rPr>
          <w:rFonts w:ascii="Arial" w:hAnsi="Arial" w:cs="Arial"/>
          <w:snapToGrid w:val="0"/>
        </w:rPr>
        <w:t>complet</w:t>
      </w:r>
      <w:r w:rsidR="00C72611" w:rsidRPr="0050560F">
        <w:rPr>
          <w:rFonts w:ascii="Arial" w:hAnsi="Arial" w:cs="Arial"/>
          <w:snapToGrid w:val="0"/>
        </w:rPr>
        <w:t>ion</w:t>
      </w:r>
      <w:r w:rsidRPr="0050560F">
        <w:rPr>
          <w:rFonts w:ascii="Arial" w:hAnsi="Arial" w:cs="Arial"/>
          <w:snapToGrid w:val="0"/>
        </w:rPr>
        <w:t>, construction values, completion dates and names of the company’s project manager</w:t>
      </w:r>
      <w:r w:rsidR="00C72611" w:rsidRPr="0050560F">
        <w:rPr>
          <w:rFonts w:ascii="Arial" w:hAnsi="Arial" w:cs="Arial"/>
          <w:snapToGrid w:val="0"/>
        </w:rPr>
        <w:t>s</w:t>
      </w:r>
      <w:r w:rsidRPr="0050560F">
        <w:rPr>
          <w:rFonts w:ascii="Arial" w:hAnsi="Arial" w:cs="Arial"/>
          <w:snapToGrid w:val="0"/>
        </w:rPr>
        <w:t>, and client</w:t>
      </w:r>
      <w:r w:rsidR="00C72611" w:rsidRPr="0050560F">
        <w:rPr>
          <w:rFonts w:ascii="Arial" w:hAnsi="Arial" w:cs="Arial"/>
          <w:snapToGrid w:val="0"/>
        </w:rPr>
        <w:t>s’</w:t>
      </w:r>
      <w:r w:rsidRPr="0050560F">
        <w:rPr>
          <w:rFonts w:ascii="Arial" w:hAnsi="Arial" w:cs="Arial"/>
          <w:snapToGrid w:val="0"/>
        </w:rPr>
        <w:t xml:space="preserve"> points of contact.</w:t>
      </w:r>
      <w:r w:rsidR="00FE724E" w:rsidRPr="0050560F">
        <w:rPr>
          <w:rFonts w:ascii="Arial" w:hAnsi="Arial" w:cs="Arial"/>
          <w:snapToGrid w:val="0"/>
        </w:rPr>
        <w:t xml:space="preserve"> </w:t>
      </w:r>
      <w:r w:rsidR="001F2CD2" w:rsidRPr="0050560F">
        <w:rPr>
          <w:rFonts w:ascii="Arial" w:hAnsi="Arial" w:cs="Arial"/>
          <w:snapToGrid w:val="0"/>
        </w:rPr>
        <w:t xml:space="preserve"> Provide</w:t>
      </w:r>
      <w:r w:rsidR="00FE724E" w:rsidRPr="0050560F">
        <w:rPr>
          <w:rFonts w:ascii="Arial" w:hAnsi="Arial" w:cs="Arial"/>
          <w:snapToGrid w:val="0"/>
        </w:rPr>
        <w:t xml:space="preserve"> resumes of proposed team members.</w:t>
      </w:r>
    </w:p>
    <w:p w:rsidR="00177D4C" w:rsidRPr="0050560F" w:rsidRDefault="00177D4C" w:rsidP="00CA7E6B">
      <w:pPr>
        <w:widowControl w:val="0"/>
        <w:tabs>
          <w:tab w:val="left" w:pos="731"/>
        </w:tabs>
        <w:spacing w:line="232" w:lineRule="exact"/>
        <w:rPr>
          <w:rFonts w:ascii="Arial" w:hAnsi="Arial" w:cs="Arial"/>
          <w:snapToGrid w:val="0"/>
        </w:rPr>
      </w:pPr>
    </w:p>
    <w:p w:rsidR="004A5030" w:rsidRPr="00EA699B" w:rsidRDefault="004A5030" w:rsidP="00BA016B">
      <w:pPr>
        <w:pStyle w:val="ListParagraph"/>
        <w:widowControl w:val="0"/>
        <w:numPr>
          <w:ilvl w:val="0"/>
          <w:numId w:val="59"/>
        </w:numPr>
        <w:tabs>
          <w:tab w:val="left" w:pos="731"/>
        </w:tabs>
        <w:spacing w:line="232" w:lineRule="exact"/>
        <w:rPr>
          <w:rFonts w:ascii="Arial" w:hAnsi="Arial" w:cs="Arial"/>
          <w:snapToGrid w:val="0"/>
          <w:u w:val="single"/>
        </w:rPr>
      </w:pPr>
      <w:r w:rsidRPr="00EA699B">
        <w:rPr>
          <w:rFonts w:ascii="Arial" w:hAnsi="Arial" w:cs="Arial"/>
          <w:snapToGrid w:val="0"/>
          <w:u w:val="single"/>
        </w:rPr>
        <w:t>Management Plan</w:t>
      </w:r>
    </w:p>
    <w:p w:rsidR="004A5030" w:rsidRPr="0050560F" w:rsidRDefault="004A5030" w:rsidP="004E7499">
      <w:pPr>
        <w:widowControl w:val="0"/>
        <w:tabs>
          <w:tab w:val="left" w:pos="731"/>
        </w:tabs>
        <w:spacing w:line="232" w:lineRule="exact"/>
        <w:rPr>
          <w:rFonts w:ascii="Arial" w:hAnsi="Arial" w:cs="Arial"/>
          <w:snapToGrid w:val="0"/>
        </w:rPr>
      </w:pPr>
    </w:p>
    <w:p w:rsidR="004A5030" w:rsidRPr="0050560F" w:rsidRDefault="004A5030" w:rsidP="009A03A7">
      <w:pPr>
        <w:widowControl w:val="0"/>
        <w:tabs>
          <w:tab w:val="left" w:pos="1474"/>
        </w:tabs>
        <w:spacing w:line="232" w:lineRule="exact"/>
        <w:ind w:left="720"/>
        <w:rPr>
          <w:rFonts w:ascii="Arial" w:hAnsi="Arial" w:cs="Arial"/>
          <w:snapToGrid w:val="0"/>
        </w:rPr>
      </w:pPr>
      <w:r w:rsidRPr="0050560F">
        <w:rPr>
          <w:rFonts w:ascii="Arial" w:hAnsi="Arial" w:cs="Arial"/>
          <w:snapToGrid w:val="0"/>
        </w:rPr>
        <w:t>Provide a detailed Management and Project Execution plan</w:t>
      </w:r>
      <w:r w:rsidR="00A828AD" w:rsidRPr="0050560F">
        <w:rPr>
          <w:rFonts w:ascii="Arial" w:hAnsi="Arial" w:cs="Arial"/>
          <w:snapToGrid w:val="0"/>
        </w:rPr>
        <w:t>,</w:t>
      </w:r>
      <w:r w:rsidRPr="0050560F">
        <w:rPr>
          <w:rFonts w:ascii="Arial" w:hAnsi="Arial" w:cs="Arial"/>
          <w:snapToGrid w:val="0"/>
        </w:rPr>
        <w:t xml:space="preserve"> including:</w:t>
      </w:r>
    </w:p>
    <w:p w:rsidR="004A5030" w:rsidRPr="0050560F" w:rsidRDefault="004A5030" w:rsidP="009A03A7">
      <w:pPr>
        <w:widowControl w:val="0"/>
        <w:tabs>
          <w:tab w:val="left" w:pos="1474"/>
        </w:tabs>
        <w:spacing w:line="232" w:lineRule="exact"/>
        <w:ind w:left="360"/>
        <w:rPr>
          <w:rFonts w:ascii="Arial" w:hAnsi="Arial" w:cs="Arial"/>
          <w:snapToGrid w:val="0"/>
        </w:rPr>
      </w:pPr>
    </w:p>
    <w:p w:rsidR="004A5030" w:rsidRPr="0050560F" w:rsidRDefault="004A5030" w:rsidP="009A03A7">
      <w:pPr>
        <w:widowControl w:val="0"/>
        <w:numPr>
          <w:ilvl w:val="0"/>
          <w:numId w:val="5"/>
        </w:numPr>
        <w:tabs>
          <w:tab w:val="num" w:pos="1078"/>
        </w:tabs>
        <w:ind w:left="1080"/>
        <w:rPr>
          <w:rFonts w:ascii="Arial" w:hAnsi="Arial" w:cs="Arial"/>
          <w:snapToGrid w:val="0"/>
        </w:rPr>
      </w:pPr>
      <w:r w:rsidRPr="0050560F">
        <w:rPr>
          <w:rFonts w:ascii="Arial" w:hAnsi="Arial" w:cs="Arial"/>
          <w:snapToGrid w:val="0"/>
        </w:rPr>
        <w:t>Project team organization for Part 1 and Part 2 of the proposed contract.</w:t>
      </w:r>
    </w:p>
    <w:p w:rsidR="004A5030" w:rsidRPr="0050560F" w:rsidRDefault="004A5030" w:rsidP="009A03A7">
      <w:pPr>
        <w:widowControl w:val="0"/>
        <w:numPr>
          <w:ilvl w:val="0"/>
          <w:numId w:val="5"/>
        </w:numPr>
        <w:tabs>
          <w:tab w:val="num" w:pos="1798"/>
        </w:tabs>
        <w:ind w:left="1080"/>
        <w:rPr>
          <w:rFonts w:ascii="Arial" w:hAnsi="Arial" w:cs="Arial"/>
          <w:snapToGrid w:val="0"/>
        </w:rPr>
      </w:pPr>
      <w:r w:rsidRPr="0050560F">
        <w:rPr>
          <w:rFonts w:ascii="Arial" w:hAnsi="Arial" w:cs="Arial"/>
          <w:snapToGrid w:val="0"/>
        </w:rPr>
        <w:t>Key personnel,</w:t>
      </w:r>
      <w:r w:rsidR="004E7499">
        <w:rPr>
          <w:rFonts w:ascii="Arial" w:hAnsi="Arial" w:cs="Arial"/>
          <w:snapToGrid w:val="0"/>
        </w:rPr>
        <w:t xml:space="preserve"> </w:t>
      </w:r>
      <w:r w:rsidRPr="0050560F">
        <w:rPr>
          <w:rFonts w:ascii="Arial" w:hAnsi="Arial" w:cs="Arial"/>
          <w:snapToGrid w:val="0"/>
        </w:rPr>
        <w:t>supported by resumes</w:t>
      </w:r>
      <w:r w:rsidR="002E7498" w:rsidRPr="0050560F">
        <w:rPr>
          <w:rFonts w:ascii="Arial" w:hAnsi="Arial" w:cs="Arial"/>
          <w:snapToGrid w:val="0"/>
        </w:rPr>
        <w:t>,</w:t>
      </w:r>
      <w:r w:rsidRPr="0050560F">
        <w:rPr>
          <w:rFonts w:ascii="Arial" w:hAnsi="Arial" w:cs="Arial"/>
          <w:snapToGrid w:val="0"/>
        </w:rPr>
        <w:t xml:space="preserve"> indicating their years with the company, education, registrations, current assignment</w:t>
      </w:r>
      <w:r w:rsidR="00A828AD" w:rsidRPr="0050560F">
        <w:rPr>
          <w:rFonts w:ascii="Arial" w:hAnsi="Arial" w:cs="Arial"/>
          <w:snapToGrid w:val="0"/>
        </w:rPr>
        <w:t>s</w:t>
      </w:r>
      <w:r w:rsidRPr="0050560F">
        <w:rPr>
          <w:rFonts w:ascii="Arial" w:hAnsi="Arial" w:cs="Arial"/>
          <w:snapToGrid w:val="0"/>
        </w:rPr>
        <w:t xml:space="preserve"> and position</w:t>
      </w:r>
      <w:r w:rsidR="00A828AD" w:rsidRPr="0050560F">
        <w:rPr>
          <w:rFonts w:ascii="Arial" w:hAnsi="Arial" w:cs="Arial"/>
          <w:snapToGrid w:val="0"/>
        </w:rPr>
        <w:t>s</w:t>
      </w:r>
      <w:r w:rsidRPr="0050560F">
        <w:rPr>
          <w:rFonts w:ascii="Arial" w:hAnsi="Arial" w:cs="Arial"/>
          <w:snapToGrid w:val="0"/>
        </w:rPr>
        <w:t xml:space="preserve">.   </w:t>
      </w:r>
    </w:p>
    <w:p w:rsidR="004A5030" w:rsidRPr="0050560F" w:rsidRDefault="00750433" w:rsidP="009A03A7">
      <w:pPr>
        <w:widowControl w:val="0"/>
        <w:numPr>
          <w:ilvl w:val="0"/>
          <w:numId w:val="5"/>
        </w:numPr>
        <w:tabs>
          <w:tab w:val="num" w:pos="1798"/>
        </w:tabs>
        <w:ind w:left="1080"/>
        <w:rPr>
          <w:rFonts w:ascii="Arial" w:hAnsi="Arial" w:cs="Arial"/>
          <w:snapToGrid w:val="0"/>
        </w:rPr>
      </w:pPr>
      <w:r w:rsidRPr="0050560F">
        <w:rPr>
          <w:rFonts w:ascii="Arial" w:hAnsi="Arial" w:cs="Arial"/>
          <w:snapToGrid w:val="0"/>
        </w:rPr>
        <w:t xml:space="preserve">MBE/WBE participation.  </w:t>
      </w:r>
      <w:r w:rsidR="004A5030" w:rsidRPr="0050560F">
        <w:rPr>
          <w:rFonts w:ascii="Arial" w:hAnsi="Arial" w:cs="Arial"/>
          <w:snapToGrid w:val="0"/>
        </w:rPr>
        <w:t xml:space="preserve">It is the Owner’s desire to obtain maximum MBE/WBE participation in the work, at both the </w:t>
      </w:r>
      <w:r w:rsidR="002E7498" w:rsidRPr="0050560F">
        <w:rPr>
          <w:rFonts w:ascii="Arial" w:hAnsi="Arial" w:cs="Arial"/>
          <w:snapToGrid w:val="0"/>
        </w:rPr>
        <w:t>Design-Build firm’s</w:t>
      </w:r>
      <w:r w:rsidR="004A5030" w:rsidRPr="0050560F">
        <w:rPr>
          <w:rFonts w:ascii="Arial" w:hAnsi="Arial" w:cs="Arial"/>
          <w:snapToGrid w:val="0"/>
        </w:rPr>
        <w:t xml:space="preserve"> services and trade package level.  Provide specific details of how this will be achieved.</w:t>
      </w:r>
    </w:p>
    <w:p w:rsidR="004A5030" w:rsidRPr="0050560F" w:rsidRDefault="004A5030" w:rsidP="009A03A7">
      <w:pPr>
        <w:widowControl w:val="0"/>
        <w:numPr>
          <w:ilvl w:val="0"/>
          <w:numId w:val="5"/>
        </w:numPr>
        <w:tabs>
          <w:tab w:val="num" w:pos="1438"/>
        </w:tabs>
        <w:ind w:left="1080"/>
        <w:rPr>
          <w:rFonts w:ascii="Arial" w:hAnsi="Arial" w:cs="Arial"/>
          <w:snapToGrid w:val="0"/>
        </w:rPr>
      </w:pPr>
      <w:r w:rsidRPr="0050560F">
        <w:rPr>
          <w:rFonts w:ascii="Arial" w:hAnsi="Arial" w:cs="Arial"/>
          <w:snapToGrid w:val="0"/>
        </w:rPr>
        <w:t>Approach to project delivery planning and execution. Discuss activities during each phase of the process. Include specific references to</w:t>
      </w:r>
      <w:r w:rsidR="006A08A7" w:rsidRPr="0050560F">
        <w:rPr>
          <w:rFonts w:ascii="Arial" w:hAnsi="Arial" w:cs="Arial"/>
          <w:snapToGrid w:val="0"/>
        </w:rPr>
        <w:t xml:space="preserve"> design,</w:t>
      </w:r>
      <w:r w:rsidRPr="0050560F">
        <w:rPr>
          <w:rFonts w:ascii="Arial" w:hAnsi="Arial" w:cs="Arial"/>
          <w:snapToGrid w:val="0"/>
        </w:rPr>
        <w:t xml:space="preserve"> pre-construction and construction activities, </w:t>
      </w:r>
      <w:r w:rsidR="00A828AD" w:rsidRPr="0050560F">
        <w:rPr>
          <w:rFonts w:ascii="Arial" w:hAnsi="Arial" w:cs="Arial"/>
          <w:snapToGrid w:val="0"/>
        </w:rPr>
        <w:t xml:space="preserve">and </w:t>
      </w:r>
      <w:r w:rsidRPr="0050560F">
        <w:rPr>
          <w:rFonts w:ascii="Arial" w:hAnsi="Arial" w:cs="Arial"/>
          <w:snapToGrid w:val="0"/>
        </w:rPr>
        <w:t xml:space="preserve">coordination of project interface activities with other jurisdictions. </w:t>
      </w:r>
    </w:p>
    <w:p w:rsidR="004A5030" w:rsidRPr="0050560F" w:rsidRDefault="004A5030" w:rsidP="009A03A7">
      <w:pPr>
        <w:widowControl w:val="0"/>
        <w:numPr>
          <w:ilvl w:val="0"/>
          <w:numId w:val="5"/>
        </w:numPr>
        <w:tabs>
          <w:tab w:val="num" w:pos="1078"/>
        </w:tabs>
        <w:ind w:left="1080"/>
        <w:rPr>
          <w:rFonts w:ascii="Arial" w:hAnsi="Arial" w:cs="Arial"/>
          <w:snapToGrid w:val="0"/>
        </w:rPr>
      </w:pPr>
      <w:r w:rsidRPr="0050560F">
        <w:rPr>
          <w:rFonts w:ascii="Arial" w:hAnsi="Arial" w:cs="Arial"/>
          <w:snapToGrid w:val="0"/>
        </w:rPr>
        <w:t>Approach to the del</w:t>
      </w:r>
      <w:r w:rsidR="006A08A7" w:rsidRPr="0050560F">
        <w:rPr>
          <w:rFonts w:ascii="Arial" w:hAnsi="Arial" w:cs="Arial"/>
          <w:snapToGrid w:val="0"/>
        </w:rPr>
        <w:t>ivery of design-build</w:t>
      </w:r>
      <w:r w:rsidRPr="0050560F">
        <w:rPr>
          <w:rFonts w:ascii="Arial" w:hAnsi="Arial" w:cs="Arial"/>
          <w:snapToGrid w:val="0"/>
        </w:rPr>
        <w:t xml:space="preserve"> services, including technical reviews, estimating and value engineering, constructability reviews, development of alternatives, inspections, field engineering, site organization and materials management.</w:t>
      </w:r>
    </w:p>
    <w:p w:rsidR="004A5030" w:rsidRPr="0050560F" w:rsidRDefault="004A5030" w:rsidP="009A03A7">
      <w:pPr>
        <w:widowControl w:val="0"/>
        <w:numPr>
          <w:ilvl w:val="0"/>
          <w:numId w:val="5"/>
        </w:numPr>
        <w:tabs>
          <w:tab w:val="num" w:pos="1438"/>
        </w:tabs>
        <w:ind w:left="1080"/>
        <w:rPr>
          <w:rFonts w:ascii="Arial" w:hAnsi="Arial" w:cs="Arial"/>
          <w:snapToGrid w:val="0"/>
        </w:rPr>
      </w:pPr>
      <w:r w:rsidRPr="0050560F">
        <w:rPr>
          <w:rFonts w:ascii="Arial" w:hAnsi="Arial" w:cs="Arial"/>
          <w:snapToGrid w:val="0"/>
        </w:rPr>
        <w:t>Strategy for bid/trade package organization.</w:t>
      </w:r>
    </w:p>
    <w:p w:rsidR="004A5030" w:rsidRPr="0050560F" w:rsidRDefault="004A5030" w:rsidP="009A03A7">
      <w:pPr>
        <w:widowControl w:val="0"/>
        <w:numPr>
          <w:ilvl w:val="0"/>
          <w:numId w:val="5"/>
        </w:numPr>
        <w:tabs>
          <w:tab w:val="num" w:pos="1438"/>
        </w:tabs>
        <w:ind w:left="1080"/>
        <w:rPr>
          <w:rFonts w:ascii="Arial" w:hAnsi="Arial" w:cs="Arial"/>
          <w:snapToGrid w:val="0"/>
        </w:rPr>
      </w:pPr>
      <w:r w:rsidRPr="0050560F">
        <w:rPr>
          <w:rFonts w:ascii="Arial" w:hAnsi="Arial" w:cs="Arial"/>
          <w:snapToGrid w:val="0"/>
        </w:rPr>
        <w:t>Approach to managing the full range of project administration support services. Describe experience, methods and systems for the administration of construction contracts.</w:t>
      </w:r>
    </w:p>
    <w:p w:rsidR="004A5030" w:rsidRPr="0050560F" w:rsidRDefault="00A828AD" w:rsidP="009A03A7">
      <w:pPr>
        <w:widowControl w:val="0"/>
        <w:numPr>
          <w:ilvl w:val="0"/>
          <w:numId w:val="5"/>
        </w:numPr>
        <w:tabs>
          <w:tab w:val="num" w:pos="1078"/>
        </w:tabs>
        <w:ind w:left="1080"/>
        <w:rPr>
          <w:rFonts w:ascii="Arial" w:hAnsi="Arial" w:cs="Arial"/>
          <w:snapToGrid w:val="0"/>
        </w:rPr>
      </w:pPr>
      <w:r w:rsidRPr="0050560F">
        <w:rPr>
          <w:rFonts w:ascii="Arial" w:hAnsi="Arial" w:cs="Arial"/>
          <w:snapToGrid w:val="0"/>
        </w:rPr>
        <w:t xml:space="preserve">Utilization of a CPM.  </w:t>
      </w:r>
      <w:r w:rsidR="004A5030" w:rsidRPr="0050560F">
        <w:rPr>
          <w:rFonts w:ascii="Arial" w:hAnsi="Arial" w:cs="Arial"/>
          <w:snapToGrid w:val="0"/>
        </w:rPr>
        <w:t xml:space="preserve">It is a requirement of this project for the </w:t>
      </w:r>
      <w:r w:rsidRPr="0050560F">
        <w:rPr>
          <w:rFonts w:ascii="Arial" w:hAnsi="Arial" w:cs="Arial"/>
          <w:snapToGrid w:val="0"/>
        </w:rPr>
        <w:t>Design-Build Firm</w:t>
      </w:r>
      <w:r w:rsidR="004A5030" w:rsidRPr="0050560F">
        <w:rPr>
          <w:rFonts w:ascii="Arial" w:hAnsi="Arial" w:cs="Arial"/>
          <w:snapToGrid w:val="0"/>
        </w:rPr>
        <w:t xml:space="preserve"> to utilize </w:t>
      </w:r>
      <w:r w:rsidR="00A32F98" w:rsidRPr="0050560F">
        <w:rPr>
          <w:rFonts w:ascii="Arial" w:hAnsi="Arial" w:cs="Arial"/>
          <w:snapToGrid w:val="0"/>
        </w:rPr>
        <w:t xml:space="preserve">a CPM </w:t>
      </w:r>
      <w:r w:rsidR="004A5030" w:rsidRPr="0050560F">
        <w:rPr>
          <w:rFonts w:ascii="Arial" w:hAnsi="Arial" w:cs="Arial"/>
          <w:snapToGrid w:val="0"/>
        </w:rPr>
        <w:t xml:space="preserve">to develop a Project Master Schedule.  Describe how your firm utilizes the CPM during construction.  </w:t>
      </w:r>
    </w:p>
    <w:p w:rsidR="004A5030" w:rsidRPr="0050560F" w:rsidRDefault="004A5030" w:rsidP="009A03A7">
      <w:pPr>
        <w:widowControl w:val="0"/>
        <w:numPr>
          <w:ilvl w:val="0"/>
          <w:numId w:val="5"/>
        </w:numPr>
        <w:tabs>
          <w:tab w:val="num" w:pos="1798"/>
        </w:tabs>
        <w:ind w:left="1080"/>
        <w:rPr>
          <w:rFonts w:ascii="Arial" w:hAnsi="Arial" w:cs="Arial"/>
          <w:snapToGrid w:val="0"/>
        </w:rPr>
      </w:pPr>
      <w:r w:rsidRPr="0050560F">
        <w:rPr>
          <w:rFonts w:ascii="Arial" w:hAnsi="Arial" w:cs="Arial"/>
          <w:snapToGrid w:val="0"/>
        </w:rPr>
        <w:t>Description of methods and procedures for developing and publishing project reports and records.</w:t>
      </w:r>
    </w:p>
    <w:p w:rsidR="004A5030" w:rsidRPr="0050560F" w:rsidRDefault="00A828AD" w:rsidP="009A03A7">
      <w:pPr>
        <w:widowControl w:val="0"/>
        <w:numPr>
          <w:ilvl w:val="0"/>
          <w:numId w:val="5"/>
        </w:numPr>
        <w:tabs>
          <w:tab w:val="num" w:pos="1798"/>
        </w:tabs>
        <w:ind w:left="1080"/>
        <w:rPr>
          <w:rFonts w:ascii="Arial" w:hAnsi="Arial" w:cs="Arial"/>
          <w:snapToGrid w:val="0"/>
        </w:rPr>
      </w:pPr>
      <w:r w:rsidRPr="0050560F">
        <w:rPr>
          <w:rFonts w:ascii="Arial" w:hAnsi="Arial" w:cs="Arial"/>
          <w:snapToGrid w:val="0"/>
        </w:rPr>
        <w:t>Description of an</w:t>
      </w:r>
      <w:r w:rsidR="004A5030" w:rsidRPr="0050560F">
        <w:rPr>
          <w:rFonts w:ascii="Arial" w:hAnsi="Arial" w:cs="Arial"/>
          <w:snapToGrid w:val="0"/>
        </w:rPr>
        <w:t xml:space="preserve"> effective Commissioning plan used on a prior project.  This includes </w:t>
      </w:r>
      <w:r w:rsidR="00A32F98" w:rsidRPr="0050560F">
        <w:rPr>
          <w:rFonts w:ascii="Arial" w:hAnsi="Arial" w:cs="Arial"/>
          <w:snapToGrid w:val="0"/>
        </w:rPr>
        <w:t xml:space="preserve">participating in design, </w:t>
      </w:r>
      <w:r w:rsidR="004A5030" w:rsidRPr="0050560F">
        <w:rPr>
          <w:rFonts w:ascii="Arial" w:hAnsi="Arial" w:cs="Arial"/>
          <w:snapToGrid w:val="0"/>
        </w:rPr>
        <w:t>start</w:t>
      </w:r>
      <w:r w:rsidRPr="0050560F">
        <w:rPr>
          <w:rFonts w:ascii="Arial" w:hAnsi="Arial" w:cs="Arial"/>
          <w:snapToGrid w:val="0"/>
        </w:rPr>
        <w:t>-</w:t>
      </w:r>
      <w:r w:rsidR="004A5030" w:rsidRPr="0050560F">
        <w:rPr>
          <w:rFonts w:ascii="Arial" w:hAnsi="Arial" w:cs="Arial"/>
          <w:snapToGrid w:val="0"/>
        </w:rPr>
        <w:t>up,</w:t>
      </w:r>
      <w:r w:rsidR="00A32F98" w:rsidRPr="0050560F">
        <w:rPr>
          <w:rFonts w:ascii="Arial" w:hAnsi="Arial" w:cs="Arial"/>
          <w:snapToGrid w:val="0"/>
        </w:rPr>
        <w:t xml:space="preserve"> monitoring installation,</w:t>
      </w:r>
      <w:r w:rsidR="004A5030" w:rsidRPr="0050560F">
        <w:rPr>
          <w:rFonts w:ascii="Arial" w:hAnsi="Arial" w:cs="Arial"/>
          <w:snapToGrid w:val="0"/>
        </w:rPr>
        <w:t xml:space="preserve"> balancing and </w:t>
      </w:r>
      <w:r w:rsidRPr="0050560F">
        <w:rPr>
          <w:rFonts w:ascii="Arial" w:hAnsi="Arial" w:cs="Arial"/>
          <w:snapToGrid w:val="0"/>
        </w:rPr>
        <w:t>punch l</w:t>
      </w:r>
      <w:r w:rsidR="004A5030" w:rsidRPr="0050560F">
        <w:rPr>
          <w:rFonts w:ascii="Arial" w:hAnsi="Arial" w:cs="Arial"/>
          <w:snapToGrid w:val="0"/>
        </w:rPr>
        <w:t>ist corrections prior to occupancy and final payment.</w:t>
      </w:r>
    </w:p>
    <w:p w:rsidR="00095499" w:rsidRPr="0050560F" w:rsidRDefault="00095499" w:rsidP="004E7499">
      <w:pPr>
        <w:pStyle w:val="Header"/>
        <w:widowControl w:val="0"/>
        <w:tabs>
          <w:tab w:val="clear" w:pos="4320"/>
          <w:tab w:val="clear" w:pos="8640"/>
          <w:tab w:val="left" w:pos="1802"/>
        </w:tabs>
        <w:spacing w:line="232" w:lineRule="exact"/>
        <w:rPr>
          <w:rFonts w:ascii="Arial" w:hAnsi="Arial" w:cs="Arial"/>
          <w:snapToGrid w:val="0"/>
        </w:rPr>
      </w:pPr>
    </w:p>
    <w:p w:rsidR="004A5030" w:rsidRPr="00EA699B" w:rsidRDefault="004A5030" w:rsidP="00BA016B">
      <w:pPr>
        <w:pStyle w:val="ListParagraph"/>
        <w:widowControl w:val="0"/>
        <w:numPr>
          <w:ilvl w:val="0"/>
          <w:numId w:val="59"/>
        </w:numPr>
        <w:tabs>
          <w:tab w:val="left" w:pos="731"/>
        </w:tabs>
        <w:spacing w:line="232" w:lineRule="exact"/>
        <w:rPr>
          <w:rFonts w:ascii="Arial" w:hAnsi="Arial" w:cs="Arial"/>
          <w:snapToGrid w:val="0"/>
          <w:u w:val="single"/>
        </w:rPr>
      </w:pPr>
      <w:r w:rsidRPr="00EA699B">
        <w:rPr>
          <w:rFonts w:ascii="Arial" w:hAnsi="Arial" w:cs="Arial"/>
          <w:snapToGrid w:val="0"/>
          <w:u w:val="single"/>
        </w:rPr>
        <w:t>Schedule and Phasing</w:t>
      </w:r>
    </w:p>
    <w:p w:rsidR="004A5030" w:rsidRPr="0050560F" w:rsidRDefault="004A5030" w:rsidP="004E7499">
      <w:pPr>
        <w:widowControl w:val="0"/>
        <w:tabs>
          <w:tab w:val="left" w:pos="731"/>
        </w:tabs>
        <w:spacing w:line="232" w:lineRule="exact"/>
        <w:rPr>
          <w:rFonts w:ascii="Arial" w:hAnsi="Arial" w:cs="Arial"/>
          <w:snapToGrid w:val="0"/>
        </w:rPr>
      </w:pPr>
    </w:p>
    <w:p w:rsidR="004A5030" w:rsidRPr="0050560F" w:rsidRDefault="004A5030" w:rsidP="006913D7">
      <w:pPr>
        <w:widowControl w:val="0"/>
        <w:tabs>
          <w:tab w:val="left" w:pos="1474"/>
        </w:tabs>
        <w:spacing w:line="232" w:lineRule="exact"/>
        <w:ind w:left="720"/>
        <w:rPr>
          <w:rFonts w:ascii="Arial" w:hAnsi="Arial" w:cs="Arial"/>
          <w:snapToGrid w:val="0"/>
        </w:rPr>
      </w:pPr>
      <w:r w:rsidRPr="0050560F">
        <w:rPr>
          <w:rFonts w:ascii="Arial" w:hAnsi="Arial" w:cs="Arial"/>
          <w:snapToGrid w:val="0"/>
        </w:rPr>
        <w:t xml:space="preserve">The </w:t>
      </w:r>
      <w:r w:rsidR="00A36BB4" w:rsidRPr="0050560F">
        <w:rPr>
          <w:rFonts w:ascii="Arial" w:hAnsi="Arial" w:cs="Arial"/>
          <w:snapToGrid w:val="0"/>
        </w:rPr>
        <w:t xml:space="preserve">anticipated </w:t>
      </w:r>
      <w:r w:rsidRPr="0050560F">
        <w:rPr>
          <w:rFonts w:ascii="Arial" w:hAnsi="Arial" w:cs="Arial"/>
          <w:snapToGrid w:val="0"/>
        </w:rPr>
        <w:t xml:space="preserve">occupancy date for this project is </w:t>
      </w:r>
      <w:r w:rsidR="00EA5BB9" w:rsidRPr="0050560F">
        <w:rPr>
          <w:rFonts w:ascii="Arial" w:hAnsi="Arial" w:cs="Arial"/>
          <w:snapToGrid w:val="0"/>
        </w:rPr>
        <w:t>April</w:t>
      </w:r>
      <w:r w:rsidR="00546C32" w:rsidRPr="0050560F">
        <w:rPr>
          <w:rFonts w:ascii="Arial" w:hAnsi="Arial" w:cs="Arial"/>
          <w:snapToGrid w:val="0"/>
        </w:rPr>
        <w:t xml:space="preserve">, </w:t>
      </w:r>
      <w:r w:rsidR="0087079D" w:rsidRPr="0050560F">
        <w:rPr>
          <w:rFonts w:ascii="Arial" w:hAnsi="Arial" w:cs="Arial"/>
          <w:snapToGrid w:val="0"/>
        </w:rPr>
        <w:t>2015</w:t>
      </w:r>
      <w:r w:rsidRPr="0050560F">
        <w:rPr>
          <w:rFonts w:ascii="Arial" w:hAnsi="Arial" w:cs="Arial"/>
          <w:snapToGrid w:val="0"/>
          <w:color w:val="FF0000"/>
        </w:rPr>
        <w:t>.</w:t>
      </w:r>
      <w:r w:rsidRPr="0050560F">
        <w:rPr>
          <w:rFonts w:ascii="Arial" w:hAnsi="Arial" w:cs="Arial"/>
          <w:snapToGrid w:val="0"/>
        </w:rPr>
        <w:t xml:space="preserve">  Provide a proposed </w:t>
      </w:r>
      <w:r w:rsidR="00EA5BB9" w:rsidRPr="0050560F">
        <w:rPr>
          <w:rFonts w:ascii="Arial" w:hAnsi="Arial" w:cs="Arial"/>
          <w:snapToGrid w:val="0"/>
        </w:rPr>
        <w:t>Design and C</w:t>
      </w:r>
      <w:r w:rsidRPr="0050560F">
        <w:rPr>
          <w:rFonts w:ascii="Arial" w:hAnsi="Arial" w:cs="Arial"/>
          <w:snapToGrid w:val="0"/>
        </w:rPr>
        <w:t xml:space="preserve">onstruction schedule for the project </w:t>
      </w:r>
      <w:r w:rsidR="003C0735" w:rsidRPr="0050560F">
        <w:rPr>
          <w:rFonts w:ascii="Arial" w:hAnsi="Arial" w:cs="Arial"/>
          <w:snapToGrid w:val="0"/>
        </w:rPr>
        <w:t>based on</w:t>
      </w:r>
      <w:r w:rsidRPr="0050560F">
        <w:rPr>
          <w:rFonts w:ascii="Arial" w:hAnsi="Arial" w:cs="Arial"/>
          <w:snapToGrid w:val="0"/>
        </w:rPr>
        <w:t xml:space="preserve"> this date</w:t>
      </w:r>
      <w:r w:rsidR="003C0735" w:rsidRPr="0050560F">
        <w:rPr>
          <w:rFonts w:ascii="Arial" w:hAnsi="Arial" w:cs="Arial"/>
          <w:snapToGrid w:val="0"/>
        </w:rPr>
        <w:t>, as well as</w:t>
      </w:r>
      <w:r w:rsidRPr="0050560F">
        <w:rPr>
          <w:rFonts w:ascii="Arial" w:hAnsi="Arial" w:cs="Arial"/>
          <w:snapToGrid w:val="0"/>
        </w:rPr>
        <w:t xml:space="preserve"> milestones you think are important to realize completion of the project.</w:t>
      </w:r>
      <w:r w:rsidR="00F30A0D" w:rsidRPr="0050560F">
        <w:rPr>
          <w:rFonts w:ascii="Arial" w:hAnsi="Arial" w:cs="Arial"/>
          <w:snapToGrid w:val="0"/>
        </w:rPr>
        <w:t xml:space="preserve">  </w:t>
      </w:r>
    </w:p>
    <w:p w:rsidR="00177D4C" w:rsidRPr="0050560F" w:rsidRDefault="00177D4C" w:rsidP="004E7499">
      <w:pPr>
        <w:widowControl w:val="0"/>
        <w:tabs>
          <w:tab w:val="left" w:pos="731"/>
        </w:tabs>
        <w:spacing w:line="232" w:lineRule="exact"/>
        <w:rPr>
          <w:rFonts w:ascii="Arial" w:hAnsi="Arial" w:cs="Arial"/>
          <w:snapToGrid w:val="0"/>
        </w:rPr>
      </w:pPr>
    </w:p>
    <w:p w:rsidR="004A5030" w:rsidRPr="00EA699B" w:rsidRDefault="004A5030" w:rsidP="00BA016B">
      <w:pPr>
        <w:pStyle w:val="ListParagraph"/>
        <w:widowControl w:val="0"/>
        <w:numPr>
          <w:ilvl w:val="0"/>
          <w:numId w:val="59"/>
        </w:numPr>
        <w:tabs>
          <w:tab w:val="left" w:pos="731"/>
        </w:tabs>
        <w:spacing w:line="232" w:lineRule="exact"/>
        <w:rPr>
          <w:rFonts w:ascii="Arial" w:hAnsi="Arial" w:cs="Arial"/>
          <w:snapToGrid w:val="0"/>
          <w:u w:val="single"/>
        </w:rPr>
      </w:pPr>
      <w:r w:rsidRPr="00EA699B">
        <w:rPr>
          <w:rFonts w:ascii="Arial" w:hAnsi="Arial" w:cs="Arial"/>
          <w:snapToGrid w:val="0"/>
          <w:u w:val="single"/>
        </w:rPr>
        <w:t>Cost Proposal</w:t>
      </w:r>
    </w:p>
    <w:p w:rsidR="004A5030" w:rsidRPr="0050560F" w:rsidRDefault="004A5030" w:rsidP="004E7499">
      <w:pPr>
        <w:widowControl w:val="0"/>
        <w:tabs>
          <w:tab w:val="left" w:pos="731"/>
        </w:tabs>
        <w:spacing w:line="232" w:lineRule="exact"/>
        <w:rPr>
          <w:rFonts w:ascii="Arial" w:hAnsi="Arial" w:cs="Arial"/>
          <w:snapToGrid w:val="0"/>
        </w:rPr>
      </w:pPr>
    </w:p>
    <w:p w:rsidR="004A5030" w:rsidRPr="0050560F" w:rsidRDefault="004A5030" w:rsidP="006913D7">
      <w:pPr>
        <w:widowControl w:val="0"/>
        <w:tabs>
          <w:tab w:val="left" w:pos="1474"/>
        </w:tabs>
        <w:spacing w:line="232" w:lineRule="exact"/>
        <w:ind w:left="720"/>
        <w:rPr>
          <w:rFonts w:ascii="Arial" w:hAnsi="Arial" w:cs="Arial"/>
          <w:snapToGrid w:val="0"/>
        </w:rPr>
      </w:pPr>
      <w:r w:rsidRPr="0050560F">
        <w:rPr>
          <w:rFonts w:ascii="Arial" w:hAnsi="Arial" w:cs="Arial"/>
          <w:snapToGrid w:val="0"/>
        </w:rPr>
        <w:t>Proposals shall be broken down into two components:</w:t>
      </w:r>
    </w:p>
    <w:p w:rsidR="00177D4C" w:rsidRPr="0050560F" w:rsidRDefault="00177D4C" w:rsidP="006913D7">
      <w:pPr>
        <w:widowControl w:val="0"/>
        <w:tabs>
          <w:tab w:val="left" w:pos="1474"/>
        </w:tabs>
        <w:spacing w:line="232" w:lineRule="exact"/>
        <w:ind w:left="1114"/>
        <w:rPr>
          <w:rFonts w:ascii="Arial" w:hAnsi="Arial" w:cs="Arial"/>
          <w:snapToGrid w:val="0"/>
        </w:rPr>
      </w:pPr>
    </w:p>
    <w:p w:rsidR="004A5030" w:rsidRPr="0050560F" w:rsidRDefault="004A5030" w:rsidP="00BA016B">
      <w:pPr>
        <w:pStyle w:val="ListParagraph"/>
        <w:widowControl w:val="0"/>
        <w:numPr>
          <w:ilvl w:val="0"/>
          <w:numId w:val="43"/>
        </w:numPr>
        <w:tabs>
          <w:tab w:val="left" w:pos="1474"/>
        </w:tabs>
        <w:spacing w:line="232" w:lineRule="exact"/>
        <w:ind w:left="1080"/>
        <w:rPr>
          <w:rFonts w:ascii="Arial" w:hAnsi="Arial" w:cs="Arial"/>
          <w:snapToGrid w:val="0"/>
        </w:rPr>
      </w:pPr>
      <w:r w:rsidRPr="0050560F">
        <w:rPr>
          <w:rFonts w:ascii="Arial" w:hAnsi="Arial" w:cs="Arial"/>
          <w:snapToGrid w:val="0"/>
        </w:rPr>
        <w:t>Part 1</w:t>
      </w:r>
    </w:p>
    <w:p w:rsidR="004A5030" w:rsidRPr="0050560F" w:rsidRDefault="004A5030" w:rsidP="00BA016B">
      <w:pPr>
        <w:pStyle w:val="ListParagraph"/>
        <w:widowControl w:val="0"/>
        <w:numPr>
          <w:ilvl w:val="0"/>
          <w:numId w:val="45"/>
        </w:numPr>
        <w:tabs>
          <w:tab w:val="left" w:pos="1474"/>
        </w:tabs>
        <w:spacing w:line="232" w:lineRule="exact"/>
        <w:ind w:left="1800"/>
        <w:rPr>
          <w:rFonts w:ascii="Arial" w:hAnsi="Arial" w:cs="Arial"/>
          <w:snapToGrid w:val="0"/>
        </w:rPr>
      </w:pPr>
      <w:r w:rsidRPr="0050560F">
        <w:rPr>
          <w:rFonts w:ascii="Arial" w:hAnsi="Arial" w:cs="Arial"/>
          <w:snapToGrid w:val="0"/>
        </w:rPr>
        <w:t>Pre-Construction Phase: all work as described within the RFP.  This is a lump sum fee.</w:t>
      </w:r>
      <w:r w:rsidR="000443B0" w:rsidRPr="0050560F">
        <w:rPr>
          <w:rFonts w:ascii="Arial" w:hAnsi="Arial" w:cs="Arial"/>
          <w:snapToGrid w:val="0"/>
        </w:rPr>
        <w:t xml:space="preserve">  </w:t>
      </w:r>
    </w:p>
    <w:p w:rsidR="004A5030" w:rsidRPr="0050560F" w:rsidRDefault="00EA5BB9" w:rsidP="00BA016B">
      <w:pPr>
        <w:pStyle w:val="ListParagraph"/>
        <w:widowControl w:val="0"/>
        <w:numPr>
          <w:ilvl w:val="0"/>
          <w:numId w:val="45"/>
        </w:numPr>
        <w:tabs>
          <w:tab w:val="left" w:pos="1474"/>
        </w:tabs>
        <w:spacing w:line="232" w:lineRule="exact"/>
        <w:ind w:left="1800"/>
        <w:rPr>
          <w:rFonts w:ascii="Arial" w:hAnsi="Arial" w:cs="Arial"/>
          <w:snapToGrid w:val="0"/>
        </w:rPr>
      </w:pPr>
      <w:r w:rsidRPr="0050560F">
        <w:rPr>
          <w:rFonts w:ascii="Arial" w:hAnsi="Arial" w:cs="Arial"/>
          <w:snapToGrid w:val="0"/>
        </w:rPr>
        <w:t>Design Phase</w:t>
      </w:r>
      <w:r w:rsidR="004A5030" w:rsidRPr="0050560F">
        <w:rPr>
          <w:rFonts w:ascii="Arial" w:hAnsi="Arial" w:cs="Arial"/>
          <w:snapToGrid w:val="0"/>
          <w:color w:val="000000"/>
        </w:rPr>
        <w:t xml:space="preserve"> as a percentage of direct cost of construction.</w:t>
      </w:r>
      <w:r w:rsidR="000443B0" w:rsidRPr="0050560F">
        <w:rPr>
          <w:rFonts w:ascii="Arial" w:hAnsi="Arial" w:cs="Arial"/>
          <w:snapToGrid w:val="0"/>
          <w:color w:val="000000"/>
        </w:rPr>
        <w:t xml:space="preserve">  </w:t>
      </w:r>
    </w:p>
    <w:p w:rsidR="004A5030" w:rsidRPr="0050560F" w:rsidRDefault="004A5030" w:rsidP="00BA016B">
      <w:pPr>
        <w:pStyle w:val="ListParagraph"/>
        <w:widowControl w:val="0"/>
        <w:numPr>
          <w:ilvl w:val="0"/>
          <w:numId w:val="43"/>
        </w:numPr>
        <w:tabs>
          <w:tab w:val="left" w:pos="1474"/>
        </w:tabs>
        <w:spacing w:line="232" w:lineRule="exact"/>
        <w:ind w:left="1080"/>
        <w:rPr>
          <w:rFonts w:ascii="Arial" w:hAnsi="Arial" w:cs="Arial"/>
          <w:snapToGrid w:val="0"/>
        </w:rPr>
      </w:pPr>
      <w:r w:rsidRPr="0050560F">
        <w:rPr>
          <w:rFonts w:ascii="Arial" w:hAnsi="Arial" w:cs="Arial"/>
          <w:snapToGrid w:val="0"/>
          <w:color w:val="000000"/>
        </w:rPr>
        <w:t>Part 2</w:t>
      </w:r>
    </w:p>
    <w:p w:rsidR="004A5030" w:rsidRPr="0050560F" w:rsidRDefault="00E30EDA" w:rsidP="00BA016B">
      <w:pPr>
        <w:pStyle w:val="ListParagraph"/>
        <w:widowControl w:val="0"/>
        <w:numPr>
          <w:ilvl w:val="0"/>
          <w:numId w:val="44"/>
        </w:numPr>
        <w:tabs>
          <w:tab w:val="left" w:pos="1474"/>
        </w:tabs>
        <w:spacing w:line="232" w:lineRule="exact"/>
        <w:ind w:left="1800"/>
        <w:rPr>
          <w:rFonts w:ascii="Arial" w:hAnsi="Arial" w:cs="Arial"/>
          <w:snapToGrid w:val="0"/>
        </w:rPr>
      </w:pPr>
      <w:r>
        <w:rPr>
          <w:rFonts w:ascii="Arial" w:hAnsi="Arial" w:cs="Arial"/>
          <w:snapToGrid w:val="0"/>
          <w:color w:val="000000"/>
        </w:rPr>
        <w:t xml:space="preserve">  </w:t>
      </w:r>
      <w:r w:rsidR="004A5030" w:rsidRPr="0050560F">
        <w:rPr>
          <w:rFonts w:ascii="Arial" w:hAnsi="Arial" w:cs="Arial"/>
          <w:snapToGrid w:val="0"/>
          <w:color w:val="000000"/>
        </w:rPr>
        <w:t>Construction Phase: fee stated as a percentage of construction value.</w:t>
      </w:r>
      <w:r w:rsidR="000443B0" w:rsidRPr="0050560F">
        <w:rPr>
          <w:rFonts w:ascii="Arial" w:hAnsi="Arial" w:cs="Arial"/>
          <w:snapToGrid w:val="0"/>
          <w:color w:val="000000"/>
        </w:rPr>
        <w:t xml:space="preserve">  </w:t>
      </w:r>
    </w:p>
    <w:p w:rsidR="004A5030" w:rsidRPr="0050560F" w:rsidRDefault="00E30EDA" w:rsidP="00BA016B">
      <w:pPr>
        <w:pStyle w:val="ListParagraph"/>
        <w:widowControl w:val="0"/>
        <w:numPr>
          <w:ilvl w:val="0"/>
          <w:numId w:val="44"/>
        </w:numPr>
        <w:tabs>
          <w:tab w:val="left" w:pos="1474"/>
        </w:tabs>
        <w:spacing w:line="232" w:lineRule="exact"/>
        <w:ind w:left="1800"/>
        <w:rPr>
          <w:rFonts w:ascii="Arial" w:hAnsi="Arial" w:cs="Arial"/>
          <w:snapToGrid w:val="0"/>
        </w:rPr>
      </w:pPr>
      <w:r>
        <w:rPr>
          <w:rFonts w:ascii="Arial" w:hAnsi="Arial" w:cs="Arial"/>
          <w:snapToGrid w:val="0"/>
          <w:color w:val="000000"/>
        </w:rPr>
        <w:t xml:space="preserve">  </w:t>
      </w:r>
      <w:r w:rsidR="004A5030" w:rsidRPr="0050560F">
        <w:rPr>
          <w:rFonts w:ascii="Arial" w:hAnsi="Arial" w:cs="Arial"/>
          <w:snapToGrid w:val="0"/>
          <w:color w:val="000000"/>
        </w:rPr>
        <w:t>General conditions stated as an estimated cost and itemized per the General Conditions Matrix attached.</w:t>
      </w:r>
      <w:r w:rsidR="000443B0" w:rsidRPr="0050560F">
        <w:rPr>
          <w:rFonts w:ascii="Arial" w:hAnsi="Arial" w:cs="Arial"/>
          <w:snapToGrid w:val="0"/>
          <w:color w:val="000000"/>
        </w:rPr>
        <w:t xml:space="preserve">  </w:t>
      </w:r>
    </w:p>
    <w:p w:rsidR="004A5030" w:rsidRPr="0050560F" w:rsidRDefault="00E30EDA" w:rsidP="00BA016B">
      <w:pPr>
        <w:pStyle w:val="ListParagraph"/>
        <w:widowControl w:val="0"/>
        <w:numPr>
          <w:ilvl w:val="0"/>
          <w:numId w:val="44"/>
        </w:numPr>
        <w:tabs>
          <w:tab w:val="left" w:pos="1474"/>
        </w:tabs>
        <w:spacing w:line="232" w:lineRule="exact"/>
        <w:ind w:left="1800"/>
        <w:rPr>
          <w:rFonts w:ascii="Arial" w:hAnsi="Arial" w:cs="Arial"/>
          <w:snapToGrid w:val="0"/>
        </w:rPr>
      </w:pPr>
      <w:r>
        <w:rPr>
          <w:rFonts w:ascii="Arial" w:hAnsi="Arial" w:cs="Arial"/>
          <w:snapToGrid w:val="0"/>
          <w:color w:val="000000"/>
        </w:rPr>
        <w:t xml:space="preserve">  </w:t>
      </w:r>
      <w:r w:rsidR="004A5030" w:rsidRPr="0050560F">
        <w:rPr>
          <w:rFonts w:ascii="Arial" w:hAnsi="Arial" w:cs="Arial"/>
          <w:snapToGrid w:val="0"/>
          <w:color w:val="000000"/>
        </w:rPr>
        <w:t>Recommended construction contingency as a percentage of direct cost of construction.</w:t>
      </w:r>
    </w:p>
    <w:p w:rsidR="00177D4C" w:rsidRDefault="00177D4C" w:rsidP="006913D7">
      <w:pPr>
        <w:widowControl w:val="0"/>
        <w:tabs>
          <w:tab w:val="left" w:pos="1802"/>
        </w:tabs>
        <w:spacing w:line="232" w:lineRule="exact"/>
        <w:ind w:left="360"/>
        <w:rPr>
          <w:rFonts w:ascii="Arial" w:hAnsi="Arial" w:cs="Arial"/>
          <w:snapToGrid w:val="0"/>
          <w:color w:val="FF0000"/>
        </w:rPr>
      </w:pPr>
    </w:p>
    <w:p w:rsidR="00BF7587" w:rsidRDefault="00BF7587" w:rsidP="00E30EDA">
      <w:pPr>
        <w:widowControl w:val="0"/>
        <w:tabs>
          <w:tab w:val="left" w:pos="1802"/>
        </w:tabs>
        <w:spacing w:line="232" w:lineRule="exact"/>
        <w:rPr>
          <w:rFonts w:ascii="Arial" w:hAnsi="Arial" w:cs="Arial"/>
          <w:snapToGrid w:val="0"/>
          <w:color w:val="FF0000"/>
        </w:rPr>
      </w:pPr>
    </w:p>
    <w:p w:rsidR="00BF7587" w:rsidRDefault="00BF7587" w:rsidP="00E30EDA">
      <w:pPr>
        <w:widowControl w:val="0"/>
        <w:tabs>
          <w:tab w:val="left" w:pos="1802"/>
        </w:tabs>
        <w:spacing w:line="232" w:lineRule="exact"/>
        <w:rPr>
          <w:rFonts w:ascii="Arial" w:hAnsi="Arial" w:cs="Arial"/>
          <w:snapToGrid w:val="0"/>
          <w:color w:val="FF0000"/>
        </w:rPr>
      </w:pPr>
    </w:p>
    <w:p w:rsidR="00BF7587" w:rsidRPr="0050560F" w:rsidRDefault="00BF7587" w:rsidP="00E30EDA">
      <w:pPr>
        <w:widowControl w:val="0"/>
        <w:tabs>
          <w:tab w:val="left" w:pos="1802"/>
        </w:tabs>
        <w:spacing w:line="232" w:lineRule="exact"/>
        <w:rPr>
          <w:rFonts w:ascii="Arial" w:hAnsi="Arial" w:cs="Arial"/>
          <w:snapToGrid w:val="0"/>
          <w:color w:val="FF0000"/>
        </w:rPr>
      </w:pPr>
    </w:p>
    <w:p w:rsidR="004A5030" w:rsidRPr="00EA699B" w:rsidRDefault="004A5030" w:rsidP="00BA016B">
      <w:pPr>
        <w:pStyle w:val="ListParagraph"/>
        <w:widowControl w:val="0"/>
        <w:numPr>
          <w:ilvl w:val="0"/>
          <w:numId w:val="59"/>
        </w:numPr>
        <w:tabs>
          <w:tab w:val="left" w:pos="731"/>
        </w:tabs>
        <w:spacing w:line="232" w:lineRule="exact"/>
        <w:rPr>
          <w:rFonts w:ascii="Arial" w:hAnsi="Arial" w:cs="Arial"/>
          <w:snapToGrid w:val="0"/>
          <w:u w:val="single"/>
        </w:rPr>
      </w:pPr>
      <w:r w:rsidRPr="00EA699B">
        <w:rPr>
          <w:rFonts w:ascii="Arial" w:hAnsi="Arial" w:cs="Arial"/>
          <w:snapToGrid w:val="0"/>
          <w:u w:val="single"/>
        </w:rPr>
        <w:t>Additional Information</w:t>
      </w:r>
    </w:p>
    <w:p w:rsidR="004A5030" w:rsidRPr="0050560F" w:rsidRDefault="004A5030" w:rsidP="00B16EF3">
      <w:pPr>
        <w:widowControl w:val="0"/>
        <w:tabs>
          <w:tab w:val="left" w:pos="731"/>
        </w:tabs>
        <w:spacing w:line="232" w:lineRule="exact"/>
        <w:rPr>
          <w:rFonts w:ascii="Arial" w:hAnsi="Arial" w:cs="Arial"/>
          <w:snapToGrid w:val="0"/>
        </w:rPr>
      </w:pPr>
    </w:p>
    <w:p w:rsidR="004A5030" w:rsidRDefault="004A5030" w:rsidP="003A58CF">
      <w:pPr>
        <w:pStyle w:val="BodyTextIndent"/>
        <w:ind w:left="720"/>
        <w:rPr>
          <w:rFonts w:ascii="Arial" w:hAnsi="Arial" w:cs="Arial"/>
        </w:rPr>
      </w:pPr>
      <w:r w:rsidRPr="0050560F">
        <w:rPr>
          <w:rFonts w:ascii="Arial" w:hAnsi="Arial" w:cs="Arial"/>
        </w:rPr>
        <w:t>Describe distinguishing aspects of your firm and team, which you believe appropriate, including samples, brochures, etc.</w:t>
      </w:r>
      <w:r w:rsidR="006E46B1">
        <w:rPr>
          <w:rFonts w:ascii="Arial" w:hAnsi="Arial" w:cs="Arial"/>
        </w:rPr>
        <w:t xml:space="preserve">  </w:t>
      </w:r>
    </w:p>
    <w:p w:rsidR="00F76626" w:rsidRDefault="00F76626" w:rsidP="003A58CF">
      <w:pPr>
        <w:pStyle w:val="BodyTextIndent"/>
        <w:ind w:left="720"/>
        <w:rPr>
          <w:rFonts w:ascii="Arial" w:hAnsi="Arial" w:cs="Arial"/>
        </w:rPr>
      </w:pPr>
    </w:p>
    <w:p w:rsidR="00F76626" w:rsidRDefault="00F76626" w:rsidP="003A58CF">
      <w:pPr>
        <w:pStyle w:val="BodyTextIndent"/>
        <w:ind w:left="720"/>
        <w:rPr>
          <w:rFonts w:ascii="Arial" w:hAnsi="Arial" w:cs="Arial"/>
        </w:rPr>
      </w:pPr>
    </w:p>
    <w:p w:rsidR="004A5030" w:rsidRPr="00F76626" w:rsidRDefault="004A5030" w:rsidP="00F76626">
      <w:pPr>
        <w:pStyle w:val="BodyTextIndent"/>
        <w:numPr>
          <w:ilvl w:val="0"/>
          <w:numId w:val="1"/>
        </w:numPr>
        <w:rPr>
          <w:rFonts w:ascii="Arial" w:hAnsi="Arial" w:cs="Arial"/>
        </w:rPr>
      </w:pPr>
      <w:r w:rsidRPr="00F76626">
        <w:rPr>
          <w:rFonts w:ascii="Arial" w:hAnsi="Arial" w:cs="Arial"/>
          <w:b/>
          <w:sz w:val="22"/>
          <w:szCs w:val="22"/>
        </w:rPr>
        <w:t>SUBMISSION DATE</w:t>
      </w:r>
    </w:p>
    <w:p w:rsidR="004A5030" w:rsidRPr="0050560F" w:rsidRDefault="004A5030">
      <w:pPr>
        <w:widowControl w:val="0"/>
        <w:tabs>
          <w:tab w:val="left" w:pos="731"/>
        </w:tabs>
        <w:spacing w:line="232" w:lineRule="exact"/>
        <w:ind w:left="732"/>
        <w:rPr>
          <w:rFonts w:ascii="Arial" w:hAnsi="Arial" w:cs="Arial"/>
          <w:snapToGrid w:val="0"/>
        </w:rPr>
      </w:pPr>
    </w:p>
    <w:p w:rsidR="004A5030" w:rsidRPr="0050560F" w:rsidRDefault="004A5030" w:rsidP="00F76626">
      <w:pPr>
        <w:widowControl w:val="0"/>
        <w:tabs>
          <w:tab w:val="left" w:pos="731"/>
        </w:tabs>
        <w:spacing w:line="232" w:lineRule="exact"/>
        <w:ind w:left="360"/>
        <w:rPr>
          <w:rFonts w:ascii="Arial" w:hAnsi="Arial" w:cs="Arial"/>
          <w:snapToGrid w:val="0"/>
        </w:rPr>
      </w:pPr>
      <w:r w:rsidRPr="0050560F">
        <w:rPr>
          <w:rFonts w:ascii="Arial" w:hAnsi="Arial" w:cs="Arial"/>
          <w:snapToGrid w:val="0"/>
        </w:rPr>
        <w:t>Deliver five (5) sealed copies of your proposal</w:t>
      </w:r>
      <w:r w:rsidR="00DB4AD4" w:rsidRPr="0050560F">
        <w:rPr>
          <w:rFonts w:ascii="Arial" w:hAnsi="Arial" w:cs="Arial"/>
          <w:snapToGrid w:val="0"/>
        </w:rPr>
        <w:t>,</w:t>
      </w:r>
      <w:r w:rsidRPr="0050560F">
        <w:rPr>
          <w:rFonts w:ascii="Arial" w:hAnsi="Arial" w:cs="Arial"/>
          <w:snapToGrid w:val="0"/>
        </w:rPr>
        <w:t xml:space="preserve"> </w:t>
      </w:r>
      <w:r w:rsidR="005F7D33" w:rsidRPr="0050560F">
        <w:rPr>
          <w:rFonts w:ascii="Arial" w:hAnsi="Arial" w:cs="Arial"/>
          <w:snapToGrid w:val="0"/>
        </w:rPr>
        <w:t>along with an electronic copy</w:t>
      </w:r>
      <w:r w:rsidR="00DB4AD4" w:rsidRPr="0050560F">
        <w:rPr>
          <w:rFonts w:ascii="Arial" w:hAnsi="Arial" w:cs="Arial"/>
          <w:snapToGrid w:val="0"/>
        </w:rPr>
        <w:t>,</w:t>
      </w:r>
      <w:r w:rsidR="005F7D33" w:rsidRPr="0050560F">
        <w:rPr>
          <w:rFonts w:ascii="Arial" w:hAnsi="Arial" w:cs="Arial"/>
          <w:snapToGrid w:val="0"/>
        </w:rPr>
        <w:t xml:space="preserve"> </w:t>
      </w:r>
      <w:r w:rsidR="00204B39" w:rsidRPr="0050560F">
        <w:rPr>
          <w:rFonts w:ascii="Arial" w:hAnsi="Arial" w:cs="Arial"/>
          <w:snapToGrid w:val="0"/>
        </w:rPr>
        <w:t>to WUSM Capital Projects</w:t>
      </w:r>
      <w:r w:rsidRPr="0050560F">
        <w:rPr>
          <w:rFonts w:ascii="Arial" w:hAnsi="Arial" w:cs="Arial"/>
          <w:snapToGrid w:val="0"/>
        </w:rPr>
        <w:t xml:space="preserve">, Attn: </w:t>
      </w:r>
      <w:r w:rsidR="00204B39" w:rsidRPr="0050560F">
        <w:rPr>
          <w:rFonts w:ascii="Arial" w:hAnsi="Arial" w:cs="Arial"/>
          <w:snapToGrid w:val="0"/>
        </w:rPr>
        <w:t>Steven Sobo, 600 South Taylor</w:t>
      </w:r>
      <w:r w:rsidRPr="0050560F">
        <w:rPr>
          <w:rFonts w:ascii="Arial" w:hAnsi="Arial" w:cs="Arial"/>
          <w:snapToGrid w:val="0"/>
        </w:rPr>
        <w:t>, St. Louis, MO 63110, by</w:t>
      </w:r>
      <w:r w:rsidR="00A36BB4" w:rsidRPr="0050560F">
        <w:rPr>
          <w:rFonts w:ascii="Arial" w:hAnsi="Arial" w:cs="Arial"/>
          <w:snapToGrid w:val="0"/>
        </w:rPr>
        <w:t xml:space="preserve"> </w:t>
      </w:r>
      <w:r w:rsidR="00546C32" w:rsidRPr="0050560F">
        <w:rPr>
          <w:rFonts w:ascii="Arial" w:hAnsi="Arial" w:cs="Arial"/>
          <w:snapToGrid w:val="0"/>
        </w:rPr>
        <w:t xml:space="preserve">June </w:t>
      </w:r>
      <w:r w:rsidR="00204B39" w:rsidRPr="0050560F">
        <w:rPr>
          <w:rFonts w:ascii="Arial" w:hAnsi="Arial" w:cs="Arial"/>
          <w:snapToGrid w:val="0"/>
        </w:rPr>
        <w:t>25</w:t>
      </w:r>
      <w:r w:rsidR="00A32F98" w:rsidRPr="0050560F">
        <w:rPr>
          <w:rFonts w:ascii="Arial" w:hAnsi="Arial" w:cs="Arial"/>
          <w:snapToGrid w:val="0"/>
        </w:rPr>
        <w:t>,</w:t>
      </w:r>
      <w:r w:rsidR="00204B39" w:rsidRPr="0050560F">
        <w:rPr>
          <w:rFonts w:ascii="Arial" w:hAnsi="Arial" w:cs="Arial"/>
          <w:snapToGrid w:val="0"/>
        </w:rPr>
        <w:t xml:space="preserve"> 2014</w:t>
      </w:r>
      <w:r w:rsidR="00DB4AD4" w:rsidRPr="0050560F">
        <w:rPr>
          <w:rFonts w:ascii="Arial" w:hAnsi="Arial" w:cs="Arial"/>
          <w:snapToGrid w:val="0"/>
        </w:rPr>
        <w:t>,</w:t>
      </w:r>
      <w:r w:rsidR="00A32F98" w:rsidRPr="0050560F">
        <w:rPr>
          <w:rFonts w:ascii="Arial" w:hAnsi="Arial" w:cs="Arial"/>
          <w:snapToGrid w:val="0"/>
          <w:color w:val="FF0000"/>
        </w:rPr>
        <w:t xml:space="preserve"> </w:t>
      </w:r>
      <w:r w:rsidRPr="0050560F">
        <w:rPr>
          <w:rFonts w:ascii="Arial" w:hAnsi="Arial" w:cs="Arial"/>
          <w:snapToGrid w:val="0"/>
        </w:rPr>
        <w:t xml:space="preserve">no later </w:t>
      </w:r>
      <w:r w:rsidR="00862022" w:rsidRPr="0050560F">
        <w:rPr>
          <w:rFonts w:ascii="Arial" w:hAnsi="Arial" w:cs="Arial"/>
          <w:snapToGrid w:val="0"/>
        </w:rPr>
        <w:t>than</w:t>
      </w:r>
      <w:r w:rsidRPr="0050560F">
        <w:rPr>
          <w:rFonts w:ascii="Arial" w:hAnsi="Arial" w:cs="Arial"/>
          <w:snapToGrid w:val="0"/>
        </w:rPr>
        <w:t xml:space="preserve"> 1:00 p.m.</w:t>
      </w:r>
    </w:p>
    <w:p w:rsidR="004A5030" w:rsidRPr="0050560F" w:rsidRDefault="004A5030" w:rsidP="008426D1">
      <w:pPr>
        <w:widowControl w:val="0"/>
        <w:tabs>
          <w:tab w:val="left" w:pos="731"/>
        </w:tabs>
        <w:spacing w:line="232" w:lineRule="exact"/>
        <w:rPr>
          <w:rFonts w:ascii="Arial" w:hAnsi="Arial" w:cs="Arial"/>
          <w:snapToGrid w:val="0"/>
        </w:rPr>
      </w:pPr>
    </w:p>
    <w:p w:rsidR="00423FEC" w:rsidRPr="0050560F" w:rsidRDefault="00423FEC" w:rsidP="006A08A7">
      <w:pPr>
        <w:widowControl w:val="0"/>
        <w:tabs>
          <w:tab w:val="left" w:pos="731"/>
        </w:tabs>
        <w:spacing w:line="232" w:lineRule="exact"/>
        <w:rPr>
          <w:rFonts w:ascii="Arial" w:hAnsi="Arial" w:cs="Arial"/>
          <w:snapToGrid w:val="0"/>
        </w:rPr>
      </w:pPr>
    </w:p>
    <w:p w:rsidR="004A5030" w:rsidRPr="0050560F" w:rsidRDefault="004A5030" w:rsidP="00B838AE">
      <w:pPr>
        <w:pStyle w:val="Heading4"/>
        <w:numPr>
          <w:ilvl w:val="0"/>
          <w:numId w:val="1"/>
        </w:numPr>
        <w:tabs>
          <w:tab w:val="num" w:pos="1888"/>
        </w:tabs>
        <w:rPr>
          <w:rFonts w:ascii="Arial" w:hAnsi="Arial" w:cs="Arial"/>
          <w:sz w:val="22"/>
          <w:szCs w:val="22"/>
        </w:rPr>
      </w:pPr>
      <w:r w:rsidRPr="0050560F">
        <w:rPr>
          <w:rFonts w:ascii="Arial" w:hAnsi="Arial" w:cs="Arial"/>
          <w:sz w:val="22"/>
          <w:szCs w:val="22"/>
        </w:rPr>
        <w:t>PRESENTATION</w:t>
      </w:r>
    </w:p>
    <w:p w:rsidR="00DB4AD4" w:rsidRPr="0050560F" w:rsidRDefault="00DB4AD4" w:rsidP="00DB4AD4">
      <w:pPr>
        <w:rPr>
          <w:rFonts w:ascii="Arial" w:hAnsi="Arial" w:cs="Arial"/>
        </w:rPr>
      </w:pPr>
    </w:p>
    <w:p w:rsidR="004A5030" w:rsidRPr="0050560F" w:rsidRDefault="004A5030" w:rsidP="00D97696">
      <w:pPr>
        <w:widowControl w:val="0"/>
        <w:tabs>
          <w:tab w:val="left" w:pos="731"/>
        </w:tabs>
        <w:spacing w:line="232" w:lineRule="exact"/>
        <w:ind w:left="360"/>
        <w:rPr>
          <w:rFonts w:ascii="Arial" w:hAnsi="Arial" w:cs="Arial"/>
          <w:snapToGrid w:val="0"/>
        </w:rPr>
      </w:pPr>
      <w:r w:rsidRPr="0050560F">
        <w:rPr>
          <w:rFonts w:ascii="Arial" w:hAnsi="Arial" w:cs="Arial"/>
          <w:snapToGrid w:val="0"/>
        </w:rPr>
        <w:t>Presentatio</w:t>
      </w:r>
      <w:r w:rsidR="00204B39" w:rsidRPr="0050560F">
        <w:rPr>
          <w:rFonts w:ascii="Arial" w:hAnsi="Arial" w:cs="Arial"/>
          <w:snapToGrid w:val="0"/>
        </w:rPr>
        <w:t xml:space="preserve">ns by selected </w:t>
      </w:r>
      <w:r w:rsidR="007F1D01" w:rsidRPr="0050560F">
        <w:rPr>
          <w:rFonts w:ascii="Arial" w:hAnsi="Arial" w:cs="Arial"/>
          <w:snapToGrid w:val="0"/>
        </w:rPr>
        <w:t>Design</w:t>
      </w:r>
      <w:r w:rsidR="00F55953" w:rsidRPr="0050560F">
        <w:rPr>
          <w:rFonts w:ascii="Arial" w:hAnsi="Arial" w:cs="Arial"/>
          <w:snapToGrid w:val="0"/>
        </w:rPr>
        <w:t>-</w:t>
      </w:r>
      <w:r w:rsidR="007F1D01" w:rsidRPr="0050560F">
        <w:rPr>
          <w:rFonts w:ascii="Arial" w:hAnsi="Arial" w:cs="Arial"/>
          <w:snapToGrid w:val="0"/>
        </w:rPr>
        <w:t>Build firm</w:t>
      </w:r>
      <w:r w:rsidRPr="0050560F">
        <w:rPr>
          <w:rFonts w:ascii="Arial" w:hAnsi="Arial" w:cs="Arial"/>
          <w:snapToGrid w:val="0"/>
        </w:rPr>
        <w:t xml:space="preserve">s will be held </w:t>
      </w:r>
      <w:r w:rsidR="00A206C0" w:rsidRPr="0050560F">
        <w:rPr>
          <w:rFonts w:ascii="Arial" w:hAnsi="Arial" w:cs="Arial"/>
          <w:snapToGrid w:val="0"/>
        </w:rPr>
        <w:t>Ju</w:t>
      </w:r>
      <w:r w:rsidR="00204B39" w:rsidRPr="0050560F">
        <w:rPr>
          <w:rFonts w:ascii="Arial" w:hAnsi="Arial" w:cs="Arial"/>
          <w:snapToGrid w:val="0"/>
        </w:rPr>
        <w:t>ne 25, 2015</w:t>
      </w:r>
      <w:r w:rsidRPr="0050560F">
        <w:rPr>
          <w:rFonts w:ascii="Arial" w:hAnsi="Arial" w:cs="Arial"/>
          <w:snapToGrid w:val="0"/>
          <w:color w:val="FF0000"/>
        </w:rPr>
        <w:t xml:space="preserve">.  </w:t>
      </w:r>
      <w:r w:rsidRPr="0050560F">
        <w:rPr>
          <w:rFonts w:ascii="Arial" w:hAnsi="Arial" w:cs="Arial"/>
          <w:snapToGrid w:val="0"/>
        </w:rPr>
        <w:t>The specific location and sequence of presentations shall be stipulated at a later date.  Presentations will be scheduled for sixty (60) minutes and will include the members from the support team</w:t>
      </w:r>
      <w:r w:rsidR="00F55953" w:rsidRPr="0050560F">
        <w:rPr>
          <w:rFonts w:ascii="Arial" w:hAnsi="Arial" w:cs="Arial"/>
          <w:snapToGrid w:val="0"/>
        </w:rPr>
        <w:t>,</w:t>
      </w:r>
      <w:r w:rsidRPr="0050560F">
        <w:rPr>
          <w:rFonts w:ascii="Arial" w:hAnsi="Arial" w:cs="Arial"/>
          <w:snapToGrid w:val="0"/>
        </w:rPr>
        <w:t xml:space="preserve"> as identified in your proposal.</w:t>
      </w:r>
    </w:p>
    <w:p w:rsidR="004A5030" w:rsidRPr="0050560F" w:rsidRDefault="004A5030" w:rsidP="00D97696">
      <w:pPr>
        <w:widowControl w:val="0"/>
        <w:tabs>
          <w:tab w:val="left" w:pos="742"/>
        </w:tabs>
        <w:ind w:left="360"/>
        <w:rPr>
          <w:rFonts w:ascii="Arial" w:hAnsi="Arial" w:cs="Arial"/>
          <w:b/>
          <w:snapToGrid w:val="0"/>
        </w:rPr>
      </w:pPr>
    </w:p>
    <w:p w:rsidR="00423FEC" w:rsidRPr="0050560F" w:rsidRDefault="00423FEC">
      <w:pPr>
        <w:widowControl w:val="0"/>
        <w:tabs>
          <w:tab w:val="left" w:pos="742"/>
        </w:tabs>
        <w:rPr>
          <w:rFonts w:ascii="Arial" w:hAnsi="Arial" w:cs="Arial"/>
          <w:b/>
          <w:snapToGrid w:val="0"/>
        </w:rPr>
      </w:pPr>
    </w:p>
    <w:p w:rsidR="004A5030" w:rsidRPr="0050560F" w:rsidRDefault="004A5030" w:rsidP="00B838AE">
      <w:pPr>
        <w:pStyle w:val="Heading4"/>
        <w:numPr>
          <w:ilvl w:val="0"/>
          <w:numId w:val="1"/>
        </w:numPr>
        <w:tabs>
          <w:tab w:val="num" w:pos="1888"/>
        </w:tabs>
        <w:spacing w:line="240" w:lineRule="auto"/>
        <w:rPr>
          <w:rFonts w:ascii="Arial" w:hAnsi="Arial" w:cs="Arial"/>
          <w:sz w:val="22"/>
          <w:szCs w:val="22"/>
        </w:rPr>
      </w:pPr>
      <w:r w:rsidRPr="0050560F">
        <w:rPr>
          <w:rFonts w:ascii="Arial" w:hAnsi="Arial" w:cs="Arial"/>
          <w:sz w:val="22"/>
          <w:szCs w:val="22"/>
        </w:rPr>
        <w:t>EVALUATION CRITERIA</w:t>
      </w:r>
    </w:p>
    <w:p w:rsidR="004A5030" w:rsidRPr="0050560F" w:rsidRDefault="004A5030">
      <w:pPr>
        <w:widowControl w:val="0"/>
        <w:tabs>
          <w:tab w:val="left" w:pos="742"/>
        </w:tabs>
        <w:rPr>
          <w:rFonts w:ascii="Arial" w:hAnsi="Arial" w:cs="Arial"/>
          <w:b/>
          <w:snapToGrid w:val="0"/>
        </w:rPr>
      </w:pPr>
    </w:p>
    <w:p w:rsidR="004A5030" w:rsidRPr="0050560F" w:rsidRDefault="004A5030" w:rsidP="00D97696">
      <w:pPr>
        <w:widowControl w:val="0"/>
        <w:tabs>
          <w:tab w:val="left" w:pos="731"/>
        </w:tabs>
        <w:spacing w:line="232" w:lineRule="exact"/>
        <w:ind w:left="360"/>
        <w:rPr>
          <w:rFonts w:ascii="Arial" w:hAnsi="Arial" w:cs="Arial"/>
          <w:snapToGrid w:val="0"/>
        </w:rPr>
      </w:pPr>
      <w:r w:rsidRPr="0050560F">
        <w:rPr>
          <w:rFonts w:ascii="Arial" w:hAnsi="Arial" w:cs="Arial"/>
          <w:snapToGrid w:val="0"/>
        </w:rPr>
        <w:t>The services being sought under this RFP are considered to be professional in nature. Factors</w:t>
      </w:r>
      <w:r w:rsidR="00A206C0" w:rsidRPr="0050560F">
        <w:rPr>
          <w:rFonts w:ascii="Arial" w:hAnsi="Arial" w:cs="Arial"/>
          <w:snapToGrid w:val="0"/>
        </w:rPr>
        <w:t xml:space="preserve"> to be </w:t>
      </w:r>
      <w:r w:rsidR="006647E9" w:rsidRPr="0050560F">
        <w:rPr>
          <w:rFonts w:ascii="Arial" w:hAnsi="Arial" w:cs="Arial"/>
          <w:snapToGrid w:val="0"/>
        </w:rPr>
        <w:t>cons</w:t>
      </w:r>
      <w:r w:rsidRPr="0050560F">
        <w:rPr>
          <w:rFonts w:ascii="Arial" w:hAnsi="Arial" w:cs="Arial"/>
          <w:snapToGrid w:val="0"/>
        </w:rPr>
        <w:t>idered in the evaluation include:</w:t>
      </w:r>
    </w:p>
    <w:p w:rsidR="004A5030" w:rsidRPr="0050560F" w:rsidRDefault="004A5030" w:rsidP="00D97696">
      <w:pPr>
        <w:widowControl w:val="0"/>
        <w:tabs>
          <w:tab w:val="left" w:pos="731"/>
        </w:tabs>
        <w:spacing w:line="232" w:lineRule="exact"/>
        <w:ind w:left="360"/>
        <w:rPr>
          <w:rFonts w:ascii="Arial" w:hAnsi="Arial" w:cs="Arial"/>
          <w:snapToGrid w:val="0"/>
        </w:rPr>
      </w:pPr>
    </w:p>
    <w:p w:rsidR="004A5030" w:rsidRPr="0050560F" w:rsidRDefault="004A5030" w:rsidP="00D97696">
      <w:pPr>
        <w:widowControl w:val="0"/>
        <w:numPr>
          <w:ilvl w:val="0"/>
          <w:numId w:val="7"/>
        </w:numPr>
        <w:tabs>
          <w:tab w:val="clear" w:pos="360"/>
          <w:tab w:val="num" w:pos="348"/>
        </w:tabs>
        <w:spacing w:line="232" w:lineRule="exact"/>
        <w:ind w:left="720"/>
        <w:rPr>
          <w:rFonts w:ascii="Arial" w:hAnsi="Arial" w:cs="Arial"/>
          <w:snapToGrid w:val="0"/>
          <w:color w:val="000000"/>
        </w:rPr>
      </w:pPr>
      <w:r w:rsidRPr="00EA699B">
        <w:rPr>
          <w:rFonts w:ascii="Arial" w:hAnsi="Arial" w:cs="Arial"/>
          <w:snapToGrid w:val="0"/>
          <w:color w:val="000000"/>
          <w:u w:val="single"/>
        </w:rPr>
        <w:t>Safety</w:t>
      </w:r>
      <w:r w:rsidRPr="0050560F">
        <w:rPr>
          <w:rFonts w:ascii="Arial" w:hAnsi="Arial" w:cs="Arial"/>
          <w:snapToGrid w:val="0"/>
          <w:color w:val="000000"/>
        </w:rPr>
        <w:t xml:space="preserve"> – the firm needs to have a proven safet</w:t>
      </w:r>
      <w:r w:rsidR="00F55953" w:rsidRPr="0050560F">
        <w:rPr>
          <w:rFonts w:ascii="Arial" w:hAnsi="Arial" w:cs="Arial"/>
          <w:snapToGrid w:val="0"/>
          <w:color w:val="000000"/>
        </w:rPr>
        <w:t>y program and attention to zero-</w:t>
      </w:r>
      <w:r w:rsidRPr="0050560F">
        <w:rPr>
          <w:rFonts w:ascii="Arial" w:hAnsi="Arial" w:cs="Arial"/>
          <w:snapToGrid w:val="0"/>
          <w:color w:val="000000"/>
        </w:rPr>
        <w:t>injury policies</w:t>
      </w:r>
      <w:r w:rsidR="00F55953" w:rsidRPr="0050560F">
        <w:rPr>
          <w:rFonts w:ascii="Arial" w:hAnsi="Arial" w:cs="Arial"/>
          <w:snapToGrid w:val="0"/>
          <w:color w:val="000000"/>
        </w:rPr>
        <w:t xml:space="preserve">.  </w:t>
      </w:r>
    </w:p>
    <w:p w:rsidR="004A5030" w:rsidRPr="0050560F" w:rsidRDefault="004A5030" w:rsidP="00D97696">
      <w:pPr>
        <w:widowControl w:val="0"/>
        <w:tabs>
          <w:tab w:val="num" w:pos="1080"/>
          <w:tab w:val="num" w:pos="1440"/>
        </w:tabs>
        <w:spacing w:line="232" w:lineRule="exact"/>
        <w:ind w:left="2160"/>
        <w:rPr>
          <w:rFonts w:ascii="Arial" w:hAnsi="Arial" w:cs="Arial"/>
          <w:snapToGrid w:val="0"/>
        </w:rPr>
      </w:pPr>
    </w:p>
    <w:p w:rsidR="004A5030" w:rsidRPr="0050560F" w:rsidRDefault="004A5030" w:rsidP="00D97696">
      <w:pPr>
        <w:widowControl w:val="0"/>
        <w:numPr>
          <w:ilvl w:val="0"/>
          <w:numId w:val="7"/>
        </w:numPr>
        <w:tabs>
          <w:tab w:val="clear" w:pos="360"/>
          <w:tab w:val="num" w:pos="1080"/>
        </w:tabs>
        <w:spacing w:line="232" w:lineRule="exact"/>
        <w:ind w:left="720"/>
        <w:rPr>
          <w:rFonts w:ascii="Arial" w:hAnsi="Arial" w:cs="Arial"/>
          <w:snapToGrid w:val="0"/>
        </w:rPr>
      </w:pPr>
      <w:r w:rsidRPr="00EA699B">
        <w:rPr>
          <w:rFonts w:ascii="Arial" w:hAnsi="Arial" w:cs="Arial"/>
          <w:snapToGrid w:val="0"/>
          <w:u w:val="single"/>
        </w:rPr>
        <w:t>Experience</w:t>
      </w:r>
      <w:r w:rsidRPr="0050560F">
        <w:rPr>
          <w:rFonts w:ascii="Arial" w:hAnsi="Arial" w:cs="Arial"/>
          <w:snapToGrid w:val="0"/>
        </w:rPr>
        <w:t xml:space="preserve"> — the firm needs to have </w:t>
      </w:r>
      <w:r w:rsidR="00A87440" w:rsidRPr="0050560F">
        <w:rPr>
          <w:rFonts w:ascii="Arial" w:hAnsi="Arial" w:cs="Arial"/>
          <w:snapToGrid w:val="0"/>
        </w:rPr>
        <w:t>previously and successfully</w:t>
      </w:r>
      <w:r w:rsidR="00A87440" w:rsidRPr="0050560F" w:rsidDel="00A87440">
        <w:rPr>
          <w:rFonts w:ascii="Arial" w:hAnsi="Arial" w:cs="Arial"/>
          <w:snapToGrid w:val="0"/>
        </w:rPr>
        <w:t xml:space="preserve"> </w:t>
      </w:r>
      <w:r w:rsidRPr="0050560F">
        <w:rPr>
          <w:rFonts w:ascii="Arial" w:hAnsi="Arial" w:cs="Arial"/>
          <w:snapToGrid w:val="0"/>
        </w:rPr>
        <w:t>completed similar scale projects</w:t>
      </w:r>
      <w:r w:rsidR="00F55953" w:rsidRPr="0050560F">
        <w:rPr>
          <w:rFonts w:ascii="Arial" w:hAnsi="Arial" w:cs="Arial"/>
          <w:snapToGrid w:val="0"/>
        </w:rPr>
        <w:t xml:space="preserve">.  </w:t>
      </w:r>
    </w:p>
    <w:p w:rsidR="004A5030" w:rsidRPr="0050560F" w:rsidRDefault="004A5030" w:rsidP="00D97696">
      <w:pPr>
        <w:widowControl w:val="0"/>
        <w:tabs>
          <w:tab w:val="num" w:pos="1080"/>
          <w:tab w:val="num" w:pos="1440"/>
        </w:tabs>
        <w:spacing w:line="232" w:lineRule="exact"/>
        <w:ind w:left="2160"/>
        <w:rPr>
          <w:rFonts w:ascii="Arial" w:hAnsi="Arial" w:cs="Arial"/>
          <w:snapToGrid w:val="0"/>
        </w:rPr>
      </w:pPr>
    </w:p>
    <w:p w:rsidR="004A5030" w:rsidRPr="00EA699B" w:rsidRDefault="004A5030" w:rsidP="00D97696">
      <w:pPr>
        <w:widowControl w:val="0"/>
        <w:numPr>
          <w:ilvl w:val="0"/>
          <w:numId w:val="7"/>
        </w:numPr>
        <w:tabs>
          <w:tab w:val="clear" w:pos="360"/>
          <w:tab w:val="num" w:pos="1440"/>
        </w:tabs>
        <w:spacing w:line="232" w:lineRule="exact"/>
        <w:ind w:left="720"/>
        <w:rPr>
          <w:rFonts w:ascii="Arial" w:hAnsi="Arial" w:cs="Arial"/>
          <w:snapToGrid w:val="0"/>
          <w:u w:val="single"/>
        </w:rPr>
      </w:pPr>
      <w:r w:rsidRPr="00EA699B">
        <w:rPr>
          <w:rFonts w:ascii="Arial" w:hAnsi="Arial" w:cs="Arial"/>
          <w:snapToGrid w:val="0"/>
          <w:u w:val="single"/>
        </w:rPr>
        <w:t>Team Members</w:t>
      </w:r>
    </w:p>
    <w:p w:rsidR="004A5030" w:rsidRPr="0050560F" w:rsidRDefault="004A5030" w:rsidP="00D97696">
      <w:pPr>
        <w:widowControl w:val="0"/>
        <w:tabs>
          <w:tab w:val="num" w:pos="1080"/>
          <w:tab w:val="num" w:pos="1440"/>
        </w:tabs>
        <w:spacing w:line="232" w:lineRule="exact"/>
        <w:ind w:left="2160"/>
        <w:rPr>
          <w:rFonts w:ascii="Arial" w:hAnsi="Arial" w:cs="Arial"/>
          <w:snapToGrid w:val="0"/>
        </w:rPr>
      </w:pPr>
    </w:p>
    <w:p w:rsidR="004A5030" w:rsidRPr="0050560F" w:rsidRDefault="004A5030" w:rsidP="00D97696">
      <w:pPr>
        <w:widowControl w:val="0"/>
        <w:numPr>
          <w:ilvl w:val="0"/>
          <w:numId w:val="7"/>
        </w:numPr>
        <w:tabs>
          <w:tab w:val="clear" w:pos="360"/>
          <w:tab w:val="num" w:pos="1080"/>
        </w:tabs>
        <w:spacing w:line="232" w:lineRule="exact"/>
        <w:ind w:left="720"/>
        <w:rPr>
          <w:rFonts w:ascii="Arial" w:hAnsi="Arial" w:cs="Arial"/>
          <w:snapToGrid w:val="0"/>
        </w:rPr>
      </w:pPr>
      <w:r w:rsidRPr="00EA699B">
        <w:rPr>
          <w:rFonts w:ascii="Arial" w:hAnsi="Arial" w:cs="Arial"/>
          <w:snapToGrid w:val="0"/>
          <w:u w:val="single"/>
        </w:rPr>
        <w:t>Cost Estimating</w:t>
      </w:r>
      <w:r w:rsidRPr="0050560F">
        <w:rPr>
          <w:rFonts w:ascii="Arial" w:hAnsi="Arial" w:cs="Arial"/>
          <w:snapToGrid w:val="0"/>
        </w:rPr>
        <w:t xml:space="preserve"> — the firm needs to demonstrate successful complex cost</w:t>
      </w:r>
      <w:r w:rsidR="00F55953" w:rsidRPr="0050560F">
        <w:rPr>
          <w:rFonts w:ascii="Arial" w:hAnsi="Arial" w:cs="Arial"/>
          <w:snapToGrid w:val="0"/>
        </w:rPr>
        <w:t xml:space="preserve"> </w:t>
      </w:r>
      <w:r w:rsidRPr="0050560F">
        <w:rPr>
          <w:rFonts w:ascii="Arial" w:hAnsi="Arial" w:cs="Arial"/>
          <w:snapToGrid w:val="0"/>
        </w:rPr>
        <w:t>estimating projects, value engineering and control of GMP’s</w:t>
      </w:r>
      <w:r w:rsidR="00F55953" w:rsidRPr="0050560F">
        <w:rPr>
          <w:rFonts w:ascii="Arial" w:hAnsi="Arial" w:cs="Arial"/>
          <w:snapToGrid w:val="0"/>
        </w:rPr>
        <w:t xml:space="preserve">.  </w:t>
      </w:r>
    </w:p>
    <w:p w:rsidR="004A5030" w:rsidRPr="0050560F" w:rsidRDefault="004A5030" w:rsidP="00D97696">
      <w:pPr>
        <w:pStyle w:val="BodyTextIndent2"/>
        <w:tabs>
          <w:tab w:val="clear" w:pos="731"/>
          <w:tab w:val="clear" w:pos="1077"/>
          <w:tab w:val="num" w:pos="1440"/>
        </w:tabs>
        <w:ind w:left="2160" w:firstLine="0"/>
        <w:rPr>
          <w:rFonts w:ascii="Arial" w:hAnsi="Arial" w:cs="Arial"/>
        </w:rPr>
      </w:pPr>
    </w:p>
    <w:p w:rsidR="004A5030" w:rsidRPr="0050560F" w:rsidRDefault="004A5030" w:rsidP="00D97696">
      <w:pPr>
        <w:pStyle w:val="BodyTextIndent2"/>
        <w:numPr>
          <w:ilvl w:val="0"/>
          <w:numId w:val="7"/>
        </w:numPr>
        <w:tabs>
          <w:tab w:val="clear" w:pos="360"/>
          <w:tab w:val="clear" w:pos="731"/>
          <w:tab w:val="clear" w:pos="1077"/>
          <w:tab w:val="num" w:pos="1080"/>
        </w:tabs>
        <w:ind w:left="720"/>
        <w:rPr>
          <w:rFonts w:ascii="Arial" w:hAnsi="Arial" w:cs="Arial"/>
        </w:rPr>
      </w:pPr>
      <w:r w:rsidRPr="00EA699B">
        <w:rPr>
          <w:rFonts w:ascii="Arial" w:hAnsi="Arial" w:cs="Arial"/>
          <w:u w:val="single"/>
        </w:rPr>
        <w:t>Scheduling</w:t>
      </w:r>
      <w:r w:rsidRPr="0050560F">
        <w:rPr>
          <w:rFonts w:ascii="Arial" w:hAnsi="Arial" w:cs="Arial"/>
        </w:rPr>
        <w:t xml:space="preserve"> — the firm needs to be able to have successfully completed complex project scheduling, and be capable of recommending approaches which reduce the project schedule duration without increasing construction costs</w:t>
      </w:r>
      <w:r w:rsidR="00F55953" w:rsidRPr="0050560F">
        <w:rPr>
          <w:rFonts w:ascii="Arial" w:hAnsi="Arial" w:cs="Arial"/>
        </w:rPr>
        <w:t xml:space="preserve">.  </w:t>
      </w:r>
    </w:p>
    <w:p w:rsidR="004A5030" w:rsidRPr="0050560F" w:rsidRDefault="004A5030" w:rsidP="00D97696">
      <w:pPr>
        <w:widowControl w:val="0"/>
        <w:tabs>
          <w:tab w:val="num" w:pos="1080"/>
          <w:tab w:val="num" w:pos="1440"/>
        </w:tabs>
        <w:spacing w:line="232" w:lineRule="exact"/>
        <w:ind w:left="2160"/>
        <w:rPr>
          <w:rFonts w:ascii="Arial" w:hAnsi="Arial" w:cs="Arial"/>
          <w:snapToGrid w:val="0"/>
        </w:rPr>
      </w:pPr>
    </w:p>
    <w:p w:rsidR="004A5030" w:rsidRPr="0050560F" w:rsidRDefault="00EA699B" w:rsidP="00D97696">
      <w:pPr>
        <w:widowControl w:val="0"/>
        <w:numPr>
          <w:ilvl w:val="0"/>
          <w:numId w:val="7"/>
        </w:numPr>
        <w:tabs>
          <w:tab w:val="clear" w:pos="360"/>
          <w:tab w:val="num" w:pos="1080"/>
        </w:tabs>
        <w:spacing w:line="232" w:lineRule="exact"/>
        <w:ind w:left="720"/>
        <w:rPr>
          <w:rFonts w:ascii="Arial" w:hAnsi="Arial" w:cs="Arial"/>
          <w:snapToGrid w:val="0"/>
        </w:rPr>
      </w:pPr>
      <w:r w:rsidRPr="00EA699B">
        <w:rPr>
          <w:rFonts w:ascii="Arial" w:hAnsi="Arial" w:cs="Arial"/>
          <w:snapToGrid w:val="0"/>
          <w:u w:val="single"/>
        </w:rPr>
        <w:t>Approach to P</w:t>
      </w:r>
      <w:r w:rsidR="004A5030" w:rsidRPr="00EA699B">
        <w:rPr>
          <w:rFonts w:ascii="Arial" w:hAnsi="Arial" w:cs="Arial"/>
          <w:snapToGrid w:val="0"/>
          <w:u w:val="single"/>
        </w:rPr>
        <w:t>roject</w:t>
      </w:r>
      <w:r w:rsidR="004A5030" w:rsidRPr="0050560F">
        <w:rPr>
          <w:rFonts w:ascii="Arial" w:hAnsi="Arial" w:cs="Arial"/>
          <w:snapToGrid w:val="0"/>
        </w:rPr>
        <w:t xml:space="preserve"> — the firm needs to present an approach to the project</w:t>
      </w:r>
      <w:r w:rsidR="00F55953" w:rsidRPr="0050560F">
        <w:rPr>
          <w:rFonts w:ascii="Arial" w:hAnsi="Arial" w:cs="Arial"/>
          <w:snapToGrid w:val="0"/>
        </w:rPr>
        <w:t>,</w:t>
      </w:r>
      <w:r w:rsidR="004A5030" w:rsidRPr="0050560F">
        <w:rPr>
          <w:rFonts w:ascii="Arial" w:hAnsi="Arial" w:cs="Arial"/>
          <w:snapToGrid w:val="0"/>
        </w:rPr>
        <w:t xml:space="preserve"> involving</w:t>
      </w:r>
      <w:r w:rsidR="00F55953" w:rsidRPr="0050560F">
        <w:rPr>
          <w:rFonts w:ascii="Arial" w:hAnsi="Arial" w:cs="Arial"/>
          <w:snapToGrid w:val="0"/>
        </w:rPr>
        <w:t xml:space="preserve">:  </w:t>
      </w:r>
      <w:r w:rsidR="004A5030" w:rsidRPr="0050560F">
        <w:rPr>
          <w:rFonts w:ascii="Arial" w:hAnsi="Arial" w:cs="Arial"/>
          <w:snapToGrid w:val="0"/>
        </w:rPr>
        <w:t xml:space="preserve"> teaming, leadership attitude, communication, and management. People skills, commitment, and attitude are critical</w:t>
      </w:r>
    </w:p>
    <w:p w:rsidR="004A5030" w:rsidRPr="0050560F" w:rsidRDefault="004A5030" w:rsidP="00D97696">
      <w:pPr>
        <w:widowControl w:val="0"/>
        <w:tabs>
          <w:tab w:val="num" w:pos="1080"/>
          <w:tab w:val="num" w:pos="1440"/>
        </w:tabs>
        <w:spacing w:line="232" w:lineRule="exact"/>
        <w:ind w:left="2160"/>
        <w:rPr>
          <w:rFonts w:ascii="Arial" w:hAnsi="Arial" w:cs="Arial"/>
          <w:snapToGrid w:val="0"/>
        </w:rPr>
      </w:pPr>
    </w:p>
    <w:p w:rsidR="004A5030" w:rsidRPr="00EA699B" w:rsidRDefault="004A5030" w:rsidP="00D97696">
      <w:pPr>
        <w:widowControl w:val="0"/>
        <w:numPr>
          <w:ilvl w:val="0"/>
          <w:numId w:val="7"/>
        </w:numPr>
        <w:tabs>
          <w:tab w:val="clear" w:pos="360"/>
          <w:tab w:val="num" w:pos="1440"/>
        </w:tabs>
        <w:spacing w:line="232" w:lineRule="exact"/>
        <w:ind w:left="720"/>
        <w:rPr>
          <w:rFonts w:ascii="Arial" w:hAnsi="Arial" w:cs="Arial"/>
          <w:snapToGrid w:val="0"/>
          <w:u w:val="single"/>
        </w:rPr>
      </w:pPr>
      <w:r w:rsidRPr="00EA699B">
        <w:rPr>
          <w:rFonts w:ascii="Arial" w:hAnsi="Arial" w:cs="Arial"/>
          <w:snapToGrid w:val="0"/>
          <w:u w:val="single"/>
        </w:rPr>
        <w:t>Fee/General Conditions</w:t>
      </w:r>
    </w:p>
    <w:p w:rsidR="004A5030" w:rsidRPr="0050560F" w:rsidRDefault="004A5030" w:rsidP="00D97696">
      <w:pPr>
        <w:widowControl w:val="0"/>
        <w:tabs>
          <w:tab w:val="left" w:pos="731"/>
        </w:tabs>
        <w:ind w:left="360"/>
        <w:rPr>
          <w:rFonts w:ascii="Arial" w:hAnsi="Arial" w:cs="Arial"/>
          <w:b/>
          <w:snapToGrid w:val="0"/>
          <w:sz w:val="22"/>
          <w:szCs w:val="22"/>
        </w:rPr>
      </w:pPr>
    </w:p>
    <w:p w:rsidR="00423FEC" w:rsidRPr="0050560F" w:rsidRDefault="00423FEC">
      <w:pPr>
        <w:widowControl w:val="0"/>
        <w:tabs>
          <w:tab w:val="left" w:pos="731"/>
        </w:tabs>
        <w:rPr>
          <w:rFonts w:ascii="Arial" w:hAnsi="Arial" w:cs="Arial"/>
          <w:b/>
          <w:snapToGrid w:val="0"/>
          <w:sz w:val="22"/>
          <w:szCs w:val="22"/>
        </w:rPr>
      </w:pPr>
    </w:p>
    <w:p w:rsidR="004A5030" w:rsidRPr="0050560F" w:rsidRDefault="004A5030" w:rsidP="00B838AE">
      <w:pPr>
        <w:widowControl w:val="0"/>
        <w:numPr>
          <w:ilvl w:val="0"/>
          <w:numId w:val="1"/>
        </w:numPr>
        <w:tabs>
          <w:tab w:val="left" w:pos="731"/>
          <w:tab w:val="num" w:pos="1888"/>
        </w:tabs>
        <w:rPr>
          <w:rFonts w:ascii="Arial" w:hAnsi="Arial" w:cs="Arial"/>
          <w:b/>
          <w:snapToGrid w:val="0"/>
          <w:sz w:val="22"/>
          <w:szCs w:val="22"/>
        </w:rPr>
      </w:pPr>
      <w:r w:rsidRPr="0050560F">
        <w:rPr>
          <w:rFonts w:ascii="Arial" w:hAnsi="Arial" w:cs="Arial"/>
          <w:b/>
          <w:snapToGrid w:val="0"/>
          <w:sz w:val="22"/>
          <w:szCs w:val="22"/>
        </w:rPr>
        <w:t>SUBSTANCE ABUSE</w:t>
      </w:r>
    </w:p>
    <w:p w:rsidR="004A5030" w:rsidRPr="0050560F" w:rsidRDefault="004A5030">
      <w:pPr>
        <w:widowControl w:val="0"/>
        <w:tabs>
          <w:tab w:val="left" w:pos="731"/>
        </w:tabs>
        <w:rPr>
          <w:rFonts w:ascii="Arial" w:hAnsi="Arial" w:cs="Arial"/>
          <w:b/>
          <w:snapToGrid w:val="0"/>
        </w:rPr>
      </w:pPr>
    </w:p>
    <w:p w:rsidR="004A5030" w:rsidRPr="0050560F" w:rsidRDefault="004A5030" w:rsidP="00F862FB">
      <w:pPr>
        <w:widowControl w:val="0"/>
        <w:tabs>
          <w:tab w:val="left" w:pos="731"/>
        </w:tabs>
        <w:spacing w:line="232" w:lineRule="exact"/>
        <w:ind w:left="360"/>
        <w:rPr>
          <w:rFonts w:ascii="Arial" w:hAnsi="Arial" w:cs="Arial"/>
          <w:snapToGrid w:val="0"/>
        </w:rPr>
      </w:pPr>
      <w:r w:rsidRPr="0050560F">
        <w:rPr>
          <w:rFonts w:ascii="Arial" w:hAnsi="Arial" w:cs="Arial"/>
          <w:snapToGrid w:val="0"/>
        </w:rPr>
        <w:t>All contractors expected to perform work on this project will be required to provide proof of membership in the St. Louis Construction Industry Substance Abuse Consortium within 60 days of contract award.</w:t>
      </w:r>
    </w:p>
    <w:p w:rsidR="004A5030" w:rsidRPr="0050560F" w:rsidRDefault="004A5030" w:rsidP="00F862FB">
      <w:pPr>
        <w:widowControl w:val="0"/>
        <w:tabs>
          <w:tab w:val="left" w:pos="731"/>
        </w:tabs>
        <w:spacing w:line="232" w:lineRule="exact"/>
        <w:ind w:left="360"/>
        <w:rPr>
          <w:rFonts w:ascii="Arial" w:hAnsi="Arial" w:cs="Arial"/>
          <w:snapToGrid w:val="0"/>
        </w:rPr>
      </w:pPr>
    </w:p>
    <w:p w:rsidR="006238FF" w:rsidRPr="0050560F" w:rsidRDefault="004A5030" w:rsidP="00F862FB">
      <w:pPr>
        <w:widowControl w:val="0"/>
        <w:tabs>
          <w:tab w:val="left" w:pos="731"/>
        </w:tabs>
        <w:spacing w:line="232" w:lineRule="exact"/>
        <w:ind w:left="360"/>
        <w:rPr>
          <w:rFonts w:ascii="Arial" w:hAnsi="Arial" w:cs="Arial"/>
          <w:snapToGrid w:val="0"/>
        </w:rPr>
      </w:pPr>
      <w:r w:rsidRPr="0050560F">
        <w:rPr>
          <w:rFonts w:ascii="Arial" w:hAnsi="Arial" w:cs="Arial"/>
          <w:snapToGrid w:val="0"/>
        </w:rPr>
        <w:t>In addition, all contractors will be expected to comply with the conditions established by the Owner concerning substance abuse.</w:t>
      </w:r>
    </w:p>
    <w:p w:rsidR="00423FEC" w:rsidRDefault="00423FEC" w:rsidP="00F82647">
      <w:pPr>
        <w:widowControl w:val="0"/>
        <w:tabs>
          <w:tab w:val="left" w:pos="731"/>
        </w:tabs>
        <w:spacing w:line="232" w:lineRule="exact"/>
        <w:rPr>
          <w:rFonts w:ascii="Arial" w:hAnsi="Arial" w:cs="Arial"/>
          <w:snapToGrid w:val="0"/>
        </w:rPr>
      </w:pPr>
    </w:p>
    <w:p w:rsidR="00F82647" w:rsidRDefault="00F82647" w:rsidP="00F82647">
      <w:pPr>
        <w:widowControl w:val="0"/>
        <w:tabs>
          <w:tab w:val="left" w:pos="731"/>
        </w:tabs>
        <w:spacing w:line="232" w:lineRule="exact"/>
        <w:rPr>
          <w:rFonts w:ascii="Arial" w:hAnsi="Arial" w:cs="Arial"/>
          <w:snapToGrid w:val="0"/>
        </w:rPr>
      </w:pPr>
    </w:p>
    <w:p w:rsidR="00F82647" w:rsidRDefault="00F82647" w:rsidP="00F82647">
      <w:pPr>
        <w:widowControl w:val="0"/>
        <w:tabs>
          <w:tab w:val="left" w:pos="731"/>
        </w:tabs>
        <w:spacing w:line="232" w:lineRule="exact"/>
        <w:rPr>
          <w:rFonts w:ascii="Arial" w:hAnsi="Arial" w:cs="Arial"/>
          <w:snapToGrid w:val="0"/>
        </w:rPr>
      </w:pPr>
    </w:p>
    <w:p w:rsidR="00F82647" w:rsidRPr="0050560F" w:rsidRDefault="00F82647" w:rsidP="00F82647">
      <w:pPr>
        <w:widowControl w:val="0"/>
        <w:tabs>
          <w:tab w:val="left" w:pos="731"/>
        </w:tabs>
        <w:spacing w:line="232" w:lineRule="exact"/>
        <w:rPr>
          <w:rFonts w:ascii="Arial" w:hAnsi="Arial" w:cs="Arial"/>
          <w:snapToGrid w:val="0"/>
        </w:rPr>
      </w:pPr>
    </w:p>
    <w:p w:rsidR="004A5030" w:rsidRPr="0050560F" w:rsidRDefault="004A5030" w:rsidP="00760AE4">
      <w:pPr>
        <w:widowControl w:val="0"/>
        <w:numPr>
          <w:ilvl w:val="0"/>
          <w:numId w:val="1"/>
        </w:numPr>
        <w:tabs>
          <w:tab w:val="num" w:pos="1326"/>
        </w:tabs>
        <w:spacing w:line="464" w:lineRule="exact"/>
        <w:rPr>
          <w:rFonts w:ascii="Arial" w:hAnsi="Arial" w:cs="Arial"/>
          <w:b/>
          <w:snapToGrid w:val="0"/>
          <w:sz w:val="22"/>
          <w:szCs w:val="22"/>
        </w:rPr>
      </w:pPr>
      <w:r w:rsidRPr="0050560F">
        <w:rPr>
          <w:rFonts w:ascii="Arial" w:hAnsi="Arial" w:cs="Arial"/>
          <w:b/>
          <w:snapToGrid w:val="0"/>
          <w:sz w:val="22"/>
          <w:szCs w:val="22"/>
        </w:rPr>
        <w:t>ADDITIONAL PROPOSAL CONDITIONS</w:t>
      </w:r>
    </w:p>
    <w:p w:rsidR="004A5030" w:rsidRPr="0050560F" w:rsidRDefault="004A5030">
      <w:pPr>
        <w:widowControl w:val="0"/>
        <w:tabs>
          <w:tab w:val="left" w:pos="1077"/>
        </w:tabs>
        <w:spacing w:line="232" w:lineRule="exact"/>
        <w:ind w:left="1078"/>
        <w:rPr>
          <w:rFonts w:ascii="Arial" w:hAnsi="Arial" w:cs="Arial"/>
          <w:b/>
          <w:snapToGrid w:val="0"/>
        </w:rPr>
      </w:pPr>
    </w:p>
    <w:p w:rsidR="004A5030" w:rsidRPr="0050560F" w:rsidRDefault="004A5030" w:rsidP="00BA016B">
      <w:pPr>
        <w:widowControl w:val="0"/>
        <w:numPr>
          <w:ilvl w:val="0"/>
          <w:numId w:val="13"/>
        </w:numPr>
        <w:tabs>
          <w:tab w:val="clear" w:pos="360"/>
          <w:tab w:val="left" w:pos="1080"/>
          <w:tab w:val="left" w:pos="2070"/>
        </w:tabs>
        <w:spacing w:line="232" w:lineRule="exact"/>
        <w:ind w:left="704"/>
        <w:rPr>
          <w:rFonts w:ascii="Arial" w:hAnsi="Arial" w:cs="Arial"/>
          <w:snapToGrid w:val="0"/>
        </w:rPr>
      </w:pPr>
      <w:r w:rsidRPr="0050560F">
        <w:rPr>
          <w:rFonts w:ascii="Arial" w:hAnsi="Arial" w:cs="Arial"/>
          <w:snapToGrid w:val="0"/>
        </w:rPr>
        <w:t xml:space="preserve">The Owner reserves the right to accept or reject any or all proposals, with or without cause and to waive technicalities, or to accept the proposal which, in its sole </w:t>
      </w:r>
      <w:r w:rsidR="000A1A64" w:rsidRPr="0050560F">
        <w:rPr>
          <w:rFonts w:ascii="Arial" w:hAnsi="Arial" w:cs="Arial"/>
          <w:snapToGrid w:val="0"/>
        </w:rPr>
        <w:t>judgment</w:t>
      </w:r>
      <w:r w:rsidRPr="0050560F">
        <w:rPr>
          <w:rFonts w:ascii="Arial" w:hAnsi="Arial" w:cs="Arial"/>
          <w:snapToGrid w:val="0"/>
        </w:rPr>
        <w:t>, best serves the Owner’s interests, or to award a contract to the next most qualified proposer if a successful proposer does not execute a contract within thirty (30) days after notice of an intent to award a contract.</w:t>
      </w:r>
    </w:p>
    <w:p w:rsidR="004A5030" w:rsidRPr="0050560F" w:rsidRDefault="004A5030" w:rsidP="00047647">
      <w:pPr>
        <w:widowControl w:val="0"/>
        <w:tabs>
          <w:tab w:val="left" w:pos="1080"/>
          <w:tab w:val="left" w:pos="2070"/>
        </w:tabs>
        <w:spacing w:line="232" w:lineRule="exact"/>
        <w:ind w:left="678"/>
        <w:rPr>
          <w:rFonts w:ascii="Arial" w:hAnsi="Arial" w:cs="Arial"/>
          <w:snapToGrid w:val="0"/>
        </w:rPr>
      </w:pPr>
    </w:p>
    <w:p w:rsidR="004A5030" w:rsidRPr="0050560F" w:rsidRDefault="004A5030" w:rsidP="00047647">
      <w:pPr>
        <w:widowControl w:val="0"/>
        <w:numPr>
          <w:ilvl w:val="0"/>
          <w:numId w:val="8"/>
        </w:numPr>
        <w:tabs>
          <w:tab w:val="clear" w:pos="360"/>
          <w:tab w:val="left" w:pos="1080"/>
          <w:tab w:val="num" w:pos="1759"/>
          <w:tab w:val="num" w:pos="2158"/>
        </w:tabs>
        <w:spacing w:line="232" w:lineRule="exact"/>
        <w:ind w:left="681"/>
        <w:rPr>
          <w:rFonts w:ascii="Arial" w:hAnsi="Arial" w:cs="Arial"/>
          <w:snapToGrid w:val="0"/>
        </w:rPr>
      </w:pPr>
      <w:r w:rsidRPr="0050560F">
        <w:rPr>
          <w:rFonts w:ascii="Arial" w:hAnsi="Arial" w:cs="Arial"/>
          <w:snapToGrid w:val="0"/>
        </w:rPr>
        <w:t>The Owner reserves the right to request clarification of information submitted and to request additional information of one or more applicants.</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4A5030" w:rsidP="00047647">
      <w:pPr>
        <w:widowControl w:val="0"/>
        <w:numPr>
          <w:ilvl w:val="0"/>
          <w:numId w:val="8"/>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Any submitted proposal shall remain a valid proposal for ninety (90) days after the propo</w:t>
      </w:r>
      <w:r w:rsidR="00540CC9" w:rsidRPr="0050560F">
        <w:rPr>
          <w:rFonts w:ascii="Arial" w:hAnsi="Arial" w:cs="Arial"/>
          <w:snapToGrid w:val="0"/>
        </w:rPr>
        <w:t>sal due date, or until the Owner</w:t>
      </w:r>
      <w:r w:rsidRPr="0050560F">
        <w:rPr>
          <w:rFonts w:ascii="Arial" w:hAnsi="Arial" w:cs="Arial"/>
          <w:snapToGrid w:val="0"/>
        </w:rPr>
        <w:t xml:space="preserve"> execute</w:t>
      </w:r>
      <w:r w:rsidR="00540CC9" w:rsidRPr="0050560F">
        <w:rPr>
          <w:rFonts w:ascii="Arial" w:hAnsi="Arial" w:cs="Arial"/>
          <w:snapToGrid w:val="0"/>
        </w:rPr>
        <w:t>s</w:t>
      </w:r>
      <w:r w:rsidRPr="0050560F">
        <w:rPr>
          <w:rFonts w:ascii="Arial" w:hAnsi="Arial" w:cs="Arial"/>
          <w:snapToGrid w:val="0"/>
        </w:rPr>
        <w:t xml:space="preserve"> a contract, whichever is sooner. </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4A5030" w:rsidP="00047647">
      <w:pPr>
        <w:widowControl w:val="0"/>
        <w:numPr>
          <w:ilvl w:val="0"/>
          <w:numId w:val="8"/>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No proposals will be accepted after the time set for receipt of the proposals. Proposals submitted via facsimile, telegraph or mailgram shall be rejected.</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4A5030" w:rsidP="00047647">
      <w:pPr>
        <w:widowControl w:val="0"/>
        <w:numPr>
          <w:ilvl w:val="0"/>
          <w:numId w:val="8"/>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The Owner reserves the right to negotiate adjustments i</w:t>
      </w:r>
      <w:r w:rsidR="00204B39" w:rsidRPr="0050560F">
        <w:rPr>
          <w:rFonts w:ascii="Arial" w:hAnsi="Arial" w:cs="Arial"/>
          <w:snapToGrid w:val="0"/>
        </w:rPr>
        <w:t>n any and all elements of the Design</w:t>
      </w:r>
      <w:r w:rsidR="00540CC9" w:rsidRPr="0050560F">
        <w:rPr>
          <w:rFonts w:ascii="Arial" w:hAnsi="Arial" w:cs="Arial"/>
          <w:snapToGrid w:val="0"/>
        </w:rPr>
        <w:t>-</w:t>
      </w:r>
      <w:r w:rsidR="00204B39" w:rsidRPr="0050560F">
        <w:rPr>
          <w:rFonts w:ascii="Arial" w:hAnsi="Arial" w:cs="Arial"/>
          <w:snapToGrid w:val="0"/>
        </w:rPr>
        <w:t xml:space="preserve"> Builder</w:t>
      </w:r>
      <w:r w:rsidRPr="0050560F">
        <w:rPr>
          <w:rFonts w:ascii="Arial" w:hAnsi="Arial" w:cs="Arial"/>
          <w:snapToGrid w:val="0"/>
        </w:rPr>
        <w:t xml:space="preserve">’s submittal. </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4A5030" w:rsidP="00047647">
      <w:pPr>
        <w:widowControl w:val="0"/>
        <w:numPr>
          <w:ilvl w:val="0"/>
          <w:numId w:val="8"/>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Where the RFP requires the proposer to submit a number of days, or to submit a milestone chart, the days used shall be calendar days</w:t>
      </w:r>
      <w:r w:rsidR="00540CC9" w:rsidRPr="0050560F">
        <w:rPr>
          <w:rFonts w:ascii="Arial" w:hAnsi="Arial" w:cs="Arial"/>
          <w:snapToGrid w:val="0"/>
        </w:rPr>
        <w:t>,</w:t>
      </w:r>
      <w:r w:rsidRPr="0050560F">
        <w:rPr>
          <w:rFonts w:ascii="Arial" w:hAnsi="Arial" w:cs="Arial"/>
          <w:snapToGrid w:val="0"/>
        </w:rPr>
        <w:t xml:space="preserve"> unless otherwise specified.</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4A5030" w:rsidP="00047647">
      <w:pPr>
        <w:widowControl w:val="0"/>
        <w:numPr>
          <w:ilvl w:val="0"/>
          <w:numId w:val="8"/>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It is the responsibility of each proposer to examine the entire RFP, seek clarification in writing, and review its proposal for accuracy before submi</w:t>
      </w:r>
      <w:r w:rsidR="00540CC9" w:rsidRPr="0050560F">
        <w:rPr>
          <w:rFonts w:ascii="Arial" w:hAnsi="Arial" w:cs="Arial"/>
          <w:snapToGrid w:val="0"/>
        </w:rPr>
        <w:t>tting.  The Owner</w:t>
      </w:r>
      <w:r w:rsidRPr="0050560F">
        <w:rPr>
          <w:rFonts w:ascii="Arial" w:hAnsi="Arial" w:cs="Arial"/>
          <w:snapToGrid w:val="0"/>
        </w:rPr>
        <w:t xml:space="preserve"> may r</w:t>
      </w:r>
      <w:r w:rsidR="00204B39" w:rsidRPr="0050560F">
        <w:rPr>
          <w:rFonts w:ascii="Arial" w:hAnsi="Arial" w:cs="Arial"/>
          <w:snapToGrid w:val="0"/>
        </w:rPr>
        <w:t>equest clarification from any Design</w:t>
      </w:r>
      <w:r w:rsidR="00540CC9" w:rsidRPr="0050560F">
        <w:rPr>
          <w:rFonts w:ascii="Arial" w:hAnsi="Arial" w:cs="Arial"/>
          <w:snapToGrid w:val="0"/>
        </w:rPr>
        <w:t>-</w:t>
      </w:r>
      <w:r w:rsidR="00204B39" w:rsidRPr="0050560F">
        <w:rPr>
          <w:rFonts w:ascii="Arial" w:hAnsi="Arial" w:cs="Arial"/>
          <w:snapToGrid w:val="0"/>
        </w:rPr>
        <w:t>Builder</w:t>
      </w:r>
      <w:r w:rsidRPr="0050560F">
        <w:rPr>
          <w:rFonts w:ascii="Arial" w:hAnsi="Arial" w:cs="Arial"/>
          <w:snapToGrid w:val="0"/>
        </w:rPr>
        <w:t xml:space="preserve"> relative to their proposal submission.</w:t>
      </w:r>
    </w:p>
    <w:p w:rsidR="004A5030" w:rsidRPr="0050560F" w:rsidRDefault="004A5030" w:rsidP="00047647">
      <w:pPr>
        <w:widowControl w:val="0"/>
        <w:tabs>
          <w:tab w:val="left" w:pos="1080"/>
          <w:tab w:val="left" w:pos="2070"/>
        </w:tabs>
        <w:spacing w:line="232" w:lineRule="exact"/>
        <w:ind w:left="678"/>
        <w:rPr>
          <w:rFonts w:ascii="Arial" w:hAnsi="Arial" w:cs="Arial"/>
          <w:snapToGrid w:val="0"/>
        </w:rPr>
      </w:pPr>
    </w:p>
    <w:p w:rsidR="004A5030" w:rsidRPr="0050560F" w:rsidRDefault="00204B39" w:rsidP="00047647">
      <w:pPr>
        <w:widowControl w:val="0"/>
        <w:numPr>
          <w:ilvl w:val="0"/>
          <w:numId w:val="9"/>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rPr>
        <w:t xml:space="preserve">The </w:t>
      </w:r>
      <w:r w:rsidR="007F1D01" w:rsidRPr="0050560F">
        <w:rPr>
          <w:rFonts w:ascii="Arial" w:hAnsi="Arial" w:cs="Arial"/>
        </w:rPr>
        <w:t>Design</w:t>
      </w:r>
      <w:r w:rsidR="00EA699B">
        <w:rPr>
          <w:rFonts w:ascii="Arial" w:hAnsi="Arial" w:cs="Arial"/>
        </w:rPr>
        <w:t>-</w:t>
      </w:r>
      <w:r w:rsidR="007F1D01" w:rsidRPr="0050560F">
        <w:rPr>
          <w:rFonts w:ascii="Arial" w:hAnsi="Arial" w:cs="Arial"/>
        </w:rPr>
        <w:t>Build firm</w:t>
      </w:r>
      <w:r w:rsidR="004A5030" w:rsidRPr="0050560F">
        <w:rPr>
          <w:rFonts w:ascii="Arial" w:hAnsi="Arial" w:cs="Arial"/>
        </w:rPr>
        <w:t xml:space="preserve"> </w:t>
      </w:r>
      <w:r w:rsidR="006A08A7" w:rsidRPr="0050560F">
        <w:rPr>
          <w:rFonts w:ascii="Arial" w:hAnsi="Arial" w:cs="Arial"/>
        </w:rPr>
        <w:t>is not permitted to contact anyone other than the Project Manager</w:t>
      </w:r>
      <w:r w:rsidR="004A5030" w:rsidRPr="0050560F">
        <w:rPr>
          <w:rFonts w:ascii="Arial" w:hAnsi="Arial" w:cs="Arial"/>
        </w:rPr>
        <w:t xml:space="preserve"> regarding this RFP, proposal evaluation, or selection process</w:t>
      </w:r>
      <w:r w:rsidR="00540CC9" w:rsidRPr="0050560F">
        <w:rPr>
          <w:rFonts w:ascii="Arial" w:hAnsi="Arial" w:cs="Arial"/>
        </w:rPr>
        <w:t>,</w:t>
      </w:r>
      <w:r w:rsidR="004A5030" w:rsidRPr="0050560F">
        <w:rPr>
          <w:rFonts w:ascii="Arial" w:hAnsi="Arial" w:cs="Arial"/>
        </w:rPr>
        <w:t xml:space="preserve"> from the time the RFP is issued until the time of notification of intent to award is an</w:t>
      </w:r>
      <w:r w:rsidR="006A08A7" w:rsidRPr="0050560F">
        <w:rPr>
          <w:rFonts w:ascii="Arial" w:hAnsi="Arial" w:cs="Arial"/>
        </w:rPr>
        <w:t>nounced.</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540CC9" w:rsidP="00047647">
      <w:pPr>
        <w:widowControl w:val="0"/>
        <w:numPr>
          <w:ilvl w:val="0"/>
          <w:numId w:val="9"/>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The Owner</w:t>
      </w:r>
      <w:r w:rsidR="004A5030" w:rsidRPr="0050560F">
        <w:rPr>
          <w:rFonts w:ascii="Arial" w:hAnsi="Arial" w:cs="Arial"/>
          <w:snapToGrid w:val="0"/>
        </w:rPr>
        <w:t xml:space="preserve"> assume</w:t>
      </w:r>
      <w:r w:rsidRPr="0050560F">
        <w:rPr>
          <w:rFonts w:ascii="Arial" w:hAnsi="Arial" w:cs="Arial"/>
          <w:snapToGrid w:val="0"/>
        </w:rPr>
        <w:t>s</w:t>
      </w:r>
      <w:r w:rsidR="004A5030" w:rsidRPr="0050560F">
        <w:rPr>
          <w:rFonts w:ascii="Arial" w:hAnsi="Arial" w:cs="Arial"/>
          <w:snapToGrid w:val="0"/>
        </w:rPr>
        <w:t xml:space="preserve"> no responsibility or obligation to the respondents, and will make no payment for any costs associated with the preparation or submission of a proposal.</w:t>
      </w:r>
    </w:p>
    <w:p w:rsidR="004A5030" w:rsidRPr="0050560F" w:rsidRDefault="004A5030" w:rsidP="00047647">
      <w:pPr>
        <w:widowControl w:val="0"/>
        <w:tabs>
          <w:tab w:val="left" w:pos="1080"/>
          <w:tab w:val="left" w:pos="2070"/>
        </w:tabs>
        <w:spacing w:line="232" w:lineRule="exact"/>
        <w:ind w:left="337"/>
        <w:rPr>
          <w:rFonts w:ascii="Arial" w:hAnsi="Arial" w:cs="Arial"/>
          <w:snapToGrid w:val="0"/>
        </w:rPr>
      </w:pPr>
    </w:p>
    <w:p w:rsidR="004A5030" w:rsidRPr="0050560F" w:rsidRDefault="004A5030" w:rsidP="00047647">
      <w:pPr>
        <w:widowControl w:val="0"/>
        <w:numPr>
          <w:ilvl w:val="0"/>
          <w:numId w:val="9"/>
        </w:numPr>
        <w:tabs>
          <w:tab w:val="clear" w:pos="360"/>
          <w:tab w:val="left" w:pos="1080"/>
          <w:tab w:val="left" w:pos="2070"/>
          <w:tab w:val="num" w:pos="2158"/>
        </w:tabs>
        <w:spacing w:line="232" w:lineRule="exact"/>
        <w:ind w:left="681"/>
        <w:rPr>
          <w:rFonts w:ascii="Arial" w:hAnsi="Arial" w:cs="Arial"/>
          <w:snapToGrid w:val="0"/>
        </w:rPr>
      </w:pPr>
      <w:r w:rsidRPr="0050560F">
        <w:rPr>
          <w:rFonts w:ascii="Arial" w:hAnsi="Arial" w:cs="Arial"/>
          <w:snapToGrid w:val="0"/>
        </w:rPr>
        <w:t>It is the Owner’s goal to</w:t>
      </w:r>
      <w:r w:rsidR="006647E9" w:rsidRPr="0050560F">
        <w:rPr>
          <w:rFonts w:ascii="Arial" w:hAnsi="Arial" w:cs="Arial"/>
          <w:snapToGrid w:val="0"/>
        </w:rPr>
        <w:t xml:space="preserve"> promote MBE/WBE participation.</w:t>
      </w:r>
      <w:r w:rsidR="00AE7323" w:rsidRPr="0050560F">
        <w:rPr>
          <w:rFonts w:ascii="Arial" w:hAnsi="Arial" w:cs="Arial"/>
          <w:snapToGrid w:val="0"/>
        </w:rPr>
        <w:t xml:space="preserve">  Describe how your firm will raise interest and participation from minority and women’s businesses in St. Louis.</w:t>
      </w:r>
      <w:r w:rsidR="00540CC9" w:rsidRPr="0050560F">
        <w:rPr>
          <w:rFonts w:ascii="Arial" w:hAnsi="Arial" w:cs="Arial"/>
          <w:snapToGrid w:val="0"/>
        </w:rPr>
        <w:t xml:space="preserve">  </w:t>
      </w:r>
    </w:p>
    <w:p w:rsidR="00540CC9" w:rsidRPr="0050560F" w:rsidRDefault="00540CC9" w:rsidP="00047647">
      <w:pPr>
        <w:pStyle w:val="ListParagraph"/>
        <w:ind w:left="337"/>
        <w:rPr>
          <w:rFonts w:ascii="Arial" w:hAnsi="Arial" w:cs="Arial"/>
          <w:snapToGrid w:val="0"/>
        </w:rPr>
      </w:pPr>
    </w:p>
    <w:p w:rsidR="004A5030" w:rsidRPr="0050560F" w:rsidRDefault="004A5030" w:rsidP="00EF7E8C">
      <w:pPr>
        <w:widowControl w:val="0"/>
        <w:tabs>
          <w:tab w:val="left" w:pos="1080"/>
          <w:tab w:val="left" w:pos="2070"/>
        </w:tabs>
        <w:spacing w:line="232" w:lineRule="exact"/>
        <w:rPr>
          <w:rFonts w:ascii="Arial" w:hAnsi="Arial" w:cs="Arial"/>
          <w:snapToGrid w:val="0"/>
        </w:rPr>
      </w:pPr>
    </w:p>
    <w:p w:rsidR="004A5030" w:rsidRDefault="004A5030" w:rsidP="009516B5">
      <w:pPr>
        <w:widowControl w:val="0"/>
        <w:numPr>
          <w:ilvl w:val="0"/>
          <w:numId w:val="1"/>
        </w:numPr>
        <w:tabs>
          <w:tab w:val="left" w:pos="362"/>
        </w:tabs>
        <w:rPr>
          <w:rFonts w:ascii="Arial" w:hAnsi="Arial" w:cs="Arial"/>
          <w:b/>
          <w:snapToGrid w:val="0"/>
          <w:sz w:val="22"/>
          <w:szCs w:val="22"/>
        </w:rPr>
      </w:pPr>
      <w:r w:rsidRPr="0050560F">
        <w:rPr>
          <w:rFonts w:ascii="Arial" w:hAnsi="Arial" w:cs="Arial"/>
          <w:b/>
          <w:snapToGrid w:val="0"/>
          <w:sz w:val="22"/>
          <w:szCs w:val="22"/>
        </w:rPr>
        <w:t>QUESTIONS</w:t>
      </w:r>
    </w:p>
    <w:p w:rsidR="0089248E" w:rsidRDefault="0089248E" w:rsidP="0089248E">
      <w:pPr>
        <w:widowControl w:val="0"/>
        <w:tabs>
          <w:tab w:val="left" w:pos="362"/>
        </w:tabs>
        <w:rPr>
          <w:rFonts w:ascii="Arial" w:hAnsi="Arial" w:cs="Arial"/>
          <w:b/>
          <w:snapToGrid w:val="0"/>
          <w:sz w:val="22"/>
          <w:szCs w:val="22"/>
        </w:rPr>
      </w:pPr>
    </w:p>
    <w:p w:rsidR="004A5030" w:rsidRPr="0050560F" w:rsidRDefault="0089248E" w:rsidP="0089248E">
      <w:pPr>
        <w:widowControl w:val="0"/>
        <w:tabs>
          <w:tab w:val="left" w:pos="357"/>
        </w:tabs>
        <w:ind w:left="360"/>
        <w:rPr>
          <w:rFonts w:ascii="Arial" w:hAnsi="Arial" w:cs="Arial"/>
          <w:snapToGrid w:val="0"/>
        </w:rPr>
      </w:pPr>
      <w:r>
        <w:rPr>
          <w:rFonts w:ascii="Arial" w:hAnsi="Arial" w:cs="Arial"/>
          <w:snapToGrid w:val="0"/>
        </w:rPr>
        <w:t>Any questions you have</w:t>
      </w:r>
      <w:r w:rsidR="004A5030" w:rsidRPr="0050560F">
        <w:rPr>
          <w:rFonts w:ascii="Arial" w:hAnsi="Arial" w:cs="Arial"/>
          <w:snapToGrid w:val="0"/>
        </w:rPr>
        <w:t xml:space="preserve"> prior to </w:t>
      </w:r>
      <w:r w:rsidR="00A36BB4" w:rsidRPr="0050560F">
        <w:rPr>
          <w:rFonts w:ascii="Arial" w:hAnsi="Arial" w:cs="Arial"/>
          <w:snapToGrid w:val="0"/>
        </w:rPr>
        <w:t>the</w:t>
      </w:r>
      <w:r w:rsidR="004A5030" w:rsidRPr="0050560F">
        <w:rPr>
          <w:rFonts w:ascii="Arial" w:hAnsi="Arial" w:cs="Arial"/>
          <w:snapToGrid w:val="0"/>
        </w:rPr>
        <w:t xml:space="preserve"> deadline must be submitted in writing or by emai</w:t>
      </w:r>
      <w:r w:rsidR="007F1D01" w:rsidRPr="0050560F">
        <w:rPr>
          <w:rFonts w:ascii="Arial" w:hAnsi="Arial" w:cs="Arial"/>
          <w:snapToGrid w:val="0"/>
        </w:rPr>
        <w:t>l to: WUSM Capital Projects</w:t>
      </w:r>
      <w:r w:rsidR="00511DAB" w:rsidRPr="0050560F">
        <w:rPr>
          <w:rFonts w:ascii="Arial" w:hAnsi="Arial" w:cs="Arial"/>
          <w:snapToGrid w:val="0"/>
        </w:rPr>
        <w:t>,</w:t>
      </w:r>
      <w:r w:rsidR="007F1D01" w:rsidRPr="0050560F">
        <w:rPr>
          <w:rFonts w:ascii="Arial" w:hAnsi="Arial" w:cs="Arial"/>
          <w:snapToGrid w:val="0"/>
        </w:rPr>
        <w:t xml:space="preserve"> </w:t>
      </w:r>
      <w:r w:rsidR="00204B39" w:rsidRPr="0050560F">
        <w:rPr>
          <w:rFonts w:ascii="Arial" w:hAnsi="Arial" w:cs="Arial"/>
          <w:snapToGrid w:val="0"/>
        </w:rPr>
        <w:t>Attn: Steven Sobo, at 600 South Taylor</w:t>
      </w:r>
      <w:r w:rsidR="004A5030" w:rsidRPr="0050560F">
        <w:rPr>
          <w:rFonts w:ascii="Arial" w:hAnsi="Arial" w:cs="Arial"/>
          <w:snapToGrid w:val="0"/>
        </w:rPr>
        <w:t>, St.</w:t>
      </w:r>
      <w:r w:rsidR="00110C28" w:rsidRPr="0050560F">
        <w:rPr>
          <w:rFonts w:ascii="Arial" w:hAnsi="Arial" w:cs="Arial"/>
          <w:snapToGrid w:val="0"/>
        </w:rPr>
        <w:t xml:space="preserve"> Louis, MO 63110 (Email: </w:t>
      </w:r>
      <w:r w:rsidR="00C6432C">
        <w:rPr>
          <w:rFonts w:ascii="Arial" w:hAnsi="Arial" w:cs="Arial"/>
          <w:snapToGrid w:val="0"/>
        </w:rPr>
        <w:t xml:space="preserve"> </w:t>
      </w:r>
      <w:hyperlink r:id="rId10" w:history="1">
        <w:r w:rsidR="00C6432C" w:rsidRPr="00E72396">
          <w:rPr>
            <w:rStyle w:val="Hyperlink"/>
            <w:rFonts w:ascii="Arial" w:hAnsi="Arial" w:cs="Arial"/>
            <w:snapToGrid w:val="0"/>
          </w:rPr>
          <w:t>sobos@wusm.wustl.edu</w:t>
        </w:r>
      </w:hyperlink>
      <w:r w:rsidR="004A5030" w:rsidRPr="0050560F">
        <w:rPr>
          <w:rFonts w:ascii="Arial" w:hAnsi="Arial" w:cs="Arial"/>
          <w:snapToGrid w:val="0"/>
        </w:rPr>
        <w:t>).</w:t>
      </w:r>
      <w:r w:rsidR="00C6432C">
        <w:rPr>
          <w:rFonts w:ascii="Arial" w:hAnsi="Arial" w:cs="Arial"/>
          <w:snapToGrid w:val="0"/>
        </w:rPr>
        <w:t xml:space="preserve">  </w:t>
      </w:r>
    </w:p>
    <w:p w:rsidR="00E012DF" w:rsidRPr="0050560F" w:rsidRDefault="00E012DF" w:rsidP="0089248E">
      <w:pPr>
        <w:tabs>
          <w:tab w:val="left" w:pos="360"/>
        </w:tabs>
        <w:ind w:left="12" w:hanging="360"/>
        <w:rPr>
          <w:rFonts w:ascii="Arial" w:hAnsi="Arial" w:cs="Arial"/>
        </w:rPr>
      </w:pPr>
    </w:p>
    <w:p w:rsidR="004A5030" w:rsidRPr="0050560F" w:rsidRDefault="00E012DF" w:rsidP="0089248E">
      <w:pPr>
        <w:tabs>
          <w:tab w:val="left" w:pos="357"/>
        </w:tabs>
        <w:ind w:left="360" w:hanging="360"/>
        <w:rPr>
          <w:rFonts w:ascii="Arial" w:hAnsi="Arial" w:cs="Arial"/>
          <w:snapToGrid w:val="0"/>
        </w:rPr>
      </w:pPr>
      <w:r w:rsidRPr="0050560F">
        <w:rPr>
          <w:rFonts w:ascii="Arial" w:hAnsi="Arial" w:cs="Arial"/>
        </w:rPr>
        <w:tab/>
        <w:t>Questions received by email up to eight (8) calendar days before the due date will be answered by emai</w:t>
      </w:r>
      <w:r w:rsidR="0026503B" w:rsidRPr="0050560F">
        <w:rPr>
          <w:rFonts w:ascii="Arial" w:hAnsi="Arial" w:cs="Arial"/>
        </w:rPr>
        <w:t xml:space="preserve">l within two (2) working days. </w:t>
      </w:r>
      <w:r w:rsidR="004A5030" w:rsidRPr="0050560F">
        <w:rPr>
          <w:rFonts w:ascii="Arial" w:hAnsi="Arial" w:cs="Arial"/>
          <w:snapToGrid w:val="0"/>
        </w:rPr>
        <w:t xml:space="preserve"> A copy of all questions and answers will be sent to those firms who have stated their intent to respond to the RFP</w:t>
      </w:r>
      <w:r w:rsidR="00511DAB" w:rsidRPr="0050560F">
        <w:rPr>
          <w:rFonts w:ascii="Arial" w:hAnsi="Arial" w:cs="Arial"/>
          <w:snapToGrid w:val="0"/>
        </w:rPr>
        <w:t>,</w:t>
      </w:r>
      <w:r w:rsidR="004A5030" w:rsidRPr="0050560F">
        <w:rPr>
          <w:rFonts w:ascii="Arial" w:hAnsi="Arial" w:cs="Arial"/>
          <w:snapToGrid w:val="0"/>
        </w:rPr>
        <w:t xml:space="preserve"> by completing and faxing</w:t>
      </w:r>
      <w:r w:rsidR="00A36BB4" w:rsidRPr="0050560F">
        <w:rPr>
          <w:rFonts w:ascii="Arial" w:hAnsi="Arial" w:cs="Arial"/>
          <w:snapToGrid w:val="0"/>
        </w:rPr>
        <w:t xml:space="preserve"> or e-mailing</w:t>
      </w:r>
      <w:r w:rsidR="004A5030" w:rsidRPr="0050560F">
        <w:rPr>
          <w:rFonts w:ascii="Arial" w:hAnsi="Arial" w:cs="Arial"/>
          <w:snapToGrid w:val="0"/>
        </w:rPr>
        <w:t xml:space="preserve"> the form included in this RFP.</w:t>
      </w:r>
      <w:r w:rsidR="00511DAB" w:rsidRPr="0050560F">
        <w:rPr>
          <w:rFonts w:ascii="Arial" w:hAnsi="Arial" w:cs="Arial"/>
          <w:snapToGrid w:val="0"/>
        </w:rPr>
        <w:t xml:space="preserve">  </w:t>
      </w:r>
    </w:p>
    <w:p w:rsidR="00511DAB" w:rsidRDefault="00511DAB" w:rsidP="0089248E">
      <w:pPr>
        <w:tabs>
          <w:tab w:val="left" w:pos="357"/>
        </w:tabs>
        <w:ind w:left="12" w:hanging="360"/>
        <w:rPr>
          <w:rFonts w:ascii="Arial" w:hAnsi="Arial" w:cs="Arial"/>
          <w:snapToGrid w:val="0"/>
        </w:rPr>
      </w:pPr>
    </w:p>
    <w:p w:rsidR="009516B5" w:rsidRDefault="009516B5" w:rsidP="00EF7E8C">
      <w:pPr>
        <w:tabs>
          <w:tab w:val="left" w:pos="357"/>
        </w:tabs>
        <w:ind w:left="2" w:hanging="360"/>
        <w:rPr>
          <w:rFonts w:ascii="Arial" w:hAnsi="Arial" w:cs="Arial"/>
          <w:snapToGrid w:val="0"/>
        </w:rPr>
      </w:pPr>
    </w:p>
    <w:p w:rsidR="009516B5" w:rsidRDefault="009516B5" w:rsidP="00EF7E8C">
      <w:pPr>
        <w:tabs>
          <w:tab w:val="left" w:pos="357"/>
        </w:tabs>
        <w:ind w:left="2" w:hanging="360"/>
        <w:rPr>
          <w:rFonts w:ascii="Arial" w:hAnsi="Arial" w:cs="Arial"/>
          <w:snapToGrid w:val="0"/>
        </w:rPr>
      </w:pPr>
    </w:p>
    <w:p w:rsidR="009516B5" w:rsidRDefault="009516B5" w:rsidP="00EF7E8C">
      <w:pPr>
        <w:tabs>
          <w:tab w:val="left" w:pos="357"/>
        </w:tabs>
        <w:ind w:left="2" w:hanging="360"/>
        <w:rPr>
          <w:rFonts w:ascii="Arial" w:hAnsi="Arial" w:cs="Arial"/>
          <w:snapToGrid w:val="0"/>
        </w:rPr>
      </w:pPr>
    </w:p>
    <w:p w:rsidR="009516B5" w:rsidRDefault="009516B5" w:rsidP="00EF7E8C">
      <w:pPr>
        <w:tabs>
          <w:tab w:val="left" w:pos="357"/>
        </w:tabs>
        <w:ind w:left="2" w:hanging="360"/>
        <w:rPr>
          <w:rFonts w:ascii="Arial" w:hAnsi="Arial" w:cs="Arial"/>
          <w:snapToGrid w:val="0"/>
        </w:rPr>
      </w:pPr>
    </w:p>
    <w:p w:rsidR="006238FF" w:rsidRPr="0050560F" w:rsidRDefault="006238FF" w:rsidP="00AE7323">
      <w:pPr>
        <w:widowControl w:val="0"/>
        <w:tabs>
          <w:tab w:val="left" w:pos="357"/>
        </w:tabs>
        <w:spacing w:line="232" w:lineRule="exact"/>
        <w:rPr>
          <w:rFonts w:ascii="Arial" w:hAnsi="Arial" w:cs="Arial"/>
          <w:b/>
          <w:snapToGrid w:val="0"/>
          <w:sz w:val="28"/>
        </w:rPr>
      </w:pPr>
    </w:p>
    <w:p w:rsidR="004A5030" w:rsidRPr="0050560F" w:rsidRDefault="007F1D01" w:rsidP="00BA016B">
      <w:pPr>
        <w:widowControl w:val="0"/>
        <w:numPr>
          <w:ilvl w:val="0"/>
          <w:numId w:val="19"/>
        </w:numPr>
        <w:tabs>
          <w:tab w:val="left" w:pos="450"/>
        </w:tabs>
        <w:ind w:left="810" w:hanging="810"/>
        <w:rPr>
          <w:rFonts w:ascii="Arial" w:hAnsi="Arial" w:cs="Arial"/>
          <w:b/>
          <w:snapToGrid w:val="0"/>
          <w:sz w:val="28"/>
        </w:rPr>
      </w:pPr>
      <w:r w:rsidRPr="0050560F">
        <w:rPr>
          <w:rFonts w:ascii="Arial" w:hAnsi="Arial" w:cs="Arial"/>
          <w:b/>
          <w:snapToGrid w:val="0"/>
          <w:sz w:val="28"/>
        </w:rPr>
        <w:t>Design</w:t>
      </w:r>
      <w:r w:rsidR="00384CA8" w:rsidRPr="0050560F">
        <w:rPr>
          <w:rFonts w:ascii="Arial" w:hAnsi="Arial" w:cs="Arial"/>
          <w:b/>
          <w:snapToGrid w:val="0"/>
          <w:sz w:val="28"/>
        </w:rPr>
        <w:t>-</w:t>
      </w:r>
      <w:r w:rsidRPr="0050560F">
        <w:rPr>
          <w:rFonts w:ascii="Arial" w:hAnsi="Arial" w:cs="Arial"/>
          <w:b/>
          <w:snapToGrid w:val="0"/>
          <w:sz w:val="28"/>
        </w:rPr>
        <w:t xml:space="preserve">Build </w:t>
      </w:r>
      <w:r w:rsidR="00665142" w:rsidRPr="0050560F">
        <w:rPr>
          <w:rFonts w:ascii="Arial" w:hAnsi="Arial" w:cs="Arial"/>
          <w:b/>
          <w:snapToGrid w:val="0"/>
          <w:sz w:val="28"/>
        </w:rPr>
        <w:t>F</w:t>
      </w:r>
      <w:r w:rsidRPr="0050560F">
        <w:rPr>
          <w:rFonts w:ascii="Arial" w:hAnsi="Arial" w:cs="Arial"/>
          <w:b/>
          <w:snapToGrid w:val="0"/>
          <w:sz w:val="28"/>
        </w:rPr>
        <w:t>irm</w:t>
      </w:r>
      <w:r w:rsidR="004A5030" w:rsidRPr="0050560F">
        <w:rPr>
          <w:rFonts w:ascii="Arial" w:hAnsi="Arial" w:cs="Arial"/>
          <w:b/>
          <w:snapToGrid w:val="0"/>
          <w:sz w:val="28"/>
        </w:rPr>
        <w:t xml:space="preserve"> General Requirements</w:t>
      </w:r>
    </w:p>
    <w:p w:rsidR="004A5030" w:rsidRPr="0050560F" w:rsidRDefault="004A5030">
      <w:pPr>
        <w:widowControl w:val="0"/>
        <w:tabs>
          <w:tab w:val="left" w:pos="742"/>
          <w:tab w:val="left" w:pos="1576"/>
        </w:tabs>
        <w:rPr>
          <w:rFonts w:ascii="Arial" w:hAnsi="Arial" w:cs="Arial"/>
          <w:b/>
          <w:snapToGrid w:val="0"/>
          <w:sz w:val="28"/>
        </w:rPr>
      </w:pPr>
    </w:p>
    <w:p w:rsidR="004A5030" w:rsidRPr="0050560F" w:rsidRDefault="004A5030">
      <w:pPr>
        <w:widowControl w:val="0"/>
        <w:tabs>
          <w:tab w:val="left" w:pos="204"/>
        </w:tabs>
        <w:spacing w:line="232" w:lineRule="exact"/>
        <w:rPr>
          <w:rFonts w:ascii="Arial" w:hAnsi="Arial" w:cs="Arial"/>
          <w:snapToGrid w:val="0"/>
        </w:rPr>
      </w:pPr>
      <w:r w:rsidRPr="0050560F">
        <w:rPr>
          <w:rFonts w:ascii="Arial" w:hAnsi="Arial" w:cs="Arial"/>
          <w:snapToGrid w:val="0"/>
        </w:rPr>
        <w:t>To provide selected clarification to c</w:t>
      </w:r>
      <w:r w:rsidR="00204B39" w:rsidRPr="0050560F">
        <w:rPr>
          <w:rFonts w:ascii="Arial" w:hAnsi="Arial" w:cs="Arial"/>
          <w:snapToGrid w:val="0"/>
        </w:rPr>
        <w:t xml:space="preserve">ertain tasks incumbent of the </w:t>
      </w:r>
      <w:r w:rsidR="007F1D01" w:rsidRPr="0050560F">
        <w:rPr>
          <w:rFonts w:ascii="Arial" w:hAnsi="Arial" w:cs="Arial"/>
          <w:snapToGrid w:val="0"/>
        </w:rPr>
        <w:t>Design</w:t>
      </w:r>
      <w:r w:rsidR="00384CA8" w:rsidRPr="0050560F">
        <w:rPr>
          <w:rFonts w:ascii="Arial" w:hAnsi="Arial" w:cs="Arial"/>
          <w:snapToGrid w:val="0"/>
        </w:rPr>
        <w:t>-</w:t>
      </w:r>
      <w:r w:rsidR="007F1D01" w:rsidRPr="0050560F">
        <w:rPr>
          <w:rFonts w:ascii="Arial" w:hAnsi="Arial" w:cs="Arial"/>
          <w:snapToGrid w:val="0"/>
        </w:rPr>
        <w:t>Build firm</w:t>
      </w:r>
      <w:r w:rsidRPr="0050560F">
        <w:rPr>
          <w:rFonts w:ascii="Arial" w:hAnsi="Arial" w:cs="Arial"/>
          <w:snapToGrid w:val="0"/>
        </w:rPr>
        <w:t xml:space="preserve"> without waiving any obligations for performance of other duties and res</w:t>
      </w:r>
      <w:r w:rsidR="00204B39" w:rsidRPr="0050560F">
        <w:rPr>
          <w:rFonts w:ascii="Arial" w:hAnsi="Arial" w:cs="Arial"/>
          <w:snapToGrid w:val="0"/>
        </w:rPr>
        <w:t>ponsibilities, the following ‘Design</w:t>
      </w:r>
      <w:r w:rsidR="00384CA8" w:rsidRPr="0050560F">
        <w:rPr>
          <w:rFonts w:ascii="Arial" w:hAnsi="Arial" w:cs="Arial"/>
          <w:snapToGrid w:val="0"/>
        </w:rPr>
        <w:t>-</w:t>
      </w:r>
      <w:r w:rsidR="00204B39" w:rsidRPr="0050560F">
        <w:rPr>
          <w:rFonts w:ascii="Arial" w:hAnsi="Arial" w:cs="Arial"/>
          <w:snapToGrid w:val="0"/>
        </w:rPr>
        <w:t>Build</w:t>
      </w:r>
      <w:r w:rsidRPr="0050560F">
        <w:rPr>
          <w:rFonts w:ascii="Arial" w:hAnsi="Arial" w:cs="Arial"/>
          <w:snapToGrid w:val="0"/>
        </w:rPr>
        <w:t xml:space="preserve"> General Requirements: Selected Clarifications” section has been included.</w:t>
      </w:r>
    </w:p>
    <w:p w:rsidR="004A5030" w:rsidRPr="0050560F" w:rsidRDefault="004A5030">
      <w:pPr>
        <w:widowControl w:val="0"/>
        <w:tabs>
          <w:tab w:val="left" w:pos="204"/>
        </w:tabs>
        <w:spacing w:line="232" w:lineRule="exact"/>
        <w:rPr>
          <w:rFonts w:ascii="Arial" w:hAnsi="Arial" w:cs="Arial"/>
          <w:snapToGrid w:val="0"/>
        </w:rPr>
      </w:pPr>
    </w:p>
    <w:p w:rsidR="004A5030" w:rsidRDefault="004A5030">
      <w:pPr>
        <w:widowControl w:val="0"/>
        <w:tabs>
          <w:tab w:val="left" w:pos="204"/>
        </w:tabs>
        <w:spacing w:line="232" w:lineRule="exact"/>
        <w:rPr>
          <w:rFonts w:ascii="Arial" w:hAnsi="Arial" w:cs="Arial"/>
          <w:snapToGrid w:val="0"/>
        </w:rPr>
      </w:pPr>
      <w:r w:rsidRPr="0050560F">
        <w:rPr>
          <w:rFonts w:ascii="Arial" w:hAnsi="Arial" w:cs="Arial"/>
          <w:snapToGrid w:val="0"/>
        </w:rPr>
        <w:t>It is expected</w:t>
      </w:r>
      <w:r w:rsidR="00384CA8" w:rsidRPr="0050560F">
        <w:rPr>
          <w:rFonts w:ascii="Arial" w:hAnsi="Arial" w:cs="Arial"/>
          <w:snapToGrid w:val="0"/>
        </w:rPr>
        <w:t xml:space="preserve"> that</w:t>
      </w:r>
      <w:r w:rsidRPr="0050560F">
        <w:rPr>
          <w:rFonts w:ascii="Arial" w:hAnsi="Arial" w:cs="Arial"/>
          <w:snapToGrid w:val="0"/>
        </w:rPr>
        <w:t xml:space="preserve"> the content of these clarifications will be incorporated in the documents aggregately referred to as the Contract Documents.</w:t>
      </w:r>
      <w:r w:rsidR="00760AE4" w:rsidRPr="0050560F">
        <w:rPr>
          <w:rFonts w:ascii="Arial" w:hAnsi="Arial" w:cs="Arial"/>
          <w:snapToGrid w:val="0"/>
        </w:rPr>
        <w:t xml:space="preserve">  </w:t>
      </w:r>
    </w:p>
    <w:p w:rsidR="0076512D" w:rsidRDefault="0076512D">
      <w:pPr>
        <w:widowControl w:val="0"/>
        <w:tabs>
          <w:tab w:val="left" w:pos="204"/>
        </w:tabs>
        <w:spacing w:line="232" w:lineRule="exact"/>
        <w:rPr>
          <w:rFonts w:ascii="Arial" w:hAnsi="Arial" w:cs="Arial"/>
          <w:snapToGrid w:val="0"/>
        </w:rPr>
      </w:pPr>
    </w:p>
    <w:p w:rsidR="0076512D" w:rsidRDefault="0076512D">
      <w:pPr>
        <w:widowControl w:val="0"/>
        <w:tabs>
          <w:tab w:val="left" w:pos="204"/>
        </w:tabs>
        <w:spacing w:line="232" w:lineRule="exact"/>
        <w:rPr>
          <w:rFonts w:ascii="Arial" w:hAnsi="Arial" w:cs="Arial"/>
          <w:snapToGrid w:val="0"/>
        </w:rPr>
      </w:pPr>
    </w:p>
    <w:p w:rsidR="0076512D" w:rsidRPr="0076512D" w:rsidRDefault="0076512D" w:rsidP="00BA016B">
      <w:pPr>
        <w:pStyle w:val="ListParagraph"/>
        <w:widowControl w:val="0"/>
        <w:numPr>
          <w:ilvl w:val="0"/>
          <w:numId w:val="53"/>
        </w:numPr>
        <w:tabs>
          <w:tab w:val="left" w:pos="204"/>
        </w:tabs>
        <w:spacing w:line="232" w:lineRule="exact"/>
        <w:rPr>
          <w:rFonts w:ascii="Arial" w:hAnsi="Arial" w:cs="Arial"/>
          <w:b/>
          <w:snapToGrid w:val="0"/>
          <w:sz w:val="22"/>
          <w:szCs w:val="22"/>
        </w:rPr>
      </w:pPr>
      <w:r>
        <w:rPr>
          <w:rFonts w:ascii="Arial" w:hAnsi="Arial" w:cs="Arial"/>
          <w:b/>
          <w:snapToGrid w:val="0"/>
          <w:sz w:val="22"/>
          <w:szCs w:val="22"/>
        </w:rPr>
        <w:t>LIST OF CLARIFICATIONS</w:t>
      </w:r>
    </w:p>
    <w:p w:rsidR="004A5030" w:rsidRDefault="004A5030">
      <w:pPr>
        <w:pStyle w:val="Header"/>
        <w:widowControl w:val="0"/>
        <w:tabs>
          <w:tab w:val="clear" w:pos="4320"/>
          <w:tab w:val="clear" w:pos="8640"/>
          <w:tab w:val="left" w:pos="204"/>
        </w:tabs>
        <w:spacing w:line="232" w:lineRule="exact"/>
        <w:rPr>
          <w:rFonts w:ascii="Arial" w:hAnsi="Arial" w:cs="Arial"/>
          <w:snapToGrid w:val="0"/>
        </w:rPr>
      </w:pPr>
    </w:p>
    <w:p w:rsidR="004A5030" w:rsidRPr="0050560F" w:rsidRDefault="004A5030" w:rsidP="0076512D">
      <w:pPr>
        <w:widowControl w:val="0"/>
        <w:numPr>
          <w:ilvl w:val="0"/>
          <w:numId w:val="10"/>
        </w:numPr>
        <w:tabs>
          <w:tab w:val="clear" w:pos="360"/>
          <w:tab w:val="decimal" w:pos="776"/>
          <w:tab w:val="left" w:pos="1241"/>
          <w:tab w:val="num" w:pos="1798"/>
        </w:tabs>
        <w:spacing w:line="232" w:lineRule="exact"/>
        <w:ind w:left="720"/>
        <w:rPr>
          <w:rFonts w:ascii="Arial" w:hAnsi="Arial" w:cs="Arial"/>
          <w:snapToGrid w:val="0"/>
        </w:rPr>
      </w:pPr>
      <w:r w:rsidRPr="0050560F">
        <w:rPr>
          <w:rFonts w:ascii="Arial" w:hAnsi="Arial" w:cs="Arial"/>
          <w:snapToGrid w:val="0"/>
        </w:rPr>
        <w:t>Cost Control</w:t>
      </w:r>
    </w:p>
    <w:p w:rsidR="004A5030" w:rsidRPr="0050560F" w:rsidRDefault="004A5030" w:rsidP="0076512D">
      <w:pPr>
        <w:widowControl w:val="0"/>
        <w:numPr>
          <w:ilvl w:val="0"/>
          <w:numId w:val="10"/>
        </w:numPr>
        <w:tabs>
          <w:tab w:val="clear" w:pos="360"/>
          <w:tab w:val="decimal" w:pos="776"/>
          <w:tab w:val="left" w:pos="1241"/>
          <w:tab w:val="num" w:pos="2158"/>
        </w:tabs>
        <w:spacing w:line="232" w:lineRule="exact"/>
        <w:ind w:left="720"/>
        <w:rPr>
          <w:rFonts w:ascii="Arial" w:hAnsi="Arial" w:cs="Arial"/>
          <w:snapToGrid w:val="0"/>
        </w:rPr>
      </w:pPr>
      <w:r w:rsidRPr="0050560F">
        <w:rPr>
          <w:rFonts w:ascii="Arial" w:hAnsi="Arial" w:cs="Arial"/>
          <w:snapToGrid w:val="0"/>
        </w:rPr>
        <w:t>Project Accounting</w:t>
      </w:r>
    </w:p>
    <w:p w:rsidR="004A5030" w:rsidRPr="0050560F" w:rsidRDefault="004A5030" w:rsidP="0076512D">
      <w:pPr>
        <w:widowControl w:val="0"/>
        <w:numPr>
          <w:ilvl w:val="0"/>
          <w:numId w:val="10"/>
        </w:numPr>
        <w:tabs>
          <w:tab w:val="clear" w:pos="360"/>
          <w:tab w:val="decimal" w:pos="776"/>
          <w:tab w:val="left" w:pos="1241"/>
          <w:tab w:val="num" w:pos="2158"/>
        </w:tabs>
        <w:spacing w:line="232" w:lineRule="exact"/>
        <w:ind w:left="720"/>
        <w:rPr>
          <w:rFonts w:ascii="Arial" w:hAnsi="Arial" w:cs="Arial"/>
          <w:snapToGrid w:val="0"/>
        </w:rPr>
      </w:pPr>
      <w:r w:rsidRPr="0050560F">
        <w:rPr>
          <w:rFonts w:ascii="Arial" w:hAnsi="Arial" w:cs="Arial"/>
          <w:snapToGrid w:val="0"/>
        </w:rPr>
        <w:t>Project Scheduling</w:t>
      </w:r>
    </w:p>
    <w:p w:rsidR="004A5030" w:rsidRPr="0050560F" w:rsidRDefault="004A5030" w:rsidP="0076512D">
      <w:pPr>
        <w:widowControl w:val="0"/>
        <w:numPr>
          <w:ilvl w:val="0"/>
          <w:numId w:val="10"/>
        </w:numPr>
        <w:tabs>
          <w:tab w:val="clear" w:pos="360"/>
          <w:tab w:val="decimal" w:pos="776"/>
          <w:tab w:val="left" w:pos="1241"/>
          <w:tab w:val="num" w:pos="2674"/>
        </w:tabs>
        <w:spacing w:line="232" w:lineRule="exact"/>
        <w:ind w:left="720"/>
        <w:rPr>
          <w:rFonts w:ascii="Arial" w:hAnsi="Arial" w:cs="Arial"/>
          <w:snapToGrid w:val="0"/>
        </w:rPr>
      </w:pPr>
      <w:r w:rsidRPr="0050560F">
        <w:rPr>
          <w:rFonts w:ascii="Arial" w:hAnsi="Arial" w:cs="Arial"/>
          <w:snapToGrid w:val="0"/>
        </w:rPr>
        <w:t>Project Communications/Document Control</w:t>
      </w:r>
    </w:p>
    <w:p w:rsidR="004A5030" w:rsidRPr="0050560F" w:rsidRDefault="004A5030" w:rsidP="0076512D">
      <w:pPr>
        <w:widowControl w:val="0"/>
        <w:numPr>
          <w:ilvl w:val="0"/>
          <w:numId w:val="10"/>
        </w:numPr>
        <w:tabs>
          <w:tab w:val="clear" w:pos="360"/>
          <w:tab w:val="decimal" w:pos="776"/>
          <w:tab w:val="left" w:pos="1241"/>
          <w:tab w:val="num" w:pos="2674"/>
        </w:tabs>
        <w:spacing w:line="232" w:lineRule="exact"/>
        <w:ind w:left="720"/>
        <w:rPr>
          <w:rFonts w:ascii="Arial" w:hAnsi="Arial" w:cs="Arial"/>
          <w:snapToGrid w:val="0"/>
        </w:rPr>
      </w:pPr>
      <w:r w:rsidRPr="0050560F">
        <w:rPr>
          <w:rFonts w:ascii="Arial" w:hAnsi="Arial" w:cs="Arial"/>
          <w:snapToGrid w:val="0"/>
        </w:rPr>
        <w:t>Site Logistics/Materials Management/Staging</w:t>
      </w:r>
    </w:p>
    <w:p w:rsidR="004A5030" w:rsidRPr="0050560F" w:rsidRDefault="004A5030" w:rsidP="0076512D">
      <w:pPr>
        <w:widowControl w:val="0"/>
        <w:numPr>
          <w:ilvl w:val="0"/>
          <w:numId w:val="10"/>
        </w:numPr>
        <w:tabs>
          <w:tab w:val="clear" w:pos="360"/>
          <w:tab w:val="decimal" w:pos="776"/>
          <w:tab w:val="left" w:pos="1241"/>
          <w:tab w:val="num" w:pos="2674"/>
        </w:tabs>
        <w:spacing w:line="232" w:lineRule="exact"/>
        <w:ind w:left="720"/>
        <w:rPr>
          <w:rFonts w:ascii="Arial" w:hAnsi="Arial" w:cs="Arial"/>
          <w:snapToGrid w:val="0"/>
        </w:rPr>
      </w:pPr>
      <w:r w:rsidRPr="0050560F">
        <w:rPr>
          <w:rFonts w:ascii="Arial" w:hAnsi="Arial" w:cs="Arial"/>
          <w:snapToGrid w:val="0"/>
        </w:rPr>
        <w:t>Commissioning</w:t>
      </w:r>
    </w:p>
    <w:p w:rsidR="004A5030" w:rsidRPr="0050560F" w:rsidRDefault="004A5030" w:rsidP="0076512D">
      <w:pPr>
        <w:widowControl w:val="0"/>
        <w:numPr>
          <w:ilvl w:val="0"/>
          <w:numId w:val="10"/>
        </w:numPr>
        <w:tabs>
          <w:tab w:val="clear" w:pos="360"/>
          <w:tab w:val="decimal" w:pos="776"/>
          <w:tab w:val="left" w:pos="1241"/>
          <w:tab w:val="num" w:pos="2674"/>
        </w:tabs>
        <w:spacing w:line="232" w:lineRule="exact"/>
        <w:ind w:left="720"/>
        <w:rPr>
          <w:rFonts w:ascii="Arial" w:hAnsi="Arial" w:cs="Arial"/>
          <w:snapToGrid w:val="0"/>
        </w:rPr>
      </w:pPr>
      <w:r w:rsidRPr="0050560F">
        <w:rPr>
          <w:rFonts w:ascii="Arial" w:hAnsi="Arial" w:cs="Arial"/>
          <w:snapToGrid w:val="0"/>
        </w:rPr>
        <w:t>Testing Quality Assurance and Control</w:t>
      </w:r>
    </w:p>
    <w:p w:rsidR="004A5030" w:rsidRPr="0050560F" w:rsidRDefault="004A5030" w:rsidP="0076512D">
      <w:pPr>
        <w:widowControl w:val="0"/>
        <w:numPr>
          <w:ilvl w:val="0"/>
          <w:numId w:val="10"/>
        </w:numPr>
        <w:tabs>
          <w:tab w:val="clear" w:pos="360"/>
          <w:tab w:val="decimal" w:pos="776"/>
          <w:tab w:val="left" w:pos="1241"/>
          <w:tab w:val="num" w:pos="2674"/>
        </w:tabs>
        <w:spacing w:line="232" w:lineRule="exact"/>
        <w:ind w:left="720"/>
        <w:rPr>
          <w:rFonts w:ascii="Arial" w:hAnsi="Arial" w:cs="Arial"/>
          <w:snapToGrid w:val="0"/>
        </w:rPr>
      </w:pPr>
      <w:r w:rsidRPr="0050560F">
        <w:rPr>
          <w:rFonts w:ascii="Arial" w:hAnsi="Arial" w:cs="Arial"/>
          <w:snapToGrid w:val="0"/>
        </w:rPr>
        <w:t>Procurement</w:t>
      </w:r>
    </w:p>
    <w:p w:rsidR="004A5030" w:rsidRDefault="004A5030" w:rsidP="0076512D">
      <w:pPr>
        <w:widowControl w:val="0"/>
        <w:numPr>
          <w:ilvl w:val="0"/>
          <w:numId w:val="10"/>
        </w:numPr>
        <w:tabs>
          <w:tab w:val="clear" w:pos="360"/>
          <w:tab w:val="decimal" w:pos="776"/>
          <w:tab w:val="left" w:pos="1241"/>
          <w:tab w:val="num" w:pos="2674"/>
        </w:tabs>
        <w:spacing w:line="232" w:lineRule="exact"/>
        <w:ind w:left="720"/>
        <w:rPr>
          <w:rFonts w:ascii="Arial" w:hAnsi="Arial" w:cs="Arial"/>
          <w:snapToGrid w:val="0"/>
        </w:rPr>
      </w:pPr>
      <w:r w:rsidRPr="0050560F">
        <w:rPr>
          <w:rFonts w:ascii="Arial" w:hAnsi="Arial" w:cs="Arial"/>
          <w:snapToGrid w:val="0"/>
        </w:rPr>
        <w:t>Parking</w:t>
      </w:r>
    </w:p>
    <w:p w:rsidR="00037052" w:rsidRDefault="00037052" w:rsidP="00037052">
      <w:pPr>
        <w:widowControl w:val="0"/>
        <w:tabs>
          <w:tab w:val="decimal" w:pos="776"/>
          <w:tab w:val="left" w:pos="1241"/>
        </w:tabs>
        <w:spacing w:line="232" w:lineRule="exact"/>
        <w:ind w:left="360"/>
        <w:rPr>
          <w:rFonts w:ascii="Arial" w:hAnsi="Arial" w:cs="Arial"/>
          <w:snapToGrid w:val="0"/>
        </w:rPr>
      </w:pPr>
    </w:p>
    <w:p w:rsidR="00037052" w:rsidRDefault="00037052" w:rsidP="00037052">
      <w:pPr>
        <w:widowControl w:val="0"/>
        <w:tabs>
          <w:tab w:val="decimal" w:pos="776"/>
          <w:tab w:val="left" w:pos="1241"/>
        </w:tabs>
        <w:spacing w:line="232" w:lineRule="exact"/>
        <w:ind w:left="360"/>
        <w:rPr>
          <w:rFonts w:ascii="Arial" w:hAnsi="Arial" w:cs="Arial"/>
          <w:snapToGrid w:val="0"/>
        </w:rPr>
      </w:pPr>
    </w:p>
    <w:p w:rsidR="004A5030" w:rsidRPr="00037052" w:rsidRDefault="004A5030" w:rsidP="00BA016B">
      <w:pPr>
        <w:pStyle w:val="ListParagraph"/>
        <w:widowControl w:val="0"/>
        <w:numPr>
          <w:ilvl w:val="0"/>
          <w:numId w:val="53"/>
        </w:numPr>
        <w:tabs>
          <w:tab w:val="decimal" w:pos="776"/>
          <w:tab w:val="left" w:pos="1241"/>
        </w:tabs>
        <w:spacing w:line="232" w:lineRule="exact"/>
        <w:rPr>
          <w:rFonts w:ascii="Arial" w:hAnsi="Arial" w:cs="Arial"/>
          <w:b/>
          <w:snapToGrid w:val="0"/>
        </w:rPr>
      </w:pPr>
      <w:r w:rsidRPr="00037052">
        <w:rPr>
          <w:rFonts w:ascii="Arial" w:hAnsi="Arial" w:cs="Arial"/>
          <w:b/>
          <w:caps/>
          <w:sz w:val="22"/>
          <w:szCs w:val="22"/>
        </w:rPr>
        <w:t>Selected Clarifications</w:t>
      </w:r>
    </w:p>
    <w:p w:rsidR="004A5030" w:rsidRPr="0050560F" w:rsidRDefault="004A5030">
      <w:pPr>
        <w:widowControl w:val="0"/>
        <w:tabs>
          <w:tab w:val="left" w:pos="742"/>
        </w:tabs>
        <w:rPr>
          <w:rFonts w:ascii="Arial" w:hAnsi="Arial" w:cs="Arial"/>
          <w:b/>
          <w:snapToGrid w:val="0"/>
        </w:rPr>
      </w:pPr>
    </w:p>
    <w:p w:rsidR="004A5030" w:rsidRPr="0050560F" w:rsidRDefault="00760AE4" w:rsidP="00BA016B">
      <w:pPr>
        <w:pStyle w:val="ListParagraph"/>
        <w:widowControl w:val="0"/>
        <w:numPr>
          <w:ilvl w:val="0"/>
          <w:numId w:val="46"/>
        </w:numPr>
        <w:tabs>
          <w:tab w:val="left" w:pos="204"/>
        </w:tabs>
        <w:ind w:left="720"/>
        <w:rPr>
          <w:rFonts w:ascii="Arial" w:hAnsi="Arial" w:cs="Arial"/>
          <w:snapToGrid w:val="0"/>
          <w:color w:val="000000"/>
        </w:rPr>
      </w:pPr>
      <w:r w:rsidRPr="0050560F">
        <w:rPr>
          <w:rFonts w:ascii="Arial" w:hAnsi="Arial" w:cs="Arial"/>
          <w:snapToGrid w:val="0"/>
          <w:color w:val="000000"/>
          <w:u w:val="single"/>
        </w:rPr>
        <w:t>Cost Control</w:t>
      </w:r>
    </w:p>
    <w:p w:rsidR="004A5030" w:rsidRPr="0050560F" w:rsidRDefault="004A5030" w:rsidP="00B70197">
      <w:pPr>
        <w:widowControl w:val="0"/>
        <w:tabs>
          <w:tab w:val="left" w:pos="204"/>
        </w:tabs>
        <w:rPr>
          <w:rFonts w:ascii="Arial" w:hAnsi="Arial" w:cs="Arial"/>
          <w:b/>
          <w:snapToGrid w:val="0"/>
          <w:color w:val="000000"/>
        </w:rPr>
      </w:pPr>
    </w:p>
    <w:p w:rsidR="0026503B" w:rsidRPr="0050560F" w:rsidRDefault="004A5030" w:rsidP="00B70197">
      <w:pPr>
        <w:widowControl w:val="0"/>
        <w:tabs>
          <w:tab w:val="left" w:pos="204"/>
        </w:tabs>
        <w:spacing w:line="232" w:lineRule="exact"/>
        <w:ind w:left="720"/>
        <w:rPr>
          <w:rFonts w:ascii="Arial" w:hAnsi="Arial" w:cs="Arial"/>
          <w:snapToGrid w:val="0"/>
          <w:color w:val="000000"/>
        </w:rPr>
      </w:pPr>
      <w:r w:rsidRPr="0050560F">
        <w:rPr>
          <w:rFonts w:ascii="Arial" w:hAnsi="Arial" w:cs="Arial"/>
          <w:snapToGrid w:val="0"/>
          <w:color w:val="000000"/>
        </w:rPr>
        <w:t xml:space="preserve">The </w:t>
      </w:r>
      <w:r w:rsidR="007F1D01" w:rsidRPr="0050560F">
        <w:rPr>
          <w:rFonts w:ascii="Arial" w:hAnsi="Arial" w:cs="Arial"/>
          <w:snapToGrid w:val="0"/>
          <w:color w:val="000000"/>
        </w:rPr>
        <w:t>Design</w:t>
      </w:r>
      <w:r w:rsidR="00DD6A4B" w:rsidRPr="0050560F">
        <w:rPr>
          <w:rFonts w:ascii="Arial" w:hAnsi="Arial" w:cs="Arial"/>
          <w:snapToGrid w:val="0"/>
          <w:color w:val="000000"/>
        </w:rPr>
        <w:t>-</w:t>
      </w:r>
      <w:r w:rsidR="007F1D01" w:rsidRPr="0050560F">
        <w:rPr>
          <w:rFonts w:ascii="Arial" w:hAnsi="Arial" w:cs="Arial"/>
          <w:snapToGrid w:val="0"/>
          <w:color w:val="000000"/>
        </w:rPr>
        <w:t>Build firm</w:t>
      </w:r>
      <w:r w:rsidRPr="0050560F">
        <w:rPr>
          <w:rFonts w:ascii="Arial" w:hAnsi="Arial" w:cs="Arial"/>
          <w:snapToGrid w:val="0"/>
          <w:color w:val="000000"/>
        </w:rPr>
        <w:t xml:space="preserve"> will be responsible </w:t>
      </w:r>
      <w:r w:rsidR="00DD6A4B" w:rsidRPr="0050560F">
        <w:rPr>
          <w:rFonts w:ascii="Arial" w:hAnsi="Arial" w:cs="Arial"/>
          <w:snapToGrid w:val="0"/>
          <w:color w:val="000000"/>
        </w:rPr>
        <w:t xml:space="preserve">for controlling </w:t>
      </w:r>
      <w:r w:rsidRPr="0050560F">
        <w:rPr>
          <w:rFonts w:ascii="Arial" w:hAnsi="Arial" w:cs="Arial"/>
          <w:snapToGrid w:val="0"/>
          <w:color w:val="000000"/>
        </w:rPr>
        <w:t>all cost</w:t>
      </w:r>
      <w:r w:rsidR="00DD6A4B" w:rsidRPr="0050560F">
        <w:rPr>
          <w:rFonts w:ascii="Arial" w:hAnsi="Arial" w:cs="Arial"/>
          <w:snapToGrid w:val="0"/>
          <w:color w:val="000000"/>
        </w:rPr>
        <w:t>s</w:t>
      </w:r>
      <w:r w:rsidRPr="0050560F">
        <w:rPr>
          <w:rFonts w:ascii="Arial" w:hAnsi="Arial" w:cs="Arial"/>
          <w:snapToGrid w:val="0"/>
          <w:color w:val="000000"/>
        </w:rPr>
        <w:t xml:space="preserve"> associated with construction</w:t>
      </w:r>
      <w:r w:rsidR="00DD6A4B" w:rsidRPr="0050560F">
        <w:rPr>
          <w:rFonts w:ascii="Arial" w:hAnsi="Arial" w:cs="Arial"/>
          <w:snapToGrid w:val="0"/>
          <w:color w:val="000000"/>
        </w:rPr>
        <w:t>,</w:t>
      </w:r>
      <w:r w:rsidRPr="0050560F">
        <w:rPr>
          <w:rFonts w:ascii="Arial" w:hAnsi="Arial" w:cs="Arial"/>
          <w:snapToGrid w:val="0"/>
          <w:color w:val="000000"/>
        </w:rPr>
        <w:t xml:space="preserve"> and the management of construction</w:t>
      </w:r>
      <w:r w:rsidR="00DD6A4B" w:rsidRPr="0050560F">
        <w:rPr>
          <w:rFonts w:ascii="Arial" w:hAnsi="Arial" w:cs="Arial"/>
          <w:snapToGrid w:val="0"/>
          <w:color w:val="000000"/>
        </w:rPr>
        <w:t>,</w:t>
      </w:r>
      <w:r w:rsidRPr="0050560F">
        <w:rPr>
          <w:rFonts w:ascii="Arial" w:hAnsi="Arial" w:cs="Arial"/>
          <w:snapToGrid w:val="0"/>
          <w:color w:val="000000"/>
        </w:rPr>
        <w:t xml:space="preserve"> to within established budgets.  In general</w:t>
      </w:r>
      <w:r w:rsidR="00DD6A4B" w:rsidRPr="0050560F">
        <w:rPr>
          <w:rFonts w:ascii="Arial" w:hAnsi="Arial" w:cs="Arial"/>
          <w:snapToGrid w:val="0"/>
          <w:color w:val="000000"/>
        </w:rPr>
        <w:t>,</w:t>
      </w:r>
      <w:r w:rsidR="00B70197">
        <w:rPr>
          <w:rFonts w:ascii="Arial" w:hAnsi="Arial" w:cs="Arial"/>
          <w:snapToGrid w:val="0"/>
          <w:color w:val="000000"/>
        </w:rPr>
        <w:t xml:space="preserve"> </w:t>
      </w:r>
      <w:r w:rsidRPr="0050560F">
        <w:rPr>
          <w:rFonts w:ascii="Arial" w:hAnsi="Arial" w:cs="Arial"/>
          <w:snapToGrid w:val="0"/>
          <w:color w:val="000000"/>
        </w:rPr>
        <w:t>cost control measures include responsibilities in the areas of Constructability Reviews, Value Engineerin</w:t>
      </w:r>
      <w:r w:rsidR="007F1D01" w:rsidRPr="0050560F">
        <w:rPr>
          <w:rFonts w:ascii="Arial" w:hAnsi="Arial" w:cs="Arial"/>
          <w:snapToGrid w:val="0"/>
          <w:color w:val="000000"/>
        </w:rPr>
        <w:t>g</w:t>
      </w:r>
      <w:r w:rsidRPr="0050560F">
        <w:rPr>
          <w:rFonts w:ascii="Arial" w:hAnsi="Arial" w:cs="Arial"/>
          <w:snapToGrid w:val="0"/>
          <w:color w:val="000000"/>
        </w:rPr>
        <w:t xml:space="preserve">, Trade Contractor Management, Contingency/Change Management </w:t>
      </w:r>
      <w:r w:rsidR="007F1D01" w:rsidRPr="0050560F">
        <w:rPr>
          <w:rFonts w:ascii="Arial" w:hAnsi="Arial" w:cs="Arial"/>
          <w:snapToGrid w:val="0"/>
          <w:color w:val="000000"/>
        </w:rPr>
        <w:t>and Financial Status Reporting.</w:t>
      </w:r>
      <w:r w:rsidR="0026503B" w:rsidRPr="0050560F">
        <w:rPr>
          <w:rFonts w:ascii="Arial" w:hAnsi="Arial" w:cs="Arial"/>
          <w:snapToGrid w:val="0"/>
          <w:color w:val="000000"/>
        </w:rPr>
        <w:t xml:space="preserve">  </w:t>
      </w:r>
    </w:p>
    <w:p w:rsidR="00665142" w:rsidRPr="0050560F" w:rsidRDefault="00665142" w:rsidP="00B70197">
      <w:pPr>
        <w:widowControl w:val="0"/>
        <w:tabs>
          <w:tab w:val="left" w:pos="204"/>
        </w:tabs>
        <w:spacing w:line="232" w:lineRule="exact"/>
        <w:ind w:left="720"/>
        <w:rPr>
          <w:rFonts w:ascii="Arial" w:hAnsi="Arial" w:cs="Arial"/>
          <w:snapToGrid w:val="0"/>
          <w:color w:val="000000"/>
        </w:rPr>
      </w:pPr>
    </w:p>
    <w:p w:rsidR="00665142" w:rsidRPr="0050560F" w:rsidRDefault="00665142" w:rsidP="00BA016B">
      <w:pPr>
        <w:pStyle w:val="ListParagraph"/>
        <w:widowControl w:val="0"/>
        <w:numPr>
          <w:ilvl w:val="0"/>
          <w:numId w:val="47"/>
        </w:numPr>
        <w:tabs>
          <w:tab w:val="left" w:pos="204"/>
        </w:tabs>
        <w:spacing w:line="232" w:lineRule="exact"/>
        <w:ind w:left="1080"/>
        <w:rPr>
          <w:rFonts w:ascii="Arial" w:hAnsi="Arial" w:cs="Arial"/>
          <w:snapToGrid w:val="0"/>
          <w:color w:val="000000"/>
        </w:rPr>
      </w:pPr>
      <w:r w:rsidRPr="0050560F">
        <w:rPr>
          <w:rFonts w:ascii="Arial" w:hAnsi="Arial" w:cs="Arial"/>
          <w:snapToGrid w:val="0"/>
          <w:color w:val="000000"/>
        </w:rPr>
        <w:t xml:space="preserve">Value Engineering Studies  </w:t>
      </w:r>
    </w:p>
    <w:p w:rsidR="00665142" w:rsidRPr="0050560F" w:rsidRDefault="00665142" w:rsidP="00B70197">
      <w:pPr>
        <w:widowControl w:val="0"/>
        <w:tabs>
          <w:tab w:val="left" w:pos="204"/>
        </w:tabs>
        <w:spacing w:line="232" w:lineRule="exact"/>
        <w:ind w:left="1080"/>
        <w:rPr>
          <w:rFonts w:ascii="Arial" w:hAnsi="Arial" w:cs="Arial"/>
          <w:snapToGrid w:val="0"/>
          <w:color w:val="000000"/>
        </w:rPr>
      </w:pPr>
      <w:r w:rsidRPr="0050560F">
        <w:rPr>
          <w:rFonts w:ascii="Arial" w:hAnsi="Arial" w:cs="Arial"/>
          <w:snapToGrid w:val="0"/>
          <w:color w:val="000000"/>
        </w:rPr>
        <w:t xml:space="preserve">The Design-Build Firm shall perform Value Engineering throughout the development of the project.  </w:t>
      </w:r>
    </w:p>
    <w:p w:rsidR="00090F48" w:rsidRPr="0050560F" w:rsidRDefault="00090F48" w:rsidP="00B70197">
      <w:pPr>
        <w:widowControl w:val="0"/>
        <w:tabs>
          <w:tab w:val="left" w:pos="204"/>
        </w:tabs>
        <w:spacing w:line="232" w:lineRule="exact"/>
        <w:ind w:left="720"/>
        <w:rPr>
          <w:rFonts w:ascii="Arial" w:hAnsi="Arial" w:cs="Arial"/>
          <w:snapToGrid w:val="0"/>
          <w:color w:val="000000"/>
        </w:rPr>
      </w:pPr>
    </w:p>
    <w:p w:rsidR="00665142" w:rsidRPr="0050560F" w:rsidRDefault="00665142" w:rsidP="00BA016B">
      <w:pPr>
        <w:pStyle w:val="ListParagraph"/>
        <w:widowControl w:val="0"/>
        <w:numPr>
          <w:ilvl w:val="0"/>
          <w:numId w:val="47"/>
        </w:numPr>
        <w:tabs>
          <w:tab w:val="left" w:pos="204"/>
        </w:tabs>
        <w:spacing w:line="232" w:lineRule="exact"/>
        <w:ind w:left="1080"/>
        <w:rPr>
          <w:rFonts w:ascii="Arial" w:hAnsi="Arial" w:cs="Arial"/>
          <w:snapToGrid w:val="0"/>
          <w:color w:val="000000"/>
        </w:rPr>
      </w:pPr>
      <w:r w:rsidRPr="0050560F">
        <w:rPr>
          <w:rFonts w:ascii="Arial" w:hAnsi="Arial" w:cs="Arial"/>
          <w:snapToGrid w:val="0"/>
          <w:color w:val="000000"/>
        </w:rPr>
        <w:t xml:space="preserve">Trade Contract Management </w:t>
      </w:r>
    </w:p>
    <w:p w:rsidR="004A5030" w:rsidRPr="0050560F" w:rsidRDefault="004A5030" w:rsidP="00B70197">
      <w:pPr>
        <w:widowControl w:val="0"/>
        <w:tabs>
          <w:tab w:val="left" w:pos="731"/>
        </w:tabs>
        <w:spacing w:line="232" w:lineRule="exact"/>
        <w:ind w:left="1080"/>
        <w:rPr>
          <w:rFonts w:ascii="Arial" w:hAnsi="Arial" w:cs="Arial"/>
          <w:snapToGrid w:val="0"/>
        </w:rPr>
      </w:pPr>
      <w:r w:rsidRPr="0050560F">
        <w:rPr>
          <w:rFonts w:ascii="Arial" w:hAnsi="Arial" w:cs="Arial"/>
          <w:snapToGrid w:val="0"/>
        </w:rPr>
        <w:t xml:space="preserve">The </w:t>
      </w:r>
      <w:r w:rsidR="007F1D01" w:rsidRPr="0050560F">
        <w:rPr>
          <w:rFonts w:ascii="Arial" w:hAnsi="Arial" w:cs="Arial"/>
          <w:snapToGrid w:val="0"/>
        </w:rPr>
        <w:t>Design</w:t>
      </w:r>
      <w:r w:rsidR="007008C0">
        <w:rPr>
          <w:rFonts w:ascii="Arial" w:hAnsi="Arial" w:cs="Arial"/>
          <w:snapToGrid w:val="0"/>
        </w:rPr>
        <w:t>-</w:t>
      </w:r>
      <w:r w:rsidR="007F1D01" w:rsidRPr="0050560F">
        <w:rPr>
          <w:rFonts w:ascii="Arial" w:hAnsi="Arial" w:cs="Arial"/>
          <w:snapToGrid w:val="0"/>
        </w:rPr>
        <w:t>Build Firm</w:t>
      </w:r>
      <w:r w:rsidRPr="0050560F">
        <w:rPr>
          <w:rFonts w:ascii="Arial" w:hAnsi="Arial" w:cs="Arial"/>
          <w:snapToGrid w:val="0"/>
        </w:rPr>
        <w:t xml:space="preserve"> will be responsible for managing the cost of the trade contracts inclusive of the bid, award</w:t>
      </w:r>
      <w:r w:rsidR="007008C0">
        <w:rPr>
          <w:rFonts w:ascii="Arial" w:hAnsi="Arial" w:cs="Arial"/>
          <w:snapToGrid w:val="0"/>
        </w:rPr>
        <w:t>,</w:t>
      </w:r>
      <w:r w:rsidRPr="0050560F">
        <w:rPr>
          <w:rFonts w:ascii="Arial" w:hAnsi="Arial" w:cs="Arial"/>
          <w:snapToGrid w:val="0"/>
        </w:rPr>
        <w:t xml:space="preserve"> and change management process. Below is an outline of </w:t>
      </w:r>
      <w:r w:rsidR="007F1D01" w:rsidRPr="0050560F">
        <w:rPr>
          <w:rFonts w:ascii="Arial" w:hAnsi="Arial" w:cs="Arial"/>
          <w:snapToGrid w:val="0"/>
        </w:rPr>
        <w:t>Design</w:t>
      </w:r>
      <w:r w:rsidR="00B70197">
        <w:rPr>
          <w:rFonts w:ascii="Arial" w:hAnsi="Arial" w:cs="Arial"/>
          <w:snapToGrid w:val="0"/>
        </w:rPr>
        <w:t>-</w:t>
      </w:r>
      <w:r w:rsidR="007F1D01" w:rsidRPr="0050560F">
        <w:rPr>
          <w:rFonts w:ascii="Arial" w:hAnsi="Arial" w:cs="Arial"/>
          <w:snapToGrid w:val="0"/>
        </w:rPr>
        <w:t>Build Firm</w:t>
      </w:r>
      <w:r w:rsidRPr="0050560F">
        <w:rPr>
          <w:rFonts w:ascii="Arial" w:hAnsi="Arial" w:cs="Arial"/>
          <w:snapToGrid w:val="0"/>
        </w:rPr>
        <w:t xml:space="preserve"> responsibilities:</w:t>
      </w:r>
    </w:p>
    <w:p w:rsidR="004A5030" w:rsidRPr="0050560F" w:rsidRDefault="004A5030" w:rsidP="00B70197">
      <w:pPr>
        <w:widowControl w:val="0"/>
        <w:tabs>
          <w:tab w:val="left" w:pos="731"/>
        </w:tabs>
        <w:spacing w:line="232" w:lineRule="exact"/>
        <w:ind w:left="360"/>
        <w:rPr>
          <w:rFonts w:ascii="Arial" w:hAnsi="Arial" w:cs="Arial"/>
          <w:snapToGrid w:val="0"/>
        </w:rPr>
      </w:pPr>
    </w:p>
    <w:p w:rsidR="004A5030" w:rsidRPr="0050560F" w:rsidRDefault="004A5030" w:rsidP="00BA016B">
      <w:pPr>
        <w:pStyle w:val="ListParagraph"/>
        <w:widowControl w:val="0"/>
        <w:numPr>
          <w:ilvl w:val="0"/>
          <w:numId w:val="48"/>
        </w:numPr>
        <w:tabs>
          <w:tab w:val="left" w:pos="1150"/>
        </w:tabs>
        <w:spacing w:line="232" w:lineRule="exact"/>
        <w:ind w:left="1800"/>
        <w:rPr>
          <w:rFonts w:ascii="Arial" w:hAnsi="Arial" w:cs="Arial"/>
          <w:snapToGrid w:val="0"/>
        </w:rPr>
      </w:pPr>
      <w:r w:rsidRPr="0050560F">
        <w:rPr>
          <w:rFonts w:ascii="Arial" w:hAnsi="Arial" w:cs="Arial"/>
          <w:snapToGrid w:val="0"/>
        </w:rPr>
        <w:t>Bid/Award:</w:t>
      </w:r>
      <w:r w:rsidR="00090F48" w:rsidRPr="0050560F">
        <w:rPr>
          <w:rFonts w:ascii="Arial" w:hAnsi="Arial" w:cs="Arial"/>
          <w:snapToGrid w:val="0"/>
        </w:rPr>
        <w:t xml:space="preserve">  </w:t>
      </w:r>
    </w:p>
    <w:p w:rsidR="004A5030" w:rsidRPr="0050560F" w:rsidRDefault="004A5030" w:rsidP="00B70197">
      <w:pPr>
        <w:widowControl w:val="0"/>
        <w:tabs>
          <w:tab w:val="left" w:pos="1474"/>
        </w:tabs>
        <w:spacing w:line="232" w:lineRule="exact"/>
        <w:ind w:left="1800"/>
        <w:rPr>
          <w:rFonts w:ascii="Arial" w:hAnsi="Arial" w:cs="Arial"/>
          <w:snapToGrid w:val="0"/>
        </w:rPr>
      </w:pPr>
      <w:r w:rsidRPr="0050560F">
        <w:rPr>
          <w:rFonts w:ascii="Arial" w:hAnsi="Arial" w:cs="Arial"/>
          <w:snapToGrid w:val="0"/>
        </w:rPr>
        <w:t xml:space="preserve">The </w:t>
      </w:r>
      <w:r w:rsidR="007F1D01" w:rsidRPr="0050560F">
        <w:rPr>
          <w:rFonts w:ascii="Arial" w:hAnsi="Arial" w:cs="Arial"/>
          <w:snapToGrid w:val="0"/>
        </w:rPr>
        <w:t>Design</w:t>
      </w:r>
      <w:r w:rsidR="007008C0">
        <w:rPr>
          <w:rFonts w:ascii="Arial" w:hAnsi="Arial" w:cs="Arial"/>
          <w:snapToGrid w:val="0"/>
        </w:rPr>
        <w:t>-</w:t>
      </w:r>
      <w:r w:rsidR="007F1D01" w:rsidRPr="0050560F">
        <w:rPr>
          <w:rFonts w:ascii="Arial" w:hAnsi="Arial" w:cs="Arial"/>
          <w:snapToGrid w:val="0"/>
        </w:rPr>
        <w:t>Build Firm</w:t>
      </w:r>
      <w:r w:rsidRPr="0050560F">
        <w:rPr>
          <w:rFonts w:ascii="Arial" w:hAnsi="Arial" w:cs="Arial"/>
          <w:snapToGrid w:val="0"/>
        </w:rPr>
        <w:t xml:space="preserve"> will be responsible for managing the procurement of trade contracts</w:t>
      </w:r>
      <w:r w:rsidR="007008C0">
        <w:rPr>
          <w:rFonts w:ascii="Arial" w:hAnsi="Arial" w:cs="Arial"/>
          <w:snapToGrid w:val="0"/>
        </w:rPr>
        <w:t>, including,</w:t>
      </w:r>
      <w:r w:rsidRPr="0050560F">
        <w:rPr>
          <w:rFonts w:ascii="Arial" w:hAnsi="Arial" w:cs="Arial"/>
          <w:snapToGrid w:val="0"/>
        </w:rPr>
        <w:t xml:space="preserve"> but not limited to</w:t>
      </w:r>
      <w:r w:rsidR="007008C0">
        <w:rPr>
          <w:rFonts w:ascii="Arial" w:hAnsi="Arial" w:cs="Arial"/>
          <w:snapToGrid w:val="0"/>
        </w:rPr>
        <w:t>,</w:t>
      </w:r>
      <w:r w:rsidRPr="0050560F">
        <w:rPr>
          <w:rFonts w:ascii="Arial" w:hAnsi="Arial" w:cs="Arial"/>
          <w:snapToGrid w:val="0"/>
        </w:rPr>
        <w:t xml:space="preserve"> the following:</w:t>
      </w:r>
    </w:p>
    <w:p w:rsidR="004A5030" w:rsidRPr="0050560F" w:rsidRDefault="004A5030" w:rsidP="00B70197">
      <w:pPr>
        <w:widowControl w:val="0"/>
        <w:tabs>
          <w:tab w:val="left" w:pos="1474"/>
        </w:tabs>
        <w:spacing w:line="232" w:lineRule="exact"/>
        <w:rPr>
          <w:rFonts w:ascii="Arial" w:hAnsi="Arial" w:cs="Arial"/>
          <w:strike/>
          <w:snapToGrid w:val="0"/>
        </w:rPr>
      </w:pPr>
    </w:p>
    <w:p w:rsidR="004A5030" w:rsidRPr="0050560F" w:rsidRDefault="004A5030" w:rsidP="00BA016B">
      <w:pPr>
        <w:widowControl w:val="0"/>
        <w:numPr>
          <w:ilvl w:val="0"/>
          <w:numId w:val="16"/>
        </w:numPr>
        <w:tabs>
          <w:tab w:val="left" w:pos="1474"/>
          <w:tab w:val="num" w:pos="2160"/>
        </w:tabs>
        <w:spacing w:line="232" w:lineRule="exact"/>
        <w:ind w:left="2160"/>
        <w:rPr>
          <w:rFonts w:ascii="Arial" w:hAnsi="Arial" w:cs="Arial"/>
          <w:snapToGrid w:val="0"/>
        </w:rPr>
      </w:pPr>
      <w:r w:rsidRPr="0050560F">
        <w:rPr>
          <w:rFonts w:ascii="Arial" w:hAnsi="Arial" w:cs="Arial"/>
          <w:snapToGrid w:val="0"/>
        </w:rPr>
        <w:t>Recommend</w:t>
      </w:r>
      <w:r w:rsidR="007008C0">
        <w:rPr>
          <w:rFonts w:ascii="Arial" w:hAnsi="Arial" w:cs="Arial"/>
          <w:snapToGrid w:val="0"/>
        </w:rPr>
        <w:t>ing a</w:t>
      </w:r>
      <w:r w:rsidRPr="0050560F">
        <w:rPr>
          <w:rFonts w:ascii="Arial" w:hAnsi="Arial" w:cs="Arial"/>
          <w:snapToGrid w:val="0"/>
        </w:rPr>
        <w:t xml:space="preserve"> Trade Package Delivery Strategy</w:t>
      </w:r>
      <w:r w:rsidR="003776FB" w:rsidRPr="0050560F">
        <w:rPr>
          <w:rFonts w:ascii="Arial" w:hAnsi="Arial" w:cs="Arial"/>
          <w:snapToGrid w:val="0"/>
        </w:rPr>
        <w:t>,</w:t>
      </w:r>
      <w:r w:rsidRPr="0050560F">
        <w:rPr>
          <w:rFonts w:ascii="Arial" w:hAnsi="Arial" w:cs="Arial"/>
          <w:snapToGrid w:val="0"/>
        </w:rPr>
        <w:t xml:space="preserve"> including recommended bid packaging along with proposed trade contractors to be invited to bid.  Trade Package Delivery Strategy is subject to the Owner’s approval.</w:t>
      </w:r>
    </w:p>
    <w:p w:rsidR="004A5030" w:rsidRPr="0050560F" w:rsidRDefault="004A5030" w:rsidP="00BA016B">
      <w:pPr>
        <w:widowControl w:val="0"/>
        <w:numPr>
          <w:ilvl w:val="0"/>
          <w:numId w:val="16"/>
        </w:numPr>
        <w:tabs>
          <w:tab w:val="left" w:pos="1474"/>
          <w:tab w:val="num" w:pos="2194"/>
        </w:tabs>
        <w:spacing w:line="232" w:lineRule="exact"/>
        <w:ind w:left="2160"/>
        <w:rPr>
          <w:rFonts w:ascii="Arial" w:hAnsi="Arial" w:cs="Arial"/>
          <w:snapToGrid w:val="0"/>
        </w:rPr>
      </w:pPr>
      <w:r w:rsidRPr="0050560F">
        <w:rPr>
          <w:rFonts w:ascii="Arial" w:hAnsi="Arial" w:cs="Arial"/>
          <w:snapToGrid w:val="0"/>
        </w:rPr>
        <w:t>Stimulating interest in project among qualified trade contractors to insure competition.</w:t>
      </w:r>
    </w:p>
    <w:p w:rsidR="004A5030" w:rsidRDefault="004A5030" w:rsidP="00BA016B">
      <w:pPr>
        <w:widowControl w:val="0"/>
        <w:numPr>
          <w:ilvl w:val="0"/>
          <w:numId w:val="16"/>
        </w:numPr>
        <w:tabs>
          <w:tab w:val="left" w:pos="1474"/>
          <w:tab w:val="num" w:pos="2194"/>
        </w:tabs>
        <w:spacing w:line="232" w:lineRule="exact"/>
        <w:ind w:left="2160"/>
        <w:rPr>
          <w:rFonts w:ascii="Arial" w:hAnsi="Arial" w:cs="Arial"/>
          <w:snapToGrid w:val="0"/>
        </w:rPr>
      </w:pPr>
      <w:r w:rsidRPr="0050560F">
        <w:rPr>
          <w:rFonts w:ascii="Arial" w:hAnsi="Arial" w:cs="Arial"/>
          <w:snapToGrid w:val="0"/>
        </w:rPr>
        <w:t>Solicitation of trade contractor lump sum proposals.</w:t>
      </w:r>
    </w:p>
    <w:p w:rsidR="0080041C" w:rsidRDefault="0080041C" w:rsidP="0080041C">
      <w:pPr>
        <w:widowControl w:val="0"/>
        <w:tabs>
          <w:tab w:val="left" w:pos="1474"/>
        </w:tabs>
        <w:spacing w:line="232" w:lineRule="exact"/>
        <w:ind w:left="2160"/>
        <w:rPr>
          <w:rFonts w:ascii="Arial" w:hAnsi="Arial" w:cs="Arial"/>
          <w:snapToGrid w:val="0"/>
        </w:rPr>
      </w:pPr>
    </w:p>
    <w:p w:rsidR="0080041C" w:rsidRDefault="0080041C" w:rsidP="0080041C">
      <w:pPr>
        <w:widowControl w:val="0"/>
        <w:tabs>
          <w:tab w:val="left" w:pos="1474"/>
        </w:tabs>
        <w:spacing w:line="232" w:lineRule="exact"/>
        <w:ind w:left="2160"/>
        <w:rPr>
          <w:rFonts w:ascii="Arial" w:hAnsi="Arial" w:cs="Arial"/>
          <w:snapToGrid w:val="0"/>
        </w:rPr>
      </w:pPr>
    </w:p>
    <w:p w:rsidR="0080041C" w:rsidRPr="0050560F" w:rsidRDefault="0080041C" w:rsidP="0080041C">
      <w:pPr>
        <w:widowControl w:val="0"/>
        <w:tabs>
          <w:tab w:val="left" w:pos="1474"/>
        </w:tabs>
        <w:spacing w:line="232" w:lineRule="exact"/>
        <w:ind w:left="2160"/>
        <w:rPr>
          <w:rFonts w:ascii="Arial" w:hAnsi="Arial" w:cs="Arial"/>
          <w:snapToGrid w:val="0"/>
        </w:rPr>
      </w:pPr>
    </w:p>
    <w:p w:rsidR="004A5030" w:rsidRPr="0050560F" w:rsidRDefault="004A5030" w:rsidP="00BA016B">
      <w:pPr>
        <w:widowControl w:val="0"/>
        <w:numPr>
          <w:ilvl w:val="0"/>
          <w:numId w:val="16"/>
        </w:numPr>
        <w:tabs>
          <w:tab w:val="left" w:pos="1474"/>
          <w:tab w:val="num" w:pos="2194"/>
        </w:tabs>
        <w:spacing w:line="232" w:lineRule="exact"/>
        <w:ind w:left="2160"/>
        <w:rPr>
          <w:rFonts w:ascii="Arial" w:hAnsi="Arial" w:cs="Arial"/>
          <w:snapToGrid w:val="0"/>
        </w:rPr>
      </w:pPr>
      <w:r w:rsidRPr="0050560F">
        <w:rPr>
          <w:rFonts w:ascii="Arial" w:hAnsi="Arial" w:cs="Arial"/>
          <w:snapToGrid w:val="0"/>
        </w:rPr>
        <w:t>Procurement management of bid documents, inclusive of work package breakout, iss</w:t>
      </w:r>
      <w:r w:rsidR="00A540BD" w:rsidRPr="0050560F">
        <w:rPr>
          <w:rFonts w:ascii="Arial" w:hAnsi="Arial" w:cs="Arial"/>
          <w:snapToGrid w:val="0"/>
        </w:rPr>
        <w:t>uing of bid packages to bidders,</w:t>
      </w:r>
      <w:r w:rsidRPr="0050560F">
        <w:rPr>
          <w:rFonts w:ascii="Arial" w:hAnsi="Arial" w:cs="Arial"/>
          <w:snapToGrid w:val="0"/>
        </w:rPr>
        <w:t xml:space="preserve"> fielding questions from bidders</w:t>
      </w:r>
      <w:r w:rsidR="00A540BD" w:rsidRPr="0050560F">
        <w:rPr>
          <w:rFonts w:ascii="Arial" w:hAnsi="Arial" w:cs="Arial"/>
          <w:snapToGrid w:val="0"/>
        </w:rPr>
        <w:t>,</w:t>
      </w:r>
      <w:r w:rsidRPr="0050560F">
        <w:rPr>
          <w:rFonts w:ascii="Arial" w:hAnsi="Arial" w:cs="Arial"/>
          <w:snapToGrid w:val="0"/>
        </w:rPr>
        <w:t xml:space="preserve"> and communications with Design Team for incorporating pertinent information for issuance of addenda.</w:t>
      </w:r>
    </w:p>
    <w:p w:rsidR="004A5030" w:rsidRPr="0050560F" w:rsidRDefault="004A5030" w:rsidP="00BA016B">
      <w:pPr>
        <w:widowControl w:val="0"/>
        <w:numPr>
          <w:ilvl w:val="0"/>
          <w:numId w:val="16"/>
        </w:numPr>
        <w:tabs>
          <w:tab w:val="left" w:pos="1474"/>
          <w:tab w:val="num" w:pos="2194"/>
        </w:tabs>
        <w:spacing w:line="232" w:lineRule="exact"/>
        <w:ind w:left="2194"/>
        <w:rPr>
          <w:rFonts w:ascii="Arial" w:hAnsi="Arial" w:cs="Arial"/>
          <w:snapToGrid w:val="0"/>
        </w:rPr>
      </w:pPr>
      <w:r w:rsidRPr="0050560F">
        <w:rPr>
          <w:rFonts w:ascii="Arial" w:hAnsi="Arial" w:cs="Arial"/>
          <w:snapToGrid w:val="0"/>
        </w:rPr>
        <w:t>Review of trade contractor lump proposals and recommendations for award.  Trade Package award is subject to the Owner’s approval.</w:t>
      </w:r>
    </w:p>
    <w:p w:rsidR="004A5030" w:rsidRPr="0050560F" w:rsidRDefault="004A5030" w:rsidP="00BA016B">
      <w:pPr>
        <w:widowControl w:val="0"/>
        <w:numPr>
          <w:ilvl w:val="0"/>
          <w:numId w:val="16"/>
        </w:numPr>
        <w:tabs>
          <w:tab w:val="left" w:pos="1474"/>
          <w:tab w:val="num" w:pos="2194"/>
        </w:tabs>
        <w:spacing w:line="232" w:lineRule="exact"/>
        <w:ind w:left="2194"/>
        <w:rPr>
          <w:rFonts w:ascii="Arial" w:hAnsi="Arial" w:cs="Arial"/>
          <w:snapToGrid w:val="0"/>
        </w:rPr>
      </w:pPr>
      <w:r w:rsidRPr="0050560F">
        <w:rPr>
          <w:rFonts w:ascii="Arial" w:hAnsi="Arial" w:cs="Arial"/>
          <w:snapToGrid w:val="0"/>
        </w:rPr>
        <w:t>Solicit</w:t>
      </w:r>
      <w:r w:rsidR="00A540BD" w:rsidRPr="0050560F">
        <w:rPr>
          <w:rFonts w:ascii="Arial" w:hAnsi="Arial" w:cs="Arial"/>
          <w:snapToGrid w:val="0"/>
        </w:rPr>
        <w:t>ation of</w:t>
      </w:r>
      <w:r w:rsidRPr="0050560F">
        <w:rPr>
          <w:rFonts w:ascii="Arial" w:hAnsi="Arial" w:cs="Arial"/>
          <w:snapToGrid w:val="0"/>
        </w:rPr>
        <w:t xml:space="preserve"> constructability input from trade contractors.</w:t>
      </w:r>
    </w:p>
    <w:p w:rsidR="004A5030" w:rsidRPr="0050560F" w:rsidRDefault="004A5030" w:rsidP="00BA016B">
      <w:pPr>
        <w:widowControl w:val="0"/>
        <w:numPr>
          <w:ilvl w:val="0"/>
          <w:numId w:val="16"/>
        </w:numPr>
        <w:tabs>
          <w:tab w:val="left" w:pos="1474"/>
          <w:tab w:val="num" w:pos="2194"/>
        </w:tabs>
        <w:spacing w:line="232" w:lineRule="exact"/>
        <w:ind w:left="2194"/>
        <w:rPr>
          <w:rFonts w:ascii="Arial" w:hAnsi="Arial" w:cs="Arial"/>
          <w:snapToGrid w:val="0"/>
        </w:rPr>
      </w:pPr>
      <w:r w:rsidRPr="0050560F">
        <w:rPr>
          <w:rFonts w:ascii="Arial" w:hAnsi="Arial" w:cs="Arial"/>
          <w:snapToGrid w:val="0"/>
        </w:rPr>
        <w:t>Solicit</w:t>
      </w:r>
      <w:r w:rsidR="00A540BD" w:rsidRPr="0050560F">
        <w:rPr>
          <w:rFonts w:ascii="Arial" w:hAnsi="Arial" w:cs="Arial"/>
          <w:snapToGrid w:val="0"/>
        </w:rPr>
        <w:t>ation of</w:t>
      </w:r>
      <w:r w:rsidRPr="0050560F">
        <w:rPr>
          <w:rFonts w:ascii="Arial" w:hAnsi="Arial" w:cs="Arial"/>
          <w:snapToGrid w:val="0"/>
        </w:rPr>
        <w:t xml:space="preserve"> value engineering input from trade contractors.</w:t>
      </w:r>
    </w:p>
    <w:p w:rsidR="004A5030" w:rsidRPr="0050560F" w:rsidRDefault="004A5030" w:rsidP="00BA016B">
      <w:pPr>
        <w:widowControl w:val="0"/>
        <w:numPr>
          <w:ilvl w:val="0"/>
          <w:numId w:val="16"/>
        </w:numPr>
        <w:tabs>
          <w:tab w:val="left" w:pos="1474"/>
          <w:tab w:val="num" w:pos="2194"/>
        </w:tabs>
        <w:spacing w:line="232" w:lineRule="exact"/>
        <w:ind w:left="2194"/>
        <w:rPr>
          <w:rFonts w:ascii="Arial" w:hAnsi="Arial" w:cs="Arial"/>
          <w:snapToGrid w:val="0"/>
        </w:rPr>
      </w:pPr>
      <w:r w:rsidRPr="0050560F">
        <w:rPr>
          <w:rFonts w:ascii="Arial" w:hAnsi="Arial" w:cs="Arial"/>
          <w:snapToGrid w:val="0"/>
        </w:rPr>
        <w:t xml:space="preserve">Negotiation of contracts, taking into consideration approved trade contractor constructability and value engineering input. </w:t>
      </w:r>
    </w:p>
    <w:p w:rsidR="004A5030" w:rsidRPr="0050560F" w:rsidRDefault="004A5030" w:rsidP="00BA016B">
      <w:pPr>
        <w:widowControl w:val="0"/>
        <w:numPr>
          <w:ilvl w:val="0"/>
          <w:numId w:val="16"/>
        </w:numPr>
        <w:tabs>
          <w:tab w:val="left" w:pos="1474"/>
          <w:tab w:val="num" w:pos="2194"/>
        </w:tabs>
        <w:spacing w:line="232" w:lineRule="exact"/>
        <w:ind w:left="2194"/>
        <w:rPr>
          <w:rFonts w:ascii="Arial" w:hAnsi="Arial" w:cs="Arial"/>
          <w:snapToGrid w:val="0"/>
        </w:rPr>
      </w:pPr>
      <w:r w:rsidRPr="0050560F">
        <w:rPr>
          <w:rFonts w:ascii="Arial" w:hAnsi="Arial" w:cs="Arial"/>
          <w:snapToGrid w:val="0"/>
        </w:rPr>
        <w:t>Recommending award of trade contracts, subject to Owner</w:t>
      </w:r>
      <w:r w:rsidR="00B7589C">
        <w:rPr>
          <w:rFonts w:ascii="Arial" w:hAnsi="Arial" w:cs="Arial"/>
          <w:snapToGrid w:val="0"/>
        </w:rPr>
        <w:t>’</w:t>
      </w:r>
      <w:r w:rsidRPr="0050560F">
        <w:rPr>
          <w:rFonts w:ascii="Arial" w:hAnsi="Arial" w:cs="Arial"/>
          <w:snapToGrid w:val="0"/>
        </w:rPr>
        <w:t>s approval.</w:t>
      </w:r>
    </w:p>
    <w:p w:rsidR="004A5030" w:rsidRPr="0050560F" w:rsidRDefault="004A5030" w:rsidP="00BA016B">
      <w:pPr>
        <w:widowControl w:val="0"/>
        <w:numPr>
          <w:ilvl w:val="0"/>
          <w:numId w:val="16"/>
        </w:numPr>
        <w:tabs>
          <w:tab w:val="left" w:pos="1474"/>
          <w:tab w:val="num" w:pos="2194"/>
        </w:tabs>
        <w:spacing w:line="232" w:lineRule="exact"/>
        <w:ind w:left="2194"/>
        <w:rPr>
          <w:rFonts w:ascii="Arial" w:hAnsi="Arial" w:cs="Arial"/>
          <w:snapToGrid w:val="0"/>
        </w:rPr>
      </w:pPr>
      <w:r w:rsidRPr="0050560F">
        <w:rPr>
          <w:rFonts w:ascii="Arial" w:hAnsi="Arial" w:cs="Arial"/>
          <w:snapToGrid w:val="0"/>
        </w:rPr>
        <w:t xml:space="preserve">Development of Trade Contract Value Schedules </w:t>
      </w:r>
      <w:r w:rsidR="00B7589C">
        <w:rPr>
          <w:rFonts w:ascii="Arial" w:hAnsi="Arial" w:cs="Arial"/>
          <w:snapToGrid w:val="0"/>
        </w:rPr>
        <w:t>for</w:t>
      </w:r>
      <w:r w:rsidRPr="0050560F">
        <w:rPr>
          <w:rFonts w:ascii="Arial" w:hAnsi="Arial" w:cs="Arial"/>
          <w:snapToGrid w:val="0"/>
        </w:rPr>
        <w:t xml:space="preserve"> the Construction Manager</w:t>
      </w:r>
      <w:r w:rsidR="00B7589C">
        <w:rPr>
          <w:rFonts w:ascii="Arial" w:hAnsi="Arial" w:cs="Arial"/>
          <w:snapToGrid w:val="0"/>
        </w:rPr>
        <w:t>, as well as for</w:t>
      </w:r>
      <w:r w:rsidRPr="0050560F">
        <w:rPr>
          <w:rFonts w:ascii="Arial" w:hAnsi="Arial" w:cs="Arial"/>
          <w:snapToGrid w:val="0"/>
        </w:rPr>
        <w:t xml:space="preserve"> the </w:t>
      </w:r>
      <w:r w:rsidR="007F1D01" w:rsidRPr="0050560F">
        <w:rPr>
          <w:rFonts w:ascii="Arial" w:hAnsi="Arial" w:cs="Arial"/>
          <w:snapToGrid w:val="0"/>
        </w:rPr>
        <w:t>Design</w:t>
      </w:r>
      <w:r w:rsidR="00B7589C">
        <w:rPr>
          <w:rFonts w:ascii="Arial" w:hAnsi="Arial" w:cs="Arial"/>
          <w:snapToGrid w:val="0"/>
        </w:rPr>
        <w:t>-</w:t>
      </w:r>
      <w:r w:rsidR="007F1D01" w:rsidRPr="0050560F">
        <w:rPr>
          <w:rFonts w:ascii="Arial" w:hAnsi="Arial" w:cs="Arial"/>
          <w:snapToGrid w:val="0"/>
        </w:rPr>
        <w:t>Build Firm</w:t>
      </w:r>
      <w:r w:rsidR="00B7589C">
        <w:rPr>
          <w:rFonts w:ascii="Arial" w:hAnsi="Arial" w:cs="Arial"/>
          <w:snapToGrid w:val="0"/>
        </w:rPr>
        <w:t>, providing</w:t>
      </w:r>
      <w:r w:rsidRPr="0050560F">
        <w:rPr>
          <w:rFonts w:ascii="Arial" w:hAnsi="Arial" w:cs="Arial"/>
          <w:snapToGrid w:val="0"/>
        </w:rPr>
        <w:t xml:space="preserve"> the appropriate level of detail</w:t>
      </w:r>
      <w:r w:rsidR="00A540BD" w:rsidRPr="0050560F">
        <w:rPr>
          <w:rFonts w:ascii="Arial" w:hAnsi="Arial" w:cs="Arial"/>
          <w:snapToGrid w:val="0"/>
        </w:rPr>
        <w:t>,</w:t>
      </w:r>
      <w:r w:rsidRPr="0050560F">
        <w:rPr>
          <w:rFonts w:ascii="Arial" w:hAnsi="Arial" w:cs="Arial"/>
          <w:snapToGrid w:val="0"/>
        </w:rPr>
        <w:t xml:space="preserve"> such that “front end loading” is not allowed and progress is readily identifiable.  </w:t>
      </w:r>
      <w:r w:rsidR="00B7589C">
        <w:rPr>
          <w:rFonts w:ascii="Arial" w:hAnsi="Arial" w:cs="Arial"/>
          <w:snapToGrid w:val="0"/>
        </w:rPr>
        <w:t>Trade contract value schedules for</w:t>
      </w:r>
      <w:r w:rsidRPr="0050560F">
        <w:rPr>
          <w:rFonts w:ascii="Arial" w:hAnsi="Arial" w:cs="Arial"/>
          <w:snapToGrid w:val="0"/>
        </w:rPr>
        <w:t xml:space="preserve"> the </w:t>
      </w:r>
      <w:r w:rsidR="007F1D01" w:rsidRPr="0050560F">
        <w:rPr>
          <w:rFonts w:ascii="Arial" w:hAnsi="Arial" w:cs="Arial"/>
          <w:snapToGrid w:val="0"/>
        </w:rPr>
        <w:t>Design</w:t>
      </w:r>
      <w:r w:rsidR="00A540BD" w:rsidRPr="0050560F">
        <w:rPr>
          <w:rFonts w:ascii="Arial" w:hAnsi="Arial" w:cs="Arial"/>
          <w:snapToGrid w:val="0"/>
        </w:rPr>
        <w:t>-</w:t>
      </w:r>
      <w:r w:rsidR="007F1D01" w:rsidRPr="0050560F">
        <w:rPr>
          <w:rFonts w:ascii="Arial" w:hAnsi="Arial" w:cs="Arial"/>
          <w:snapToGrid w:val="0"/>
        </w:rPr>
        <w:t>Build Firm</w:t>
      </w:r>
      <w:r w:rsidRPr="0050560F">
        <w:rPr>
          <w:rFonts w:ascii="Arial" w:hAnsi="Arial" w:cs="Arial"/>
          <w:snapToGrid w:val="0"/>
        </w:rPr>
        <w:t xml:space="preserve"> are subject to approval by the Owner.</w:t>
      </w:r>
    </w:p>
    <w:p w:rsidR="00874791" w:rsidRPr="0050560F" w:rsidRDefault="00874791">
      <w:pPr>
        <w:pStyle w:val="Header"/>
        <w:widowControl w:val="0"/>
        <w:tabs>
          <w:tab w:val="clear" w:pos="4320"/>
          <w:tab w:val="clear" w:pos="8640"/>
          <w:tab w:val="left" w:pos="1474"/>
        </w:tabs>
        <w:spacing w:line="232" w:lineRule="exact"/>
        <w:rPr>
          <w:rFonts w:ascii="Arial" w:hAnsi="Arial" w:cs="Arial"/>
          <w:snapToGrid w:val="0"/>
        </w:rPr>
      </w:pPr>
    </w:p>
    <w:p w:rsidR="007F1D01" w:rsidRPr="0050560F" w:rsidRDefault="00A540BD" w:rsidP="00BA016B">
      <w:pPr>
        <w:pStyle w:val="Header"/>
        <w:widowControl w:val="0"/>
        <w:numPr>
          <w:ilvl w:val="0"/>
          <w:numId w:val="47"/>
        </w:numPr>
        <w:tabs>
          <w:tab w:val="clear" w:pos="4320"/>
          <w:tab w:val="clear" w:pos="8640"/>
          <w:tab w:val="left" w:pos="1474"/>
        </w:tabs>
        <w:spacing w:line="232" w:lineRule="exact"/>
        <w:ind w:left="1080"/>
        <w:rPr>
          <w:rFonts w:ascii="Arial" w:hAnsi="Arial" w:cs="Arial"/>
          <w:snapToGrid w:val="0"/>
        </w:rPr>
      </w:pPr>
      <w:r w:rsidRPr="0050560F">
        <w:rPr>
          <w:rFonts w:ascii="Arial" w:hAnsi="Arial" w:cs="Arial"/>
          <w:snapToGrid w:val="0"/>
        </w:rPr>
        <w:t>Financial Status Reporting</w:t>
      </w:r>
    </w:p>
    <w:p w:rsidR="004A5030" w:rsidRPr="0050560F" w:rsidRDefault="004A5030" w:rsidP="00716779">
      <w:pPr>
        <w:widowControl w:val="0"/>
        <w:tabs>
          <w:tab w:val="left" w:pos="-810"/>
        </w:tabs>
        <w:spacing w:line="232" w:lineRule="exact"/>
        <w:ind w:left="1080"/>
        <w:rPr>
          <w:rFonts w:ascii="Arial" w:hAnsi="Arial" w:cs="Arial"/>
          <w:snapToGrid w:val="0"/>
        </w:rPr>
      </w:pPr>
      <w:r w:rsidRPr="0050560F">
        <w:rPr>
          <w:rFonts w:ascii="Arial" w:hAnsi="Arial" w:cs="Arial"/>
          <w:snapToGrid w:val="0"/>
        </w:rPr>
        <w:t xml:space="preserve">The </w:t>
      </w:r>
      <w:r w:rsidR="007F1D01" w:rsidRPr="0050560F">
        <w:rPr>
          <w:rFonts w:ascii="Arial" w:hAnsi="Arial" w:cs="Arial"/>
          <w:snapToGrid w:val="0"/>
        </w:rPr>
        <w:t>Design Build Firm</w:t>
      </w:r>
      <w:r w:rsidRPr="0050560F">
        <w:rPr>
          <w:rFonts w:ascii="Arial" w:hAnsi="Arial" w:cs="Arial"/>
          <w:snapToGrid w:val="0"/>
        </w:rPr>
        <w:t xml:space="preserve"> will be responsible for reporting the financial status relative </w:t>
      </w:r>
      <w:r w:rsidR="007F1D01" w:rsidRPr="0050560F">
        <w:rPr>
          <w:rFonts w:ascii="Arial" w:hAnsi="Arial" w:cs="Arial"/>
          <w:snapToGrid w:val="0"/>
        </w:rPr>
        <w:t xml:space="preserve">to the work included in the </w:t>
      </w:r>
      <w:r w:rsidRPr="0050560F">
        <w:rPr>
          <w:rFonts w:ascii="Arial" w:hAnsi="Arial" w:cs="Arial"/>
          <w:snapToGrid w:val="0"/>
        </w:rPr>
        <w:t>Contract on a monthly basis.  Such reporting is to address the following, with detailed back-up as appropriate:</w:t>
      </w:r>
      <w:r w:rsidR="009B5B9A" w:rsidRPr="0050560F">
        <w:rPr>
          <w:rFonts w:ascii="Arial" w:hAnsi="Arial" w:cs="Arial"/>
          <w:snapToGrid w:val="0"/>
        </w:rPr>
        <w:t xml:space="preserve">  </w:t>
      </w:r>
    </w:p>
    <w:p w:rsidR="00F179FA" w:rsidRPr="0050560F" w:rsidRDefault="00F179FA" w:rsidP="00716779">
      <w:pPr>
        <w:widowControl w:val="0"/>
        <w:tabs>
          <w:tab w:val="left" w:pos="-810"/>
        </w:tabs>
        <w:spacing w:line="232" w:lineRule="exact"/>
        <w:ind w:left="1080"/>
        <w:rPr>
          <w:rFonts w:ascii="Arial" w:hAnsi="Arial" w:cs="Arial"/>
          <w:snapToGrid w:val="0"/>
        </w:rPr>
      </w:pPr>
    </w:p>
    <w:p w:rsidR="004A5030" w:rsidRPr="0050560F" w:rsidRDefault="004A5030" w:rsidP="00BA016B">
      <w:pPr>
        <w:pStyle w:val="ListParagraph"/>
        <w:widowControl w:val="0"/>
        <w:numPr>
          <w:ilvl w:val="0"/>
          <w:numId w:val="49"/>
        </w:numPr>
        <w:tabs>
          <w:tab w:val="left" w:pos="-810"/>
        </w:tabs>
        <w:spacing w:line="232" w:lineRule="exact"/>
        <w:ind w:left="1800"/>
        <w:rPr>
          <w:rFonts w:ascii="Arial" w:hAnsi="Arial" w:cs="Arial"/>
          <w:snapToGrid w:val="0"/>
        </w:rPr>
      </w:pPr>
      <w:r w:rsidRPr="0050560F">
        <w:rPr>
          <w:rFonts w:ascii="Arial" w:hAnsi="Arial" w:cs="Arial"/>
          <w:snapToGrid w:val="0"/>
        </w:rPr>
        <w:t xml:space="preserve">Trade Contract Status – commitments to date and spent to </w:t>
      </w:r>
      <w:r w:rsidR="00862022" w:rsidRPr="0050560F">
        <w:rPr>
          <w:rFonts w:ascii="Arial" w:hAnsi="Arial" w:cs="Arial"/>
          <w:snapToGrid w:val="0"/>
        </w:rPr>
        <w:t>date</w:t>
      </w:r>
      <w:r w:rsidR="00933A3D">
        <w:rPr>
          <w:rFonts w:ascii="Arial" w:hAnsi="Arial" w:cs="Arial"/>
          <w:snapToGrid w:val="0"/>
        </w:rPr>
        <w:t xml:space="preserve">, </w:t>
      </w:r>
      <w:r w:rsidRPr="0050560F">
        <w:rPr>
          <w:rFonts w:ascii="Arial" w:hAnsi="Arial" w:cs="Arial"/>
          <w:snapToGrid w:val="0"/>
        </w:rPr>
        <w:t>addressing original contracts, approved changes and pending changes</w:t>
      </w:r>
      <w:r w:rsidR="00933A3D">
        <w:rPr>
          <w:rFonts w:ascii="Arial" w:hAnsi="Arial" w:cs="Arial"/>
          <w:snapToGrid w:val="0"/>
        </w:rPr>
        <w:t>,</w:t>
      </w:r>
      <w:r w:rsidRPr="0050560F">
        <w:rPr>
          <w:rFonts w:ascii="Arial" w:hAnsi="Arial" w:cs="Arial"/>
          <w:snapToGrid w:val="0"/>
        </w:rPr>
        <w:t xml:space="preserve"> including those submitted to the Owner and those that have not yet been submitted by the </w:t>
      </w:r>
      <w:r w:rsidR="007F1D01" w:rsidRPr="0050560F">
        <w:rPr>
          <w:rFonts w:ascii="Arial" w:hAnsi="Arial" w:cs="Arial"/>
          <w:snapToGrid w:val="0"/>
        </w:rPr>
        <w:t>Design Build Firm</w:t>
      </w:r>
      <w:r w:rsidRPr="0050560F">
        <w:rPr>
          <w:rFonts w:ascii="Arial" w:hAnsi="Arial" w:cs="Arial"/>
          <w:snapToGrid w:val="0"/>
        </w:rPr>
        <w:t xml:space="preserve"> to the Owner.</w:t>
      </w:r>
      <w:r w:rsidR="009B5B9A" w:rsidRPr="0050560F">
        <w:rPr>
          <w:rFonts w:ascii="Arial" w:hAnsi="Arial" w:cs="Arial"/>
          <w:snapToGrid w:val="0"/>
        </w:rPr>
        <w:t xml:space="preserve">  </w:t>
      </w:r>
    </w:p>
    <w:p w:rsidR="004A5030" w:rsidRPr="0050560F" w:rsidRDefault="004A5030" w:rsidP="00BA016B">
      <w:pPr>
        <w:pStyle w:val="ListParagraph"/>
        <w:widowControl w:val="0"/>
        <w:numPr>
          <w:ilvl w:val="0"/>
          <w:numId w:val="49"/>
        </w:numPr>
        <w:tabs>
          <w:tab w:val="left" w:pos="-810"/>
        </w:tabs>
        <w:spacing w:line="232" w:lineRule="exact"/>
        <w:ind w:left="1800"/>
        <w:rPr>
          <w:rFonts w:ascii="Arial" w:hAnsi="Arial" w:cs="Arial"/>
          <w:snapToGrid w:val="0"/>
        </w:rPr>
      </w:pPr>
      <w:r w:rsidRPr="0050560F">
        <w:rPr>
          <w:rFonts w:ascii="Arial" w:hAnsi="Arial" w:cs="Arial"/>
          <w:snapToGrid w:val="0"/>
        </w:rPr>
        <w:t>General Condition Status – commitments to date, spent to date and forecast to completion.</w:t>
      </w:r>
    </w:p>
    <w:p w:rsidR="004A5030" w:rsidRPr="0050560F" w:rsidRDefault="004A5030">
      <w:pPr>
        <w:widowControl w:val="0"/>
        <w:tabs>
          <w:tab w:val="left" w:pos="1474"/>
          <w:tab w:val="left" w:pos="1831"/>
        </w:tabs>
        <w:spacing w:line="232" w:lineRule="exact"/>
        <w:ind w:left="394"/>
        <w:rPr>
          <w:rFonts w:ascii="Arial" w:hAnsi="Arial" w:cs="Arial"/>
          <w:snapToGrid w:val="0"/>
        </w:rPr>
      </w:pPr>
    </w:p>
    <w:p w:rsidR="00E749A0" w:rsidRPr="0050560F" w:rsidRDefault="00E749A0">
      <w:pPr>
        <w:widowControl w:val="0"/>
        <w:tabs>
          <w:tab w:val="left" w:pos="1474"/>
          <w:tab w:val="left" w:pos="1831"/>
        </w:tabs>
        <w:spacing w:line="232" w:lineRule="exact"/>
        <w:ind w:left="394"/>
        <w:rPr>
          <w:rFonts w:ascii="Arial" w:hAnsi="Arial" w:cs="Arial"/>
          <w:snapToGrid w:val="0"/>
          <w:u w:val="single"/>
        </w:rPr>
      </w:pPr>
      <w:r w:rsidRPr="0050560F">
        <w:rPr>
          <w:rFonts w:ascii="Arial" w:hAnsi="Arial" w:cs="Arial"/>
          <w:snapToGrid w:val="0"/>
        </w:rPr>
        <w:t xml:space="preserve">2.  </w:t>
      </w:r>
      <w:r w:rsidRPr="0050560F">
        <w:rPr>
          <w:rFonts w:ascii="Arial" w:hAnsi="Arial" w:cs="Arial"/>
          <w:snapToGrid w:val="0"/>
          <w:u w:val="single"/>
        </w:rPr>
        <w:t>Project Accounting</w:t>
      </w:r>
    </w:p>
    <w:p w:rsidR="00E749A0" w:rsidRPr="0050560F" w:rsidRDefault="00E749A0">
      <w:pPr>
        <w:widowControl w:val="0"/>
        <w:tabs>
          <w:tab w:val="left" w:pos="1474"/>
          <w:tab w:val="left" w:pos="1831"/>
        </w:tabs>
        <w:spacing w:line="232" w:lineRule="exact"/>
        <w:ind w:left="394"/>
        <w:rPr>
          <w:rFonts w:ascii="Arial" w:hAnsi="Arial" w:cs="Arial"/>
          <w:snapToGrid w:val="0"/>
          <w:u w:val="single"/>
        </w:rPr>
      </w:pPr>
    </w:p>
    <w:p w:rsidR="004A5030" w:rsidRPr="0050560F" w:rsidRDefault="00795FD8" w:rsidP="00BA016B">
      <w:pPr>
        <w:pStyle w:val="ListParagraph"/>
        <w:widowControl w:val="0"/>
        <w:numPr>
          <w:ilvl w:val="1"/>
          <w:numId w:val="47"/>
        </w:numPr>
        <w:tabs>
          <w:tab w:val="left" w:pos="1474"/>
          <w:tab w:val="left" w:pos="1831"/>
        </w:tabs>
        <w:ind w:left="1080"/>
        <w:rPr>
          <w:rFonts w:ascii="Arial" w:hAnsi="Arial" w:cs="Arial"/>
          <w:snapToGrid w:val="0"/>
        </w:rPr>
      </w:pPr>
      <w:r w:rsidRPr="0050560F">
        <w:rPr>
          <w:rFonts w:ascii="Arial" w:hAnsi="Arial" w:cs="Arial"/>
          <w:snapToGrid w:val="0"/>
        </w:rPr>
        <w:t>Sales Tax</w:t>
      </w:r>
    </w:p>
    <w:p w:rsidR="004A5030" w:rsidRPr="0050560F" w:rsidRDefault="004A5030" w:rsidP="00231849">
      <w:pPr>
        <w:widowControl w:val="0"/>
        <w:tabs>
          <w:tab w:val="left" w:pos="1080"/>
        </w:tabs>
        <w:spacing w:line="232" w:lineRule="exact"/>
        <w:ind w:left="1080"/>
        <w:rPr>
          <w:rFonts w:ascii="Arial" w:hAnsi="Arial" w:cs="Arial"/>
          <w:snapToGrid w:val="0"/>
        </w:rPr>
      </w:pPr>
      <w:r w:rsidRPr="0050560F">
        <w:rPr>
          <w:rFonts w:ascii="Arial" w:hAnsi="Arial" w:cs="Arial"/>
          <w:snapToGrid w:val="0"/>
        </w:rPr>
        <w:t xml:space="preserve">The Owner is an organization exempt from sales tax under Missouri law.   The </w:t>
      </w:r>
      <w:r w:rsidR="003035D9" w:rsidRPr="0050560F">
        <w:rPr>
          <w:rFonts w:ascii="Arial" w:hAnsi="Arial" w:cs="Arial"/>
          <w:snapToGrid w:val="0"/>
        </w:rPr>
        <w:t>Design</w:t>
      </w:r>
      <w:r w:rsidR="00795FD8" w:rsidRPr="0050560F">
        <w:rPr>
          <w:rFonts w:ascii="Arial" w:hAnsi="Arial" w:cs="Arial"/>
          <w:snapToGrid w:val="0"/>
        </w:rPr>
        <w:t>-</w:t>
      </w:r>
      <w:r w:rsidR="007F1D01" w:rsidRPr="0050560F">
        <w:rPr>
          <w:rFonts w:ascii="Arial" w:hAnsi="Arial" w:cs="Arial"/>
          <w:snapToGrid w:val="0"/>
        </w:rPr>
        <w:t>B</w:t>
      </w:r>
      <w:r w:rsidR="003035D9" w:rsidRPr="0050560F">
        <w:rPr>
          <w:rFonts w:ascii="Arial" w:hAnsi="Arial" w:cs="Arial"/>
          <w:snapToGrid w:val="0"/>
        </w:rPr>
        <w:t>uild Firm</w:t>
      </w:r>
      <w:r w:rsidRPr="0050560F">
        <w:rPr>
          <w:rFonts w:ascii="Arial" w:hAnsi="Arial" w:cs="Arial"/>
          <w:snapToGrid w:val="0"/>
        </w:rPr>
        <w:t xml:space="preserve"> shall review all invoices and costs to ensure </w:t>
      </w:r>
      <w:r w:rsidR="00795FD8" w:rsidRPr="0050560F">
        <w:rPr>
          <w:rFonts w:ascii="Arial" w:hAnsi="Arial" w:cs="Arial"/>
          <w:snapToGrid w:val="0"/>
        </w:rPr>
        <w:t xml:space="preserve">that </w:t>
      </w:r>
      <w:r w:rsidRPr="0050560F">
        <w:rPr>
          <w:rFonts w:ascii="Arial" w:hAnsi="Arial" w:cs="Arial"/>
          <w:snapToGrid w:val="0"/>
        </w:rPr>
        <w:t>the</w:t>
      </w:r>
      <w:r w:rsidR="003035D9" w:rsidRPr="0050560F">
        <w:rPr>
          <w:rFonts w:ascii="Arial" w:hAnsi="Arial" w:cs="Arial"/>
          <w:snapToGrid w:val="0"/>
        </w:rPr>
        <w:t>y include only permitted taxes.</w:t>
      </w:r>
      <w:r w:rsidR="009A4954" w:rsidRPr="0050560F">
        <w:rPr>
          <w:rFonts w:ascii="Arial" w:hAnsi="Arial" w:cs="Arial"/>
          <w:snapToGrid w:val="0"/>
        </w:rPr>
        <w:t xml:space="preserve">  </w:t>
      </w:r>
    </w:p>
    <w:p w:rsidR="009A4954" w:rsidRPr="0050560F" w:rsidRDefault="009A4954" w:rsidP="00231849">
      <w:pPr>
        <w:widowControl w:val="0"/>
        <w:tabs>
          <w:tab w:val="left" w:pos="1080"/>
        </w:tabs>
        <w:spacing w:line="232" w:lineRule="exact"/>
        <w:ind w:left="1080"/>
        <w:rPr>
          <w:rFonts w:ascii="Arial" w:hAnsi="Arial" w:cs="Arial"/>
          <w:snapToGrid w:val="0"/>
        </w:rPr>
      </w:pPr>
    </w:p>
    <w:p w:rsidR="009A4954" w:rsidRPr="0050560F" w:rsidRDefault="009A4954" w:rsidP="00BA016B">
      <w:pPr>
        <w:pStyle w:val="ListParagraph"/>
        <w:widowControl w:val="0"/>
        <w:numPr>
          <w:ilvl w:val="1"/>
          <w:numId w:val="47"/>
        </w:numPr>
        <w:tabs>
          <w:tab w:val="left" w:pos="1080"/>
        </w:tabs>
        <w:spacing w:line="232" w:lineRule="exact"/>
        <w:ind w:left="1080"/>
        <w:rPr>
          <w:rFonts w:ascii="Arial" w:hAnsi="Arial" w:cs="Arial"/>
          <w:snapToGrid w:val="0"/>
        </w:rPr>
      </w:pPr>
      <w:r w:rsidRPr="0050560F">
        <w:rPr>
          <w:rFonts w:ascii="Arial" w:hAnsi="Arial" w:cs="Arial"/>
          <w:snapToGrid w:val="0"/>
        </w:rPr>
        <w:t>Schedule of Values, Progress Payments</w:t>
      </w:r>
    </w:p>
    <w:p w:rsidR="004A5030" w:rsidRPr="0050560F" w:rsidRDefault="004A5030" w:rsidP="00231849">
      <w:pPr>
        <w:widowControl w:val="0"/>
        <w:tabs>
          <w:tab w:val="left" w:pos="204"/>
        </w:tabs>
        <w:spacing w:line="232" w:lineRule="exact"/>
        <w:ind w:left="1080"/>
        <w:rPr>
          <w:rFonts w:ascii="Arial" w:hAnsi="Arial" w:cs="Arial"/>
          <w:snapToGrid w:val="0"/>
        </w:rPr>
      </w:pPr>
      <w:r w:rsidRPr="0050560F">
        <w:rPr>
          <w:rFonts w:ascii="Arial" w:hAnsi="Arial" w:cs="Arial"/>
          <w:snapToGrid w:val="0"/>
        </w:rPr>
        <w:t xml:space="preserve">The schedule of values shall be prepared in such a manner </w:t>
      </w:r>
      <w:r w:rsidR="009C0CF7" w:rsidRPr="0050560F">
        <w:rPr>
          <w:rFonts w:ascii="Arial" w:hAnsi="Arial" w:cs="Arial"/>
          <w:snapToGrid w:val="0"/>
        </w:rPr>
        <w:t>as to complement the cost-</w:t>
      </w:r>
      <w:r w:rsidRPr="0050560F">
        <w:rPr>
          <w:rFonts w:ascii="Arial" w:hAnsi="Arial" w:cs="Arial"/>
          <w:snapToGrid w:val="0"/>
        </w:rPr>
        <w:t>tracking breakdown structure noted above. Each item of work and each subcontracted item of work will be shown on a single line of AIA Document G702/G703 “Application and Certificate for Payment” and is parallel to the Owner’s list of values. The Construction Manager’s applications for payment shall be made on AIA Document G702, Application and Certification for Payment supported by AIA Document G703 continuation sheet.  Specifically</w:t>
      </w:r>
      <w:r w:rsidR="009C0CF7" w:rsidRPr="0050560F">
        <w:rPr>
          <w:rFonts w:ascii="Arial" w:hAnsi="Arial" w:cs="Arial"/>
          <w:snapToGrid w:val="0"/>
        </w:rPr>
        <w:t>,</w:t>
      </w:r>
      <w:r w:rsidRPr="0050560F">
        <w:rPr>
          <w:rFonts w:ascii="Arial" w:hAnsi="Arial" w:cs="Arial"/>
          <w:snapToGrid w:val="0"/>
        </w:rPr>
        <w:t xml:space="preserve"> the continuation sheet shall be broken down by:</w:t>
      </w:r>
    </w:p>
    <w:p w:rsidR="004A5030" w:rsidRPr="0050560F" w:rsidRDefault="004A5030" w:rsidP="00231849">
      <w:pPr>
        <w:widowControl w:val="0"/>
        <w:tabs>
          <w:tab w:val="left" w:pos="204"/>
        </w:tabs>
        <w:spacing w:line="232" w:lineRule="exact"/>
        <w:ind w:left="708"/>
        <w:rPr>
          <w:rFonts w:ascii="Arial" w:hAnsi="Arial" w:cs="Arial"/>
          <w:snapToGrid w:val="0"/>
        </w:rPr>
      </w:pPr>
    </w:p>
    <w:p w:rsidR="004A5030" w:rsidRPr="0050560F" w:rsidRDefault="004A5030" w:rsidP="00BA016B">
      <w:pPr>
        <w:widowControl w:val="0"/>
        <w:numPr>
          <w:ilvl w:val="0"/>
          <w:numId w:val="17"/>
        </w:numPr>
        <w:tabs>
          <w:tab w:val="left" w:pos="-450"/>
        </w:tabs>
        <w:spacing w:line="232" w:lineRule="exact"/>
        <w:ind w:left="1800"/>
        <w:rPr>
          <w:rFonts w:ascii="Arial" w:hAnsi="Arial" w:cs="Arial"/>
          <w:snapToGrid w:val="0"/>
        </w:rPr>
      </w:pPr>
      <w:r w:rsidRPr="0050560F">
        <w:rPr>
          <w:rFonts w:ascii="Arial" w:hAnsi="Arial" w:cs="Arial"/>
          <w:snapToGrid w:val="0"/>
        </w:rPr>
        <w:t>General Conditions Summary – with line item back-up</w:t>
      </w:r>
      <w:r w:rsidR="0050560F" w:rsidRPr="0050560F">
        <w:rPr>
          <w:rFonts w:ascii="Arial" w:hAnsi="Arial" w:cs="Arial"/>
          <w:snapToGrid w:val="0"/>
        </w:rPr>
        <w:t>.</w:t>
      </w:r>
    </w:p>
    <w:p w:rsidR="004A5030" w:rsidRPr="0050560F" w:rsidRDefault="004A5030" w:rsidP="00BA016B">
      <w:pPr>
        <w:widowControl w:val="0"/>
        <w:numPr>
          <w:ilvl w:val="0"/>
          <w:numId w:val="17"/>
        </w:numPr>
        <w:tabs>
          <w:tab w:val="left" w:pos="-450"/>
        </w:tabs>
        <w:spacing w:line="232" w:lineRule="exact"/>
        <w:ind w:left="1800"/>
        <w:rPr>
          <w:rFonts w:ascii="Arial" w:hAnsi="Arial" w:cs="Arial"/>
          <w:snapToGrid w:val="0"/>
        </w:rPr>
      </w:pPr>
      <w:r w:rsidRPr="0050560F">
        <w:rPr>
          <w:rFonts w:ascii="Arial" w:hAnsi="Arial" w:cs="Arial"/>
          <w:snapToGrid w:val="0"/>
        </w:rPr>
        <w:t>Shell and Core (*Current Value)</w:t>
      </w:r>
      <w:r w:rsidR="009C0CF7" w:rsidRPr="0050560F">
        <w:rPr>
          <w:rFonts w:ascii="Arial" w:hAnsi="Arial" w:cs="Arial"/>
          <w:snapToGrid w:val="0"/>
        </w:rPr>
        <w:t xml:space="preserve"> </w:t>
      </w:r>
      <w:r w:rsidRPr="0050560F">
        <w:rPr>
          <w:rFonts w:ascii="Arial" w:hAnsi="Arial" w:cs="Arial"/>
          <w:snapToGrid w:val="0"/>
        </w:rPr>
        <w:t>– by CSI (Specification Section)</w:t>
      </w:r>
      <w:r w:rsidR="0050560F" w:rsidRPr="0050560F">
        <w:rPr>
          <w:rFonts w:ascii="Arial" w:hAnsi="Arial" w:cs="Arial"/>
          <w:snapToGrid w:val="0"/>
        </w:rPr>
        <w:t>.</w:t>
      </w:r>
    </w:p>
    <w:p w:rsidR="004A5030" w:rsidRPr="0050560F" w:rsidRDefault="004A5030" w:rsidP="00BA016B">
      <w:pPr>
        <w:widowControl w:val="0"/>
        <w:numPr>
          <w:ilvl w:val="0"/>
          <w:numId w:val="17"/>
        </w:numPr>
        <w:tabs>
          <w:tab w:val="left" w:pos="-450"/>
        </w:tabs>
        <w:spacing w:line="232" w:lineRule="exact"/>
        <w:ind w:left="1800"/>
        <w:rPr>
          <w:rFonts w:ascii="Arial" w:hAnsi="Arial" w:cs="Arial"/>
          <w:snapToGrid w:val="0"/>
        </w:rPr>
      </w:pPr>
      <w:r w:rsidRPr="0050560F">
        <w:rPr>
          <w:rFonts w:ascii="Arial" w:hAnsi="Arial" w:cs="Arial"/>
          <w:snapToGrid w:val="0"/>
        </w:rPr>
        <w:t>Fit</w:t>
      </w:r>
      <w:r w:rsidR="00CB37F1" w:rsidRPr="0050560F">
        <w:rPr>
          <w:rFonts w:ascii="Arial" w:hAnsi="Arial" w:cs="Arial"/>
          <w:snapToGrid w:val="0"/>
        </w:rPr>
        <w:t>-</w:t>
      </w:r>
      <w:r w:rsidRPr="0050560F">
        <w:rPr>
          <w:rFonts w:ascii="Arial" w:hAnsi="Arial" w:cs="Arial"/>
          <w:snapToGrid w:val="0"/>
        </w:rPr>
        <w:t>out (*Current Value)</w:t>
      </w:r>
      <w:r w:rsidR="009C0CF7" w:rsidRPr="0050560F">
        <w:rPr>
          <w:rFonts w:ascii="Arial" w:hAnsi="Arial" w:cs="Arial"/>
          <w:snapToGrid w:val="0"/>
        </w:rPr>
        <w:t xml:space="preserve"> </w:t>
      </w:r>
      <w:r w:rsidRPr="0050560F">
        <w:rPr>
          <w:rFonts w:ascii="Arial" w:hAnsi="Arial" w:cs="Arial"/>
          <w:snapToGrid w:val="0"/>
        </w:rPr>
        <w:t>– by CSI (Specification Section)</w:t>
      </w:r>
      <w:r w:rsidR="0050560F" w:rsidRPr="0050560F">
        <w:rPr>
          <w:rFonts w:ascii="Arial" w:hAnsi="Arial" w:cs="Arial"/>
          <w:snapToGrid w:val="0"/>
        </w:rPr>
        <w:t>.</w:t>
      </w:r>
    </w:p>
    <w:p w:rsidR="00856A2F" w:rsidRPr="0050560F" w:rsidRDefault="00856A2F" w:rsidP="00BA016B">
      <w:pPr>
        <w:widowControl w:val="0"/>
        <w:numPr>
          <w:ilvl w:val="0"/>
          <w:numId w:val="17"/>
        </w:numPr>
        <w:tabs>
          <w:tab w:val="left" w:pos="-450"/>
        </w:tabs>
        <w:spacing w:line="232" w:lineRule="exact"/>
        <w:ind w:left="1800"/>
        <w:rPr>
          <w:rFonts w:ascii="Arial" w:hAnsi="Arial" w:cs="Arial"/>
          <w:snapToGrid w:val="0"/>
        </w:rPr>
      </w:pPr>
      <w:r w:rsidRPr="0050560F">
        <w:rPr>
          <w:rFonts w:ascii="Arial" w:hAnsi="Arial" w:cs="Arial"/>
          <w:snapToGrid w:val="0"/>
        </w:rPr>
        <w:t>Common Space</w:t>
      </w:r>
      <w:r w:rsidR="0050560F" w:rsidRPr="0050560F">
        <w:rPr>
          <w:rFonts w:ascii="Arial" w:hAnsi="Arial" w:cs="Arial"/>
          <w:snapToGrid w:val="0"/>
        </w:rPr>
        <w:t>.</w:t>
      </w:r>
    </w:p>
    <w:p w:rsidR="004A5030" w:rsidRPr="0050560F" w:rsidRDefault="009C0CF7" w:rsidP="00BA016B">
      <w:pPr>
        <w:widowControl w:val="0"/>
        <w:numPr>
          <w:ilvl w:val="0"/>
          <w:numId w:val="17"/>
        </w:numPr>
        <w:tabs>
          <w:tab w:val="left" w:pos="-450"/>
        </w:tabs>
        <w:spacing w:line="232" w:lineRule="exact"/>
        <w:ind w:left="1800"/>
        <w:rPr>
          <w:rFonts w:ascii="Arial" w:hAnsi="Arial" w:cs="Arial"/>
          <w:snapToGrid w:val="0"/>
        </w:rPr>
      </w:pPr>
      <w:r w:rsidRPr="0050560F">
        <w:rPr>
          <w:rFonts w:ascii="Arial" w:hAnsi="Arial" w:cs="Arial"/>
          <w:snapToGrid w:val="0"/>
        </w:rPr>
        <w:t>Design-Build Firm</w:t>
      </w:r>
      <w:r w:rsidR="004A5030" w:rsidRPr="0050560F">
        <w:rPr>
          <w:rFonts w:ascii="Arial" w:hAnsi="Arial" w:cs="Arial"/>
          <w:snapToGrid w:val="0"/>
        </w:rPr>
        <w:t xml:space="preserve"> Fee</w:t>
      </w:r>
      <w:r w:rsidR="0050560F" w:rsidRPr="0050560F">
        <w:rPr>
          <w:rFonts w:ascii="Arial" w:hAnsi="Arial" w:cs="Arial"/>
          <w:snapToGrid w:val="0"/>
        </w:rPr>
        <w:t>.</w:t>
      </w:r>
    </w:p>
    <w:p w:rsidR="004A5030" w:rsidRPr="0050560F" w:rsidRDefault="004A5030" w:rsidP="00BA016B">
      <w:pPr>
        <w:widowControl w:val="0"/>
        <w:numPr>
          <w:ilvl w:val="0"/>
          <w:numId w:val="17"/>
        </w:numPr>
        <w:tabs>
          <w:tab w:val="left" w:pos="-450"/>
        </w:tabs>
        <w:spacing w:line="232" w:lineRule="exact"/>
        <w:ind w:left="1800"/>
        <w:rPr>
          <w:rFonts w:ascii="Arial" w:hAnsi="Arial" w:cs="Arial"/>
          <w:snapToGrid w:val="0"/>
        </w:rPr>
      </w:pPr>
      <w:r w:rsidRPr="0050560F">
        <w:rPr>
          <w:rFonts w:ascii="Arial" w:hAnsi="Arial" w:cs="Arial"/>
          <w:snapToGrid w:val="0"/>
        </w:rPr>
        <w:t>Contingency – (*Consumption Back-up)</w:t>
      </w:r>
      <w:r w:rsidR="0050560F" w:rsidRPr="0050560F">
        <w:rPr>
          <w:rFonts w:ascii="Arial" w:hAnsi="Arial" w:cs="Arial"/>
          <w:snapToGrid w:val="0"/>
        </w:rPr>
        <w:t xml:space="preserve">.  </w:t>
      </w:r>
      <w:r w:rsidRPr="0050560F">
        <w:rPr>
          <w:rFonts w:ascii="Arial" w:hAnsi="Arial" w:cs="Arial"/>
          <w:snapToGrid w:val="0"/>
        </w:rPr>
        <w:tab/>
      </w:r>
    </w:p>
    <w:p w:rsidR="004A5030" w:rsidRPr="0050560F" w:rsidRDefault="004A5030" w:rsidP="00231849">
      <w:pPr>
        <w:widowControl w:val="0"/>
        <w:tabs>
          <w:tab w:val="left" w:pos="-450"/>
        </w:tabs>
        <w:spacing w:line="232" w:lineRule="exact"/>
        <w:ind w:left="720"/>
        <w:rPr>
          <w:rFonts w:ascii="Arial" w:hAnsi="Arial" w:cs="Arial"/>
          <w:snapToGrid w:val="0"/>
        </w:rPr>
      </w:pPr>
    </w:p>
    <w:p w:rsidR="004A5030" w:rsidRPr="0050560F" w:rsidRDefault="004A5030">
      <w:pPr>
        <w:widowControl w:val="0"/>
        <w:tabs>
          <w:tab w:val="left" w:pos="-450"/>
        </w:tabs>
        <w:spacing w:line="232" w:lineRule="exact"/>
        <w:ind w:left="1080"/>
        <w:rPr>
          <w:rFonts w:ascii="Arial" w:hAnsi="Arial" w:cs="Arial"/>
          <w:snapToGrid w:val="0"/>
        </w:rPr>
      </w:pPr>
      <w:r w:rsidRPr="0050560F">
        <w:rPr>
          <w:rFonts w:ascii="Arial" w:hAnsi="Arial" w:cs="Arial"/>
          <w:snapToGrid w:val="0"/>
        </w:rPr>
        <w:t>A further breakdown of MBE/WBE billing will also be provide</w:t>
      </w:r>
      <w:r w:rsidR="00ED6C1E" w:rsidRPr="0050560F">
        <w:rPr>
          <w:rFonts w:ascii="Arial" w:hAnsi="Arial" w:cs="Arial"/>
          <w:snapToGrid w:val="0"/>
        </w:rPr>
        <w:t>d</w:t>
      </w:r>
      <w:r w:rsidRPr="0050560F">
        <w:rPr>
          <w:rFonts w:ascii="Arial" w:hAnsi="Arial" w:cs="Arial"/>
          <w:snapToGrid w:val="0"/>
        </w:rPr>
        <w:t xml:space="preserve"> for each section (referred to as an SDI sheet)</w:t>
      </w:r>
      <w:r w:rsidR="00ED6C1E" w:rsidRPr="0050560F">
        <w:rPr>
          <w:rFonts w:ascii="Arial" w:hAnsi="Arial" w:cs="Arial"/>
          <w:snapToGrid w:val="0"/>
        </w:rPr>
        <w:t xml:space="preserve">, </w:t>
      </w:r>
      <w:r w:rsidRPr="0050560F">
        <w:rPr>
          <w:rFonts w:ascii="Arial" w:hAnsi="Arial" w:cs="Arial"/>
          <w:snapToGrid w:val="0"/>
        </w:rPr>
        <w:t>so that these businesses may be paid in an accelerated fashion.</w:t>
      </w:r>
    </w:p>
    <w:p w:rsidR="004A5030" w:rsidRPr="0050560F" w:rsidRDefault="004A5030">
      <w:pPr>
        <w:widowControl w:val="0"/>
        <w:tabs>
          <w:tab w:val="left" w:pos="204"/>
        </w:tabs>
        <w:spacing w:line="232" w:lineRule="exact"/>
        <w:rPr>
          <w:rFonts w:ascii="Arial" w:hAnsi="Arial" w:cs="Arial"/>
          <w:snapToGrid w:val="0"/>
        </w:rPr>
      </w:pPr>
    </w:p>
    <w:p w:rsidR="00231849" w:rsidRDefault="00231849">
      <w:pPr>
        <w:widowControl w:val="0"/>
        <w:tabs>
          <w:tab w:val="left" w:pos="204"/>
        </w:tabs>
        <w:spacing w:line="232" w:lineRule="exact"/>
        <w:ind w:left="1068"/>
        <w:rPr>
          <w:rFonts w:ascii="Arial" w:hAnsi="Arial" w:cs="Arial"/>
          <w:snapToGrid w:val="0"/>
        </w:rPr>
      </w:pPr>
    </w:p>
    <w:p w:rsidR="00231849" w:rsidRDefault="00231849">
      <w:pPr>
        <w:widowControl w:val="0"/>
        <w:tabs>
          <w:tab w:val="left" w:pos="204"/>
        </w:tabs>
        <w:spacing w:line="232" w:lineRule="exact"/>
        <w:ind w:left="1068"/>
        <w:rPr>
          <w:rFonts w:ascii="Arial" w:hAnsi="Arial" w:cs="Arial"/>
          <w:snapToGrid w:val="0"/>
        </w:rPr>
      </w:pPr>
    </w:p>
    <w:p w:rsidR="004A5030" w:rsidRDefault="004A5030">
      <w:pPr>
        <w:widowControl w:val="0"/>
        <w:tabs>
          <w:tab w:val="left" w:pos="204"/>
        </w:tabs>
        <w:spacing w:line="232" w:lineRule="exact"/>
        <w:ind w:left="1068"/>
        <w:rPr>
          <w:rFonts w:ascii="Arial" w:hAnsi="Arial" w:cs="Arial"/>
          <w:snapToGrid w:val="0"/>
        </w:rPr>
      </w:pPr>
      <w:r w:rsidRPr="0050560F">
        <w:rPr>
          <w:rFonts w:ascii="Arial" w:hAnsi="Arial" w:cs="Arial"/>
          <w:snapToGrid w:val="0"/>
        </w:rPr>
        <w:t xml:space="preserve">Prior to submitting the </w:t>
      </w:r>
      <w:r w:rsidR="0050560F" w:rsidRPr="0050560F">
        <w:rPr>
          <w:rFonts w:ascii="Arial" w:hAnsi="Arial" w:cs="Arial"/>
          <w:snapToGrid w:val="0"/>
        </w:rPr>
        <w:t>Application for Payment to the O</w:t>
      </w:r>
      <w:r w:rsidRPr="0050560F">
        <w:rPr>
          <w:rFonts w:ascii="Arial" w:hAnsi="Arial" w:cs="Arial"/>
          <w:snapToGrid w:val="0"/>
        </w:rPr>
        <w:t xml:space="preserve">wner, the </w:t>
      </w:r>
      <w:r w:rsidR="003035D9" w:rsidRPr="0050560F">
        <w:rPr>
          <w:rFonts w:ascii="Arial" w:hAnsi="Arial" w:cs="Arial"/>
          <w:snapToGrid w:val="0"/>
        </w:rPr>
        <w:t>Design</w:t>
      </w:r>
      <w:r w:rsidR="0050560F" w:rsidRPr="0050560F">
        <w:rPr>
          <w:rFonts w:ascii="Arial" w:hAnsi="Arial" w:cs="Arial"/>
          <w:snapToGrid w:val="0"/>
        </w:rPr>
        <w:t>-</w:t>
      </w:r>
      <w:r w:rsidR="003035D9" w:rsidRPr="0050560F">
        <w:rPr>
          <w:rFonts w:ascii="Arial" w:hAnsi="Arial" w:cs="Arial"/>
          <w:snapToGrid w:val="0"/>
        </w:rPr>
        <w:t>Build Firm</w:t>
      </w:r>
      <w:r w:rsidRPr="0050560F">
        <w:rPr>
          <w:rFonts w:ascii="Arial" w:hAnsi="Arial" w:cs="Arial"/>
          <w:snapToGrid w:val="0"/>
        </w:rPr>
        <w:t xml:space="preserve"> will be responsible for filling out the Application for Payment Review Checklist to verify that the Application for Payment is accurate and complete. </w:t>
      </w:r>
    </w:p>
    <w:p w:rsidR="0050560F" w:rsidRDefault="0050560F">
      <w:pPr>
        <w:widowControl w:val="0"/>
        <w:tabs>
          <w:tab w:val="left" w:pos="204"/>
        </w:tabs>
        <w:spacing w:line="232" w:lineRule="exact"/>
        <w:ind w:left="1068"/>
        <w:rPr>
          <w:rFonts w:ascii="Arial" w:hAnsi="Arial" w:cs="Arial"/>
          <w:snapToGrid w:val="0"/>
        </w:rPr>
      </w:pPr>
    </w:p>
    <w:p w:rsidR="0050560F" w:rsidRDefault="0050560F" w:rsidP="00BA016B">
      <w:pPr>
        <w:pStyle w:val="ListParagraph"/>
        <w:widowControl w:val="0"/>
        <w:numPr>
          <w:ilvl w:val="1"/>
          <w:numId w:val="47"/>
        </w:numPr>
        <w:tabs>
          <w:tab w:val="left" w:pos="204"/>
        </w:tabs>
        <w:spacing w:line="232" w:lineRule="exact"/>
        <w:rPr>
          <w:rFonts w:ascii="Arial" w:hAnsi="Arial" w:cs="Arial"/>
          <w:snapToGrid w:val="0"/>
        </w:rPr>
      </w:pPr>
      <w:r>
        <w:rPr>
          <w:rFonts w:ascii="Arial" w:hAnsi="Arial" w:cs="Arial"/>
          <w:snapToGrid w:val="0"/>
        </w:rPr>
        <w:t>Reports</w:t>
      </w:r>
    </w:p>
    <w:p w:rsidR="004A5030" w:rsidRPr="0050560F" w:rsidRDefault="004A5030" w:rsidP="0050560F">
      <w:pPr>
        <w:widowControl w:val="0"/>
        <w:tabs>
          <w:tab w:val="left" w:pos="204"/>
        </w:tabs>
        <w:spacing w:line="232" w:lineRule="exact"/>
        <w:ind w:left="1440"/>
        <w:rPr>
          <w:rFonts w:ascii="Arial" w:hAnsi="Arial" w:cs="Arial"/>
          <w:snapToGrid w:val="0"/>
        </w:rPr>
      </w:pPr>
      <w:r w:rsidRPr="0050560F">
        <w:rPr>
          <w:rFonts w:ascii="Arial" w:hAnsi="Arial" w:cs="Arial"/>
          <w:snapToGrid w:val="0"/>
        </w:rPr>
        <w:t>The following items will be included wit</w:t>
      </w:r>
      <w:r w:rsidR="004E5EC3" w:rsidRPr="0050560F">
        <w:rPr>
          <w:rFonts w:ascii="Arial" w:hAnsi="Arial" w:cs="Arial"/>
          <w:snapToGrid w:val="0"/>
        </w:rPr>
        <w:t>h each monthly progress report:</w:t>
      </w:r>
    </w:p>
    <w:p w:rsidR="004A5030" w:rsidRPr="0050560F" w:rsidRDefault="004A5030">
      <w:pPr>
        <w:widowControl w:val="0"/>
        <w:tabs>
          <w:tab w:val="left" w:pos="204"/>
        </w:tabs>
        <w:spacing w:line="232" w:lineRule="exact"/>
        <w:ind w:left="1091"/>
        <w:rPr>
          <w:rFonts w:ascii="Arial" w:hAnsi="Arial" w:cs="Arial"/>
          <w:snapToGrid w:val="0"/>
        </w:rPr>
      </w:pPr>
    </w:p>
    <w:p w:rsidR="004A5030" w:rsidRPr="0050560F" w:rsidRDefault="004A5030" w:rsidP="00BA016B">
      <w:pPr>
        <w:pStyle w:val="ListParagraph"/>
        <w:widowControl w:val="0"/>
        <w:numPr>
          <w:ilvl w:val="0"/>
          <w:numId w:val="50"/>
        </w:numPr>
        <w:tabs>
          <w:tab w:val="left" w:pos="204"/>
        </w:tabs>
        <w:spacing w:line="232" w:lineRule="exact"/>
        <w:rPr>
          <w:rFonts w:ascii="Arial" w:hAnsi="Arial" w:cs="Arial"/>
          <w:snapToGrid w:val="0"/>
        </w:rPr>
      </w:pPr>
      <w:r w:rsidRPr="0050560F">
        <w:rPr>
          <w:rFonts w:ascii="Arial" w:hAnsi="Arial" w:cs="Arial"/>
          <w:snapToGrid w:val="0"/>
        </w:rPr>
        <w:t>Estimate at Completion</w:t>
      </w:r>
      <w:r w:rsidR="0050560F">
        <w:rPr>
          <w:rFonts w:ascii="Arial" w:hAnsi="Arial" w:cs="Arial"/>
          <w:snapToGrid w:val="0"/>
        </w:rPr>
        <w:t>.</w:t>
      </w:r>
    </w:p>
    <w:p w:rsidR="004A5030" w:rsidRPr="0050560F" w:rsidRDefault="004A5030" w:rsidP="00BA016B">
      <w:pPr>
        <w:pStyle w:val="ListParagraph"/>
        <w:widowControl w:val="0"/>
        <w:numPr>
          <w:ilvl w:val="0"/>
          <w:numId w:val="50"/>
        </w:numPr>
        <w:tabs>
          <w:tab w:val="left" w:pos="204"/>
        </w:tabs>
        <w:spacing w:line="232" w:lineRule="exact"/>
        <w:rPr>
          <w:rFonts w:ascii="Arial" w:hAnsi="Arial" w:cs="Arial"/>
          <w:snapToGrid w:val="0"/>
        </w:rPr>
      </w:pPr>
      <w:r w:rsidRPr="0050560F">
        <w:rPr>
          <w:rFonts w:ascii="Arial" w:hAnsi="Arial" w:cs="Arial"/>
          <w:snapToGrid w:val="0"/>
        </w:rPr>
        <w:t>Progress Photos</w:t>
      </w:r>
      <w:r w:rsidR="0050560F">
        <w:rPr>
          <w:rFonts w:ascii="Arial" w:hAnsi="Arial" w:cs="Arial"/>
          <w:snapToGrid w:val="0"/>
        </w:rPr>
        <w:t>.</w:t>
      </w:r>
    </w:p>
    <w:p w:rsidR="004A5030" w:rsidRPr="0050560F" w:rsidRDefault="004A5030" w:rsidP="00BA016B">
      <w:pPr>
        <w:pStyle w:val="ListParagraph"/>
        <w:widowControl w:val="0"/>
        <w:numPr>
          <w:ilvl w:val="0"/>
          <w:numId w:val="50"/>
        </w:numPr>
        <w:tabs>
          <w:tab w:val="left" w:pos="204"/>
        </w:tabs>
        <w:spacing w:line="232" w:lineRule="exact"/>
        <w:rPr>
          <w:rFonts w:ascii="Arial" w:hAnsi="Arial" w:cs="Arial"/>
          <w:snapToGrid w:val="0"/>
        </w:rPr>
      </w:pPr>
      <w:r w:rsidRPr="0050560F">
        <w:rPr>
          <w:rFonts w:ascii="Arial" w:hAnsi="Arial" w:cs="Arial"/>
          <w:snapToGrid w:val="0"/>
        </w:rPr>
        <w:t>Safety/Infection Control Update</w:t>
      </w:r>
      <w:r w:rsidR="004E5EC3" w:rsidRPr="0050560F">
        <w:rPr>
          <w:rFonts w:ascii="Arial" w:hAnsi="Arial" w:cs="Arial"/>
          <w:snapToGrid w:val="0"/>
        </w:rPr>
        <w:t>s</w:t>
      </w:r>
      <w:r w:rsidR="0050560F">
        <w:rPr>
          <w:rFonts w:ascii="Arial" w:hAnsi="Arial" w:cs="Arial"/>
          <w:snapToGrid w:val="0"/>
        </w:rPr>
        <w:t>.</w:t>
      </w:r>
    </w:p>
    <w:p w:rsidR="004A5030" w:rsidRPr="0050560F" w:rsidRDefault="004E5EC3" w:rsidP="00BA016B">
      <w:pPr>
        <w:pStyle w:val="ListParagraph"/>
        <w:widowControl w:val="0"/>
        <w:numPr>
          <w:ilvl w:val="0"/>
          <w:numId w:val="50"/>
        </w:numPr>
        <w:tabs>
          <w:tab w:val="left" w:pos="204"/>
        </w:tabs>
        <w:spacing w:line="232" w:lineRule="exact"/>
        <w:rPr>
          <w:rFonts w:ascii="Arial" w:hAnsi="Arial" w:cs="Arial"/>
          <w:snapToGrid w:val="0"/>
        </w:rPr>
      </w:pPr>
      <w:r w:rsidRPr="0050560F">
        <w:rPr>
          <w:rFonts w:ascii="Arial" w:hAnsi="Arial" w:cs="Arial"/>
          <w:snapToGrid w:val="0"/>
        </w:rPr>
        <w:t>Status of On-Line D</w:t>
      </w:r>
      <w:r w:rsidR="004A5030" w:rsidRPr="0050560F">
        <w:rPr>
          <w:rFonts w:ascii="Arial" w:hAnsi="Arial" w:cs="Arial"/>
          <w:snapToGrid w:val="0"/>
        </w:rPr>
        <w:t>ocumentation</w:t>
      </w:r>
      <w:r w:rsidR="0050560F">
        <w:rPr>
          <w:rFonts w:ascii="Arial" w:hAnsi="Arial" w:cs="Arial"/>
          <w:snapToGrid w:val="0"/>
        </w:rPr>
        <w:t>.</w:t>
      </w:r>
      <w:r w:rsidR="00315A3C" w:rsidRPr="0050560F">
        <w:rPr>
          <w:rFonts w:ascii="Arial" w:hAnsi="Arial" w:cs="Arial"/>
          <w:snapToGrid w:val="0"/>
        </w:rPr>
        <w:t xml:space="preserve"> </w:t>
      </w:r>
    </w:p>
    <w:p w:rsidR="004A5030" w:rsidRPr="0050560F" w:rsidRDefault="004E5EC3" w:rsidP="00BA016B">
      <w:pPr>
        <w:pStyle w:val="ListParagraph"/>
        <w:numPr>
          <w:ilvl w:val="0"/>
          <w:numId w:val="50"/>
        </w:numPr>
        <w:rPr>
          <w:rFonts w:ascii="Arial" w:hAnsi="Arial" w:cs="Arial"/>
        </w:rPr>
      </w:pPr>
      <w:r w:rsidRPr="0050560F">
        <w:rPr>
          <w:rFonts w:ascii="Arial" w:hAnsi="Arial" w:cs="Arial"/>
        </w:rPr>
        <w:t>An Updated Forecast Bar C</w:t>
      </w:r>
      <w:r w:rsidR="004A5030" w:rsidRPr="0050560F">
        <w:rPr>
          <w:rFonts w:ascii="Arial" w:hAnsi="Arial" w:cs="Arial"/>
        </w:rPr>
        <w:t>hart, showing both the forecast schedule and the target schedule, submitted with the pay request for each month.</w:t>
      </w:r>
    </w:p>
    <w:p w:rsidR="004A5030" w:rsidRPr="0050560F" w:rsidRDefault="004E5EC3" w:rsidP="00BA016B">
      <w:pPr>
        <w:pStyle w:val="ListParagraph"/>
        <w:numPr>
          <w:ilvl w:val="0"/>
          <w:numId w:val="50"/>
        </w:numPr>
        <w:rPr>
          <w:rFonts w:ascii="Arial" w:hAnsi="Arial" w:cs="Arial"/>
        </w:rPr>
      </w:pPr>
      <w:r w:rsidRPr="0050560F">
        <w:rPr>
          <w:rFonts w:ascii="Arial" w:hAnsi="Arial" w:cs="Arial"/>
        </w:rPr>
        <w:t>An Earned Value Report</w:t>
      </w:r>
      <w:r w:rsidR="0050560F">
        <w:rPr>
          <w:rFonts w:ascii="Arial" w:hAnsi="Arial" w:cs="Arial"/>
        </w:rPr>
        <w:t>,</w:t>
      </w:r>
      <w:r w:rsidRPr="0050560F">
        <w:rPr>
          <w:rFonts w:ascii="Arial" w:hAnsi="Arial" w:cs="Arial"/>
        </w:rPr>
        <w:t xml:space="preserve"> </w:t>
      </w:r>
      <w:r w:rsidR="004A5030" w:rsidRPr="0050560F">
        <w:rPr>
          <w:rFonts w:ascii="Arial" w:hAnsi="Arial" w:cs="Arial"/>
        </w:rPr>
        <w:t xml:space="preserve">showing </w:t>
      </w:r>
      <w:r w:rsidRPr="0050560F">
        <w:rPr>
          <w:rFonts w:ascii="Arial" w:hAnsi="Arial" w:cs="Arial"/>
        </w:rPr>
        <w:t xml:space="preserve">the </w:t>
      </w:r>
      <w:r w:rsidR="004A5030" w:rsidRPr="0050560F">
        <w:rPr>
          <w:rFonts w:ascii="Arial" w:hAnsi="Arial" w:cs="Arial"/>
        </w:rPr>
        <w:t xml:space="preserve">earned value against the target schedule values for the current month and job-to-date.   </w:t>
      </w:r>
    </w:p>
    <w:p w:rsidR="004A5030" w:rsidRPr="0050560F" w:rsidRDefault="004E5EC3" w:rsidP="00BA016B">
      <w:pPr>
        <w:pStyle w:val="ListParagraph"/>
        <w:numPr>
          <w:ilvl w:val="0"/>
          <w:numId w:val="50"/>
        </w:numPr>
        <w:rPr>
          <w:rFonts w:ascii="Arial" w:hAnsi="Arial" w:cs="Arial"/>
        </w:rPr>
      </w:pPr>
      <w:r w:rsidRPr="0050560F">
        <w:rPr>
          <w:rFonts w:ascii="Arial" w:hAnsi="Arial" w:cs="Arial"/>
        </w:rPr>
        <w:t>A Cash F</w:t>
      </w:r>
      <w:r w:rsidR="004A5030" w:rsidRPr="0050560F">
        <w:rPr>
          <w:rFonts w:ascii="Arial" w:hAnsi="Arial" w:cs="Arial"/>
        </w:rPr>
        <w:t>l</w:t>
      </w:r>
      <w:r w:rsidRPr="0050560F">
        <w:rPr>
          <w:rFonts w:ascii="Arial" w:hAnsi="Arial" w:cs="Arial"/>
        </w:rPr>
        <w:t>ow Report (</w:t>
      </w:r>
      <w:r w:rsidR="006C7D1F" w:rsidRPr="0050560F">
        <w:rPr>
          <w:rFonts w:ascii="Arial" w:hAnsi="Arial" w:cs="Arial"/>
        </w:rPr>
        <w:t>tabular and graphic</w:t>
      </w:r>
      <w:r w:rsidRPr="0050560F">
        <w:rPr>
          <w:rFonts w:ascii="Arial" w:hAnsi="Arial" w:cs="Arial"/>
        </w:rPr>
        <w:t>)</w:t>
      </w:r>
      <w:r w:rsidR="006C7D1F" w:rsidRPr="0050560F">
        <w:rPr>
          <w:rFonts w:ascii="Arial" w:hAnsi="Arial" w:cs="Arial"/>
        </w:rPr>
        <w:t xml:space="preserve">, </w:t>
      </w:r>
      <w:r w:rsidR="004A5030" w:rsidRPr="0050560F">
        <w:rPr>
          <w:rFonts w:ascii="Arial" w:hAnsi="Arial" w:cs="Arial"/>
        </w:rPr>
        <w:t xml:space="preserve">showing the original baseline, actuals to-date and projected, monthly cash flow for the remainder of the project. </w:t>
      </w:r>
    </w:p>
    <w:p w:rsidR="004A5030" w:rsidRPr="0050560F" w:rsidRDefault="004E5EC3" w:rsidP="00BA016B">
      <w:pPr>
        <w:pStyle w:val="ListParagraph"/>
        <w:widowControl w:val="0"/>
        <w:numPr>
          <w:ilvl w:val="0"/>
          <w:numId w:val="50"/>
        </w:numPr>
        <w:tabs>
          <w:tab w:val="left" w:pos="204"/>
        </w:tabs>
        <w:spacing w:line="232" w:lineRule="exact"/>
        <w:rPr>
          <w:rFonts w:ascii="Arial" w:hAnsi="Arial" w:cs="Arial"/>
        </w:rPr>
      </w:pPr>
      <w:r w:rsidRPr="0050560F">
        <w:rPr>
          <w:rFonts w:ascii="Arial" w:hAnsi="Arial" w:cs="Arial"/>
        </w:rPr>
        <w:t>A Forecast Manpower R</w:t>
      </w:r>
      <w:r w:rsidR="004A5030" w:rsidRPr="0050560F">
        <w:rPr>
          <w:rFonts w:ascii="Arial" w:hAnsi="Arial" w:cs="Arial"/>
        </w:rPr>
        <w:t xml:space="preserve">eport, tabular, showing monthly projections of manpower by major trade for the remainder of the project.  </w:t>
      </w:r>
    </w:p>
    <w:p w:rsidR="006238FF" w:rsidRDefault="004E5EC3" w:rsidP="00BA016B">
      <w:pPr>
        <w:pStyle w:val="ListParagraph"/>
        <w:widowControl w:val="0"/>
        <w:numPr>
          <w:ilvl w:val="0"/>
          <w:numId w:val="50"/>
        </w:numPr>
        <w:tabs>
          <w:tab w:val="left" w:pos="204"/>
        </w:tabs>
        <w:spacing w:line="232" w:lineRule="exact"/>
        <w:rPr>
          <w:rFonts w:ascii="Arial" w:hAnsi="Arial" w:cs="Arial"/>
        </w:rPr>
      </w:pPr>
      <w:r w:rsidRPr="0050560F">
        <w:rPr>
          <w:rFonts w:ascii="Arial" w:hAnsi="Arial" w:cs="Arial"/>
        </w:rPr>
        <w:t>Contingency and Allowance B</w:t>
      </w:r>
      <w:r w:rsidR="004A5030" w:rsidRPr="0050560F">
        <w:rPr>
          <w:rFonts w:ascii="Arial" w:hAnsi="Arial" w:cs="Arial"/>
        </w:rPr>
        <w:t>alance updates</w:t>
      </w:r>
      <w:r w:rsidR="0050560F">
        <w:rPr>
          <w:rFonts w:ascii="Arial" w:hAnsi="Arial" w:cs="Arial"/>
        </w:rPr>
        <w:t>.</w:t>
      </w:r>
      <w:r w:rsidR="004A5030" w:rsidRPr="0050560F">
        <w:rPr>
          <w:rFonts w:ascii="Arial" w:hAnsi="Arial" w:cs="Arial"/>
        </w:rPr>
        <w:t xml:space="preserve"> </w:t>
      </w:r>
    </w:p>
    <w:p w:rsidR="0050560F" w:rsidRDefault="0050560F" w:rsidP="0050560F">
      <w:pPr>
        <w:pStyle w:val="ListParagraph"/>
        <w:widowControl w:val="0"/>
        <w:tabs>
          <w:tab w:val="left" w:pos="204"/>
        </w:tabs>
        <w:spacing w:line="232" w:lineRule="exact"/>
        <w:ind w:left="2171"/>
        <w:rPr>
          <w:rFonts w:ascii="Arial" w:hAnsi="Arial" w:cs="Arial"/>
        </w:rPr>
      </w:pPr>
    </w:p>
    <w:p w:rsidR="0050560F" w:rsidRPr="0050560F" w:rsidRDefault="0050560F" w:rsidP="00BA016B">
      <w:pPr>
        <w:pStyle w:val="ListParagraph"/>
        <w:widowControl w:val="0"/>
        <w:numPr>
          <w:ilvl w:val="1"/>
          <w:numId w:val="47"/>
        </w:numPr>
        <w:tabs>
          <w:tab w:val="left" w:pos="204"/>
        </w:tabs>
        <w:spacing w:line="232" w:lineRule="exact"/>
        <w:rPr>
          <w:rFonts w:ascii="Arial" w:hAnsi="Arial" w:cs="Arial"/>
        </w:rPr>
      </w:pPr>
      <w:r>
        <w:rPr>
          <w:rFonts w:ascii="Arial" w:hAnsi="Arial" w:cs="Arial"/>
        </w:rPr>
        <w:t>MBE/WBE/DBE</w:t>
      </w:r>
    </w:p>
    <w:p w:rsidR="004A5030" w:rsidRPr="0050560F" w:rsidRDefault="004A5030" w:rsidP="0050560F">
      <w:pPr>
        <w:widowControl w:val="0"/>
        <w:tabs>
          <w:tab w:val="left" w:pos="204"/>
        </w:tabs>
        <w:spacing w:line="232" w:lineRule="exact"/>
        <w:ind w:left="1440"/>
        <w:rPr>
          <w:rFonts w:ascii="Arial" w:hAnsi="Arial" w:cs="Arial"/>
          <w:snapToGrid w:val="0"/>
        </w:rPr>
      </w:pPr>
      <w:r w:rsidRPr="0050560F">
        <w:rPr>
          <w:rFonts w:ascii="Arial" w:hAnsi="Arial" w:cs="Arial"/>
          <w:snapToGrid w:val="0"/>
        </w:rPr>
        <w:t>Prepare a breakdown of payments made to MBE/WBE/DBE vendors/contractors on a monthly basis. Include the name, classification, type of work, and amount paid year to date.  The above</w:t>
      </w:r>
      <w:r w:rsidR="0050560F">
        <w:rPr>
          <w:rFonts w:ascii="Arial" w:hAnsi="Arial" w:cs="Arial"/>
          <w:snapToGrid w:val="0"/>
        </w:rPr>
        <w:t>-</w:t>
      </w:r>
      <w:r w:rsidRPr="0050560F">
        <w:rPr>
          <w:rFonts w:ascii="Arial" w:hAnsi="Arial" w:cs="Arial"/>
          <w:snapToGrid w:val="0"/>
        </w:rPr>
        <w:t>mentioned SDI form will be utilized for this function.</w:t>
      </w:r>
    </w:p>
    <w:p w:rsidR="004A5030" w:rsidRPr="0050560F" w:rsidRDefault="004A5030">
      <w:pPr>
        <w:widowControl w:val="0"/>
        <w:tabs>
          <w:tab w:val="left" w:pos="204"/>
        </w:tabs>
        <w:spacing w:line="232" w:lineRule="exact"/>
        <w:ind w:left="1091"/>
        <w:rPr>
          <w:rFonts w:ascii="Arial" w:hAnsi="Arial" w:cs="Arial"/>
          <w:snapToGrid w:val="0"/>
        </w:rPr>
      </w:pPr>
    </w:p>
    <w:p w:rsidR="004A5030" w:rsidRDefault="004A5030" w:rsidP="0050560F">
      <w:pPr>
        <w:widowControl w:val="0"/>
        <w:tabs>
          <w:tab w:val="left" w:pos="204"/>
        </w:tabs>
        <w:spacing w:line="232" w:lineRule="exact"/>
        <w:ind w:left="1440"/>
        <w:rPr>
          <w:rFonts w:ascii="Arial" w:hAnsi="Arial" w:cs="Arial"/>
          <w:snapToGrid w:val="0"/>
        </w:rPr>
      </w:pPr>
      <w:r w:rsidRPr="0050560F">
        <w:rPr>
          <w:rFonts w:ascii="Arial" w:hAnsi="Arial" w:cs="Arial"/>
          <w:snapToGrid w:val="0"/>
        </w:rPr>
        <w:t>MBE/WBE/DBE participation</w:t>
      </w:r>
      <w:r w:rsidR="00C877AE">
        <w:rPr>
          <w:rFonts w:ascii="Arial" w:hAnsi="Arial" w:cs="Arial"/>
          <w:snapToGrid w:val="0"/>
        </w:rPr>
        <w:t xml:space="preserve"> is</w:t>
      </w:r>
      <w:r w:rsidRPr="0050560F">
        <w:rPr>
          <w:rFonts w:ascii="Arial" w:hAnsi="Arial" w:cs="Arial"/>
          <w:snapToGrid w:val="0"/>
        </w:rPr>
        <w:t xml:space="preserve"> to be reported by both contract </w:t>
      </w:r>
      <w:r w:rsidR="00557876" w:rsidRPr="0050560F">
        <w:rPr>
          <w:rFonts w:ascii="Arial" w:hAnsi="Arial" w:cs="Arial"/>
          <w:snapToGrid w:val="0"/>
        </w:rPr>
        <w:t>values</w:t>
      </w:r>
      <w:r w:rsidRPr="0050560F">
        <w:rPr>
          <w:rFonts w:ascii="Arial" w:hAnsi="Arial" w:cs="Arial"/>
          <w:snapToGrid w:val="0"/>
        </w:rPr>
        <w:t xml:space="preserve"> as a percentage of contracts</w:t>
      </w:r>
      <w:r w:rsidR="00C877AE">
        <w:rPr>
          <w:rFonts w:ascii="Arial" w:hAnsi="Arial" w:cs="Arial"/>
          <w:snapToGrid w:val="0"/>
        </w:rPr>
        <w:t>,</w:t>
      </w:r>
      <w:r w:rsidRPr="0050560F">
        <w:rPr>
          <w:rFonts w:ascii="Arial" w:hAnsi="Arial" w:cs="Arial"/>
          <w:snapToGrid w:val="0"/>
        </w:rPr>
        <w:t xml:space="preserve"> and craft man-hours as a percent</w:t>
      </w:r>
      <w:r w:rsidR="00475A73">
        <w:rPr>
          <w:rFonts w:ascii="Arial" w:hAnsi="Arial" w:cs="Arial"/>
          <w:snapToGrid w:val="0"/>
        </w:rPr>
        <w:t>age</w:t>
      </w:r>
      <w:r w:rsidRPr="0050560F">
        <w:rPr>
          <w:rFonts w:ascii="Arial" w:hAnsi="Arial" w:cs="Arial"/>
          <w:snapToGrid w:val="0"/>
        </w:rPr>
        <w:t xml:space="preserve"> of total man-hours for</w:t>
      </w:r>
      <w:r w:rsidR="00475A73">
        <w:rPr>
          <w:rFonts w:ascii="Arial" w:hAnsi="Arial" w:cs="Arial"/>
          <w:snapToGrid w:val="0"/>
        </w:rPr>
        <w:t xml:space="preserve"> both trade-</w:t>
      </w:r>
      <w:r w:rsidR="003035D9" w:rsidRPr="0050560F">
        <w:rPr>
          <w:rFonts w:ascii="Arial" w:hAnsi="Arial" w:cs="Arial"/>
          <w:snapToGrid w:val="0"/>
        </w:rPr>
        <w:t>contracted and self-</w:t>
      </w:r>
      <w:r w:rsidRPr="0050560F">
        <w:rPr>
          <w:rFonts w:ascii="Arial" w:hAnsi="Arial" w:cs="Arial"/>
          <w:snapToGrid w:val="0"/>
        </w:rPr>
        <w:t>performed work.</w:t>
      </w:r>
      <w:r w:rsidR="00C877AE">
        <w:rPr>
          <w:rFonts w:ascii="Arial" w:hAnsi="Arial" w:cs="Arial"/>
          <w:snapToGrid w:val="0"/>
        </w:rPr>
        <w:t xml:space="preserve">  </w:t>
      </w:r>
    </w:p>
    <w:p w:rsidR="00115D44" w:rsidRDefault="00115D44" w:rsidP="00115D44">
      <w:pPr>
        <w:widowControl w:val="0"/>
        <w:tabs>
          <w:tab w:val="left" w:pos="204"/>
        </w:tabs>
        <w:spacing w:line="232" w:lineRule="exact"/>
        <w:rPr>
          <w:rFonts w:ascii="Arial" w:hAnsi="Arial" w:cs="Arial"/>
          <w:snapToGrid w:val="0"/>
        </w:rPr>
      </w:pPr>
    </w:p>
    <w:p w:rsidR="00DB4DC3" w:rsidRPr="00C877AE" w:rsidRDefault="00115D44" w:rsidP="00115D44">
      <w:pPr>
        <w:widowControl w:val="0"/>
        <w:tabs>
          <w:tab w:val="left" w:pos="204"/>
        </w:tabs>
        <w:spacing w:line="232" w:lineRule="exact"/>
        <w:ind w:left="720"/>
        <w:rPr>
          <w:rFonts w:ascii="Arial" w:hAnsi="Arial" w:cs="Arial"/>
          <w:snapToGrid w:val="0"/>
        </w:rPr>
      </w:pPr>
      <w:r w:rsidRPr="00115D44">
        <w:rPr>
          <w:rFonts w:ascii="Arial" w:hAnsi="Arial" w:cs="Arial"/>
          <w:snapToGrid w:val="0"/>
        </w:rPr>
        <w:t>3.</w:t>
      </w:r>
      <w:r>
        <w:rPr>
          <w:rFonts w:ascii="Arial" w:hAnsi="Arial" w:cs="Arial"/>
          <w:snapToGrid w:val="0"/>
        </w:rPr>
        <w:t xml:space="preserve">   </w:t>
      </w:r>
      <w:r w:rsidR="00C877AE" w:rsidRPr="00C877AE">
        <w:rPr>
          <w:rFonts w:ascii="Arial" w:hAnsi="Arial" w:cs="Arial"/>
          <w:snapToGrid w:val="0"/>
          <w:u w:val="single"/>
        </w:rPr>
        <w:t>Project Scheduling</w:t>
      </w:r>
    </w:p>
    <w:p w:rsidR="004A5030" w:rsidRPr="0050560F" w:rsidRDefault="004A5030">
      <w:pPr>
        <w:widowControl w:val="0"/>
        <w:tabs>
          <w:tab w:val="left" w:pos="204"/>
        </w:tabs>
        <w:spacing w:line="232" w:lineRule="exact"/>
        <w:ind w:left="720"/>
        <w:rPr>
          <w:rFonts w:ascii="Arial" w:hAnsi="Arial" w:cs="Arial"/>
          <w:snapToGrid w:val="0"/>
        </w:rPr>
      </w:pPr>
    </w:p>
    <w:p w:rsidR="00233586" w:rsidRDefault="004A5030" w:rsidP="00115D44">
      <w:pPr>
        <w:ind w:left="1080"/>
        <w:rPr>
          <w:rFonts w:ascii="Arial" w:hAnsi="Arial" w:cs="Arial"/>
        </w:rPr>
      </w:pPr>
      <w:r w:rsidRPr="0050560F">
        <w:rPr>
          <w:rFonts w:ascii="Arial" w:hAnsi="Arial" w:cs="Arial"/>
        </w:rPr>
        <w:t xml:space="preserve">The </w:t>
      </w:r>
      <w:r w:rsidR="003035D9" w:rsidRPr="0050560F">
        <w:rPr>
          <w:rFonts w:ascii="Arial" w:hAnsi="Arial" w:cs="Arial"/>
        </w:rPr>
        <w:t>Design</w:t>
      </w:r>
      <w:r w:rsidR="005F231D">
        <w:rPr>
          <w:rFonts w:ascii="Arial" w:hAnsi="Arial" w:cs="Arial"/>
        </w:rPr>
        <w:t>-</w:t>
      </w:r>
      <w:r w:rsidR="003035D9" w:rsidRPr="0050560F">
        <w:rPr>
          <w:rFonts w:ascii="Arial" w:hAnsi="Arial" w:cs="Arial"/>
        </w:rPr>
        <w:t>Build Firm</w:t>
      </w:r>
      <w:r w:rsidRPr="0050560F">
        <w:rPr>
          <w:rFonts w:ascii="Arial" w:hAnsi="Arial" w:cs="Arial"/>
        </w:rPr>
        <w:t xml:space="preserve"> will prepare and maintain a</w:t>
      </w:r>
      <w:r w:rsidR="003035D9" w:rsidRPr="0050560F">
        <w:rPr>
          <w:rFonts w:ascii="Arial" w:hAnsi="Arial" w:cs="Arial"/>
        </w:rPr>
        <w:t xml:space="preserve"> CPM schedule for the project.  The</w:t>
      </w:r>
      <w:r w:rsidRPr="0050560F">
        <w:rPr>
          <w:rFonts w:ascii="Arial" w:hAnsi="Arial" w:cs="Arial"/>
        </w:rPr>
        <w:t xml:space="preserve"> initial schedule, upon approv</w:t>
      </w:r>
      <w:r w:rsidR="003035D9" w:rsidRPr="0050560F">
        <w:rPr>
          <w:rFonts w:ascii="Arial" w:hAnsi="Arial" w:cs="Arial"/>
        </w:rPr>
        <w:t>al by the Owner</w:t>
      </w:r>
      <w:r w:rsidRPr="0050560F">
        <w:rPr>
          <w:rFonts w:ascii="Arial" w:hAnsi="Arial" w:cs="Arial"/>
        </w:rPr>
        <w:t>, will become the Target Schedule, against which all monthly progress will be measured.  This Target Schedule will be cost</w:t>
      </w:r>
      <w:r w:rsidR="00C877AE">
        <w:rPr>
          <w:rFonts w:ascii="Arial" w:hAnsi="Arial" w:cs="Arial"/>
        </w:rPr>
        <w:t>-</w:t>
      </w:r>
      <w:r w:rsidRPr="0050560F">
        <w:rPr>
          <w:rFonts w:ascii="Arial" w:hAnsi="Arial" w:cs="Arial"/>
        </w:rPr>
        <w:t>loaded such th</w:t>
      </w:r>
      <w:r w:rsidR="003035D9" w:rsidRPr="0050560F">
        <w:rPr>
          <w:rFonts w:ascii="Arial" w:hAnsi="Arial" w:cs="Arial"/>
        </w:rPr>
        <w:t>at the total cost equals the contract amount</w:t>
      </w:r>
      <w:r w:rsidRPr="0050560F">
        <w:rPr>
          <w:rFonts w:ascii="Arial" w:hAnsi="Arial" w:cs="Arial"/>
        </w:rPr>
        <w:t>.  The initial cash flow generated by the Target Schedule will be known as the Baseline</w:t>
      </w:r>
      <w:r w:rsidR="003035D9" w:rsidRPr="0050560F">
        <w:rPr>
          <w:rFonts w:ascii="Arial" w:hAnsi="Arial" w:cs="Arial"/>
        </w:rPr>
        <w:t xml:space="preserve">.  </w:t>
      </w:r>
      <w:r w:rsidRPr="0050560F">
        <w:rPr>
          <w:rFonts w:ascii="Arial" w:hAnsi="Arial" w:cs="Arial"/>
        </w:rPr>
        <w:t>Each month</w:t>
      </w:r>
      <w:r w:rsidR="00C877AE">
        <w:rPr>
          <w:rFonts w:ascii="Arial" w:hAnsi="Arial" w:cs="Arial"/>
        </w:rPr>
        <w:t>,</w:t>
      </w:r>
      <w:r w:rsidRPr="0050560F">
        <w:rPr>
          <w:rFonts w:ascii="Arial" w:hAnsi="Arial" w:cs="Arial"/>
        </w:rPr>
        <w:t xml:space="preserve"> the </w:t>
      </w:r>
      <w:r w:rsidR="003035D9" w:rsidRPr="0050560F">
        <w:rPr>
          <w:rFonts w:ascii="Arial" w:hAnsi="Arial" w:cs="Arial"/>
        </w:rPr>
        <w:t>Design</w:t>
      </w:r>
      <w:r w:rsidR="00C877AE">
        <w:rPr>
          <w:rFonts w:ascii="Arial" w:hAnsi="Arial" w:cs="Arial"/>
        </w:rPr>
        <w:t>-</w:t>
      </w:r>
      <w:r w:rsidR="003035D9" w:rsidRPr="0050560F">
        <w:rPr>
          <w:rFonts w:ascii="Arial" w:hAnsi="Arial" w:cs="Arial"/>
        </w:rPr>
        <w:t>Build Firm</w:t>
      </w:r>
      <w:r w:rsidRPr="0050560F">
        <w:rPr>
          <w:rFonts w:ascii="Arial" w:hAnsi="Arial" w:cs="Arial"/>
        </w:rPr>
        <w:t xml:space="preserve"> will submit an updated forecast schedule with the monthly progress billing as a condition for billing approval.  This monthly forecast schedule will show earned value as of the billing date</w:t>
      </w:r>
      <w:r w:rsidR="00C877AE">
        <w:rPr>
          <w:rFonts w:ascii="Arial" w:hAnsi="Arial" w:cs="Arial"/>
        </w:rPr>
        <w:t>,</w:t>
      </w:r>
      <w:r w:rsidRPr="0050560F">
        <w:rPr>
          <w:rFonts w:ascii="Arial" w:hAnsi="Arial" w:cs="Arial"/>
        </w:rPr>
        <w:t xml:space="preserve"> as well as updates to the resource loading, </w:t>
      </w:r>
      <w:r w:rsidR="00C877AE">
        <w:rPr>
          <w:rFonts w:ascii="Arial" w:hAnsi="Arial" w:cs="Arial"/>
        </w:rPr>
        <w:t>if</w:t>
      </w:r>
      <w:r w:rsidRPr="0050560F">
        <w:rPr>
          <w:rFonts w:ascii="Arial" w:hAnsi="Arial" w:cs="Arial"/>
        </w:rPr>
        <w:t xml:space="preserve"> approved changes increase or decrease the contract amount.  The </w:t>
      </w:r>
      <w:r w:rsidR="003035D9" w:rsidRPr="0050560F">
        <w:rPr>
          <w:rFonts w:ascii="Arial" w:hAnsi="Arial" w:cs="Arial"/>
        </w:rPr>
        <w:t>Design</w:t>
      </w:r>
      <w:r w:rsidR="00C877AE">
        <w:rPr>
          <w:rFonts w:ascii="Arial" w:hAnsi="Arial" w:cs="Arial"/>
        </w:rPr>
        <w:t>-</w:t>
      </w:r>
      <w:r w:rsidR="003035D9" w:rsidRPr="0050560F">
        <w:rPr>
          <w:rFonts w:ascii="Arial" w:hAnsi="Arial" w:cs="Arial"/>
        </w:rPr>
        <w:t>Build Firm</w:t>
      </w:r>
      <w:r w:rsidR="002E2711" w:rsidRPr="0050560F">
        <w:rPr>
          <w:rFonts w:ascii="Arial" w:hAnsi="Arial" w:cs="Arial"/>
        </w:rPr>
        <w:t xml:space="preserve"> will also produce a tabular </w:t>
      </w:r>
      <w:r w:rsidRPr="0050560F">
        <w:rPr>
          <w:rFonts w:ascii="Arial" w:hAnsi="Arial" w:cs="Arial"/>
        </w:rPr>
        <w:t>report</w:t>
      </w:r>
      <w:r w:rsidR="00C877AE">
        <w:rPr>
          <w:rFonts w:ascii="Arial" w:hAnsi="Arial" w:cs="Arial"/>
        </w:rPr>
        <w:t>,</w:t>
      </w:r>
      <w:r w:rsidR="005F231D">
        <w:rPr>
          <w:rFonts w:ascii="Arial" w:hAnsi="Arial" w:cs="Arial"/>
        </w:rPr>
        <w:t xml:space="preserve"> showing</w:t>
      </w:r>
      <w:r w:rsidRPr="0050560F">
        <w:rPr>
          <w:rFonts w:ascii="Arial" w:hAnsi="Arial" w:cs="Arial"/>
        </w:rPr>
        <w:t xml:space="preserve"> the earned value against the scheduled value for the month, as well as for job-to-date</w:t>
      </w:r>
      <w:r w:rsidR="00C877AE">
        <w:rPr>
          <w:rFonts w:ascii="Arial" w:hAnsi="Arial" w:cs="Arial"/>
        </w:rPr>
        <w:t xml:space="preserve"> (a</w:t>
      </w:r>
      <w:r w:rsidRPr="0050560F">
        <w:rPr>
          <w:rFonts w:ascii="Arial" w:hAnsi="Arial" w:cs="Arial"/>
        </w:rPr>
        <w:t>n Earned Value report)</w:t>
      </w:r>
      <w:r w:rsidR="00C877AE">
        <w:rPr>
          <w:rFonts w:ascii="Arial" w:hAnsi="Arial" w:cs="Arial"/>
        </w:rPr>
        <w:t>.</w:t>
      </w:r>
      <w:r w:rsidRPr="0050560F">
        <w:rPr>
          <w:rFonts w:ascii="Arial" w:hAnsi="Arial" w:cs="Arial"/>
        </w:rPr>
        <w:t xml:space="preserve">  In the event that progress falls behind scheduled-to-date values, the </w:t>
      </w:r>
      <w:r w:rsidR="00C877AE">
        <w:rPr>
          <w:rFonts w:ascii="Arial" w:hAnsi="Arial" w:cs="Arial"/>
        </w:rPr>
        <w:t>Design-</w:t>
      </w:r>
      <w:r w:rsidR="003035D9" w:rsidRPr="0050560F">
        <w:rPr>
          <w:rFonts w:ascii="Arial" w:hAnsi="Arial" w:cs="Arial"/>
        </w:rPr>
        <w:t>Build Firm</w:t>
      </w:r>
      <w:r w:rsidRPr="0050560F">
        <w:rPr>
          <w:rFonts w:ascii="Arial" w:hAnsi="Arial" w:cs="Arial"/>
        </w:rPr>
        <w:t xml:space="preserve"> will prepare a recovery schedule that reflects a plan to assure the timely completion of the work.  The recovery plan will be subject to approval by the Owner’s Representative.  The schedule and report will be submitted in hard</w:t>
      </w:r>
      <w:r w:rsidR="00C877AE">
        <w:rPr>
          <w:rFonts w:ascii="Arial" w:hAnsi="Arial" w:cs="Arial"/>
        </w:rPr>
        <w:t>-</w:t>
      </w:r>
      <w:r w:rsidRPr="0050560F">
        <w:rPr>
          <w:rFonts w:ascii="Arial" w:hAnsi="Arial" w:cs="Arial"/>
        </w:rPr>
        <w:t>copy form, as a bar chart</w:t>
      </w:r>
      <w:r w:rsidR="00C877AE">
        <w:rPr>
          <w:rFonts w:ascii="Arial" w:hAnsi="Arial" w:cs="Arial"/>
        </w:rPr>
        <w:t>,</w:t>
      </w:r>
      <w:r w:rsidRPr="0050560F">
        <w:rPr>
          <w:rFonts w:ascii="Arial" w:hAnsi="Arial" w:cs="Arial"/>
        </w:rPr>
        <w:t xml:space="preserve"> and</w:t>
      </w:r>
      <w:r w:rsidR="00C877AE">
        <w:rPr>
          <w:rFonts w:ascii="Arial" w:hAnsi="Arial" w:cs="Arial"/>
        </w:rPr>
        <w:t xml:space="preserve"> as a</w:t>
      </w:r>
      <w:r w:rsidRPr="0050560F">
        <w:rPr>
          <w:rFonts w:ascii="Arial" w:hAnsi="Arial" w:cs="Arial"/>
        </w:rPr>
        <w:t xml:space="preserve"> tabular report, as well as on computer disk or CD-Rom.</w:t>
      </w:r>
      <w:r w:rsidR="00C877AE">
        <w:rPr>
          <w:rFonts w:ascii="Arial" w:hAnsi="Arial" w:cs="Arial"/>
        </w:rPr>
        <w:t xml:space="preserve">  </w:t>
      </w:r>
    </w:p>
    <w:p w:rsidR="00233586" w:rsidRDefault="00233586" w:rsidP="00115D44">
      <w:pPr>
        <w:ind w:left="360"/>
        <w:rPr>
          <w:rFonts w:ascii="Arial" w:hAnsi="Arial" w:cs="Arial"/>
        </w:rPr>
      </w:pPr>
    </w:p>
    <w:p w:rsidR="00233586" w:rsidRDefault="00233586" w:rsidP="00BA016B">
      <w:pPr>
        <w:pStyle w:val="ListParagraph"/>
        <w:numPr>
          <w:ilvl w:val="0"/>
          <w:numId w:val="51"/>
        </w:numPr>
        <w:rPr>
          <w:rFonts w:ascii="Arial" w:hAnsi="Arial" w:cs="Arial"/>
        </w:rPr>
      </w:pPr>
      <w:r>
        <w:rPr>
          <w:rFonts w:ascii="Arial" w:hAnsi="Arial" w:cs="Arial"/>
        </w:rPr>
        <w:t>General Guidelines for Schedule Development</w:t>
      </w:r>
    </w:p>
    <w:p w:rsidR="00233586" w:rsidRPr="00233586" w:rsidRDefault="00233586" w:rsidP="00233586">
      <w:pPr>
        <w:pStyle w:val="ListParagraph"/>
        <w:ind w:left="1440"/>
        <w:rPr>
          <w:rFonts w:ascii="Arial" w:hAnsi="Arial" w:cs="Arial"/>
        </w:rPr>
      </w:pPr>
    </w:p>
    <w:p w:rsidR="004A5030" w:rsidRPr="0050560F" w:rsidRDefault="004A5030" w:rsidP="00BA016B">
      <w:pPr>
        <w:numPr>
          <w:ilvl w:val="0"/>
          <w:numId w:val="14"/>
        </w:numPr>
        <w:tabs>
          <w:tab w:val="num" w:pos="2160"/>
        </w:tabs>
        <w:ind w:left="2160"/>
        <w:rPr>
          <w:rFonts w:ascii="Arial" w:hAnsi="Arial" w:cs="Arial"/>
        </w:rPr>
      </w:pPr>
      <w:r w:rsidRPr="0050560F">
        <w:rPr>
          <w:rFonts w:ascii="Arial" w:hAnsi="Arial" w:cs="Arial"/>
        </w:rPr>
        <w:t>Activities should be selected at an appropriate level of detail</w:t>
      </w:r>
      <w:r w:rsidR="00233586">
        <w:rPr>
          <w:rFonts w:ascii="Arial" w:hAnsi="Arial" w:cs="Arial"/>
        </w:rPr>
        <w:t>,</w:t>
      </w:r>
      <w:r w:rsidRPr="0050560F">
        <w:rPr>
          <w:rFonts w:ascii="Arial" w:hAnsi="Arial" w:cs="Arial"/>
        </w:rPr>
        <w:t xml:space="preserve"> so that progress and logic can be reasonably tracked and monitored.  Percent</w:t>
      </w:r>
      <w:r w:rsidR="00233586">
        <w:rPr>
          <w:rFonts w:ascii="Arial" w:hAnsi="Arial" w:cs="Arial"/>
        </w:rPr>
        <w:t>age of</w:t>
      </w:r>
      <w:r w:rsidRPr="0050560F">
        <w:rPr>
          <w:rFonts w:ascii="Arial" w:hAnsi="Arial" w:cs="Arial"/>
        </w:rPr>
        <w:t xml:space="preserve"> complet</w:t>
      </w:r>
      <w:r w:rsidR="00233586">
        <w:rPr>
          <w:rFonts w:ascii="Arial" w:hAnsi="Arial" w:cs="Arial"/>
        </w:rPr>
        <w:t>ion, based on scope completed</w:t>
      </w:r>
      <w:r w:rsidRPr="0050560F">
        <w:rPr>
          <w:rFonts w:ascii="Arial" w:hAnsi="Arial" w:cs="Arial"/>
        </w:rPr>
        <w:t xml:space="preserve"> as of the billing date, should be updated via the </w:t>
      </w:r>
      <w:r w:rsidRPr="0050560F">
        <w:rPr>
          <w:rFonts w:ascii="Arial" w:hAnsi="Arial" w:cs="Arial"/>
        </w:rPr>
        <w:lastRenderedPageBreak/>
        <w:t xml:space="preserve">schedule.  Activities, or groups of activities, should tie back to the schedule of values.  </w:t>
      </w:r>
    </w:p>
    <w:p w:rsidR="004A5030" w:rsidRPr="0050560F" w:rsidRDefault="004A5030" w:rsidP="00BA016B">
      <w:pPr>
        <w:numPr>
          <w:ilvl w:val="0"/>
          <w:numId w:val="14"/>
        </w:numPr>
        <w:tabs>
          <w:tab w:val="num" w:pos="1080"/>
        </w:tabs>
        <w:ind w:left="2160"/>
        <w:rPr>
          <w:rFonts w:ascii="Arial" w:hAnsi="Arial" w:cs="Arial"/>
        </w:rPr>
      </w:pPr>
      <w:r w:rsidRPr="0050560F">
        <w:rPr>
          <w:rFonts w:ascii="Arial" w:hAnsi="Arial" w:cs="Arial"/>
        </w:rPr>
        <w:t>Date constraints and open</w:t>
      </w:r>
      <w:r w:rsidR="00233586">
        <w:rPr>
          <w:rFonts w:ascii="Arial" w:hAnsi="Arial" w:cs="Arial"/>
        </w:rPr>
        <w:t>-</w:t>
      </w:r>
      <w:r w:rsidRPr="0050560F">
        <w:rPr>
          <w:rFonts w:ascii="Arial" w:hAnsi="Arial" w:cs="Arial"/>
        </w:rPr>
        <w:t xml:space="preserve">ends should be clearly indicated and used only when absolutely necessary.  </w:t>
      </w:r>
    </w:p>
    <w:p w:rsidR="004A5030" w:rsidRPr="0050560F" w:rsidRDefault="004A5030" w:rsidP="00BA016B">
      <w:pPr>
        <w:numPr>
          <w:ilvl w:val="0"/>
          <w:numId w:val="14"/>
        </w:numPr>
        <w:tabs>
          <w:tab w:val="num" w:pos="1440"/>
        </w:tabs>
        <w:ind w:left="2160"/>
        <w:rPr>
          <w:rFonts w:ascii="Arial" w:hAnsi="Arial" w:cs="Arial"/>
        </w:rPr>
      </w:pPr>
      <w:r w:rsidRPr="0050560F">
        <w:rPr>
          <w:rFonts w:ascii="Arial" w:hAnsi="Arial" w:cs="Arial"/>
        </w:rPr>
        <w:t>The updated forecast schedule, submitted monthly, will include the updated percent</w:t>
      </w:r>
      <w:r w:rsidR="00233586">
        <w:rPr>
          <w:rFonts w:ascii="Arial" w:hAnsi="Arial" w:cs="Arial"/>
        </w:rPr>
        <w:t>age of completion per the Progress Billing</w:t>
      </w:r>
      <w:r w:rsidRPr="0050560F">
        <w:rPr>
          <w:rFonts w:ascii="Arial" w:hAnsi="Arial" w:cs="Arial"/>
        </w:rPr>
        <w:t xml:space="preserve"> and projected cash flows for the remainder of the job.  The projected cash flow should always include approved changes to the </w:t>
      </w:r>
      <w:r w:rsidR="003035D9" w:rsidRPr="0050560F">
        <w:rPr>
          <w:rFonts w:ascii="Arial" w:hAnsi="Arial" w:cs="Arial"/>
        </w:rPr>
        <w:t>Design</w:t>
      </w:r>
      <w:r w:rsidR="00233586">
        <w:rPr>
          <w:rFonts w:ascii="Arial" w:hAnsi="Arial" w:cs="Arial"/>
        </w:rPr>
        <w:t>-</w:t>
      </w:r>
      <w:r w:rsidR="003035D9" w:rsidRPr="0050560F">
        <w:rPr>
          <w:rFonts w:ascii="Arial" w:hAnsi="Arial" w:cs="Arial"/>
        </w:rPr>
        <w:t xml:space="preserve"> Build Firm</w:t>
      </w:r>
      <w:r w:rsidRPr="0050560F">
        <w:rPr>
          <w:rFonts w:ascii="Arial" w:hAnsi="Arial" w:cs="Arial"/>
        </w:rPr>
        <w:t>’s contract.</w:t>
      </w:r>
      <w:r w:rsidR="00233586">
        <w:rPr>
          <w:rFonts w:ascii="Arial" w:hAnsi="Arial" w:cs="Arial"/>
        </w:rPr>
        <w:t xml:space="preserve">  </w:t>
      </w:r>
    </w:p>
    <w:p w:rsidR="004A5030" w:rsidRPr="0050560F" w:rsidRDefault="004A5030" w:rsidP="00BA016B">
      <w:pPr>
        <w:numPr>
          <w:ilvl w:val="0"/>
          <w:numId w:val="14"/>
        </w:numPr>
        <w:tabs>
          <w:tab w:val="num" w:pos="1080"/>
        </w:tabs>
        <w:ind w:left="2160"/>
        <w:rPr>
          <w:rFonts w:ascii="Arial" w:hAnsi="Arial" w:cs="Arial"/>
        </w:rPr>
      </w:pPr>
      <w:r w:rsidRPr="0050560F">
        <w:rPr>
          <w:rFonts w:ascii="Arial" w:hAnsi="Arial" w:cs="Arial"/>
        </w:rPr>
        <w:t xml:space="preserve">Activities requiring decisions or actions by the Owner should be included and clearly noted.  The </w:t>
      </w:r>
      <w:r w:rsidR="003035D9" w:rsidRPr="0050560F">
        <w:rPr>
          <w:rFonts w:ascii="Arial" w:hAnsi="Arial" w:cs="Arial"/>
        </w:rPr>
        <w:t>Design</w:t>
      </w:r>
      <w:r w:rsidR="00233586">
        <w:rPr>
          <w:rFonts w:ascii="Arial" w:hAnsi="Arial" w:cs="Arial"/>
        </w:rPr>
        <w:t>-</w:t>
      </w:r>
      <w:r w:rsidR="003035D9" w:rsidRPr="0050560F">
        <w:rPr>
          <w:rFonts w:ascii="Arial" w:hAnsi="Arial" w:cs="Arial"/>
        </w:rPr>
        <w:t>Build Firm</w:t>
      </w:r>
      <w:r w:rsidRPr="0050560F">
        <w:rPr>
          <w:rFonts w:ascii="Arial" w:hAnsi="Arial" w:cs="Arial"/>
        </w:rPr>
        <w:t xml:space="preserve"> shall also incorporate any Owner activities that could affect the project, e.g. Owner-purchased equipment, casework installation, occupancy dates, etc.</w:t>
      </w:r>
    </w:p>
    <w:p w:rsidR="004A5030" w:rsidRPr="0050560F" w:rsidRDefault="004A5030" w:rsidP="00BA016B">
      <w:pPr>
        <w:numPr>
          <w:ilvl w:val="0"/>
          <w:numId w:val="14"/>
        </w:numPr>
        <w:tabs>
          <w:tab w:val="num" w:pos="1080"/>
        </w:tabs>
        <w:ind w:left="2160"/>
        <w:rPr>
          <w:rFonts w:ascii="Arial" w:hAnsi="Arial" w:cs="Arial"/>
        </w:rPr>
      </w:pPr>
      <w:r w:rsidRPr="0050560F">
        <w:rPr>
          <w:rFonts w:ascii="Arial" w:hAnsi="Arial" w:cs="Arial"/>
        </w:rPr>
        <w:t>The schedule shall include the loss of workdays due to weather.</w:t>
      </w:r>
    </w:p>
    <w:p w:rsidR="004A5030" w:rsidRPr="0050560F" w:rsidRDefault="004A5030" w:rsidP="00BA016B">
      <w:pPr>
        <w:numPr>
          <w:ilvl w:val="0"/>
          <w:numId w:val="14"/>
        </w:numPr>
        <w:tabs>
          <w:tab w:val="num" w:pos="1080"/>
        </w:tabs>
        <w:ind w:left="2160"/>
        <w:rPr>
          <w:rFonts w:ascii="Arial" w:hAnsi="Arial" w:cs="Arial"/>
        </w:rPr>
      </w:pPr>
      <w:r w:rsidRPr="0050560F">
        <w:rPr>
          <w:rFonts w:ascii="Arial" w:hAnsi="Arial" w:cs="Arial"/>
        </w:rPr>
        <w:t xml:space="preserve">The </w:t>
      </w:r>
      <w:r w:rsidR="003035D9" w:rsidRPr="0050560F">
        <w:rPr>
          <w:rFonts w:ascii="Arial" w:hAnsi="Arial" w:cs="Arial"/>
        </w:rPr>
        <w:t>Design</w:t>
      </w:r>
      <w:r w:rsidR="00233586">
        <w:rPr>
          <w:rFonts w:ascii="Arial" w:hAnsi="Arial" w:cs="Arial"/>
        </w:rPr>
        <w:t>-</w:t>
      </w:r>
      <w:r w:rsidR="003035D9" w:rsidRPr="0050560F">
        <w:rPr>
          <w:rFonts w:ascii="Arial" w:hAnsi="Arial" w:cs="Arial"/>
        </w:rPr>
        <w:t>Build Firm</w:t>
      </w:r>
      <w:r w:rsidRPr="0050560F">
        <w:rPr>
          <w:rFonts w:ascii="Arial" w:hAnsi="Arial" w:cs="Arial"/>
        </w:rPr>
        <w:t xml:space="preserve"> shall submit a written narrative which will accompany the monthly schedule submittal.  This narrative will provide a brief overview of current progress, anticipated problem areas, workarounds, anticipated delays and impacts, and any corrective action taken or planned.</w:t>
      </w:r>
    </w:p>
    <w:p w:rsidR="004A5030" w:rsidRPr="0050560F" w:rsidRDefault="004A5030" w:rsidP="00BA016B">
      <w:pPr>
        <w:numPr>
          <w:ilvl w:val="0"/>
          <w:numId w:val="14"/>
        </w:numPr>
        <w:tabs>
          <w:tab w:val="num" w:pos="1080"/>
        </w:tabs>
        <w:ind w:left="2160"/>
        <w:rPr>
          <w:rFonts w:ascii="Arial" w:hAnsi="Arial" w:cs="Arial"/>
        </w:rPr>
      </w:pPr>
      <w:r w:rsidRPr="0050560F">
        <w:rPr>
          <w:rFonts w:ascii="Arial" w:hAnsi="Arial" w:cs="Arial"/>
        </w:rPr>
        <w:t>The schedule will be used as a progress comparison to the pay applications.</w:t>
      </w:r>
    </w:p>
    <w:p w:rsidR="004A5030" w:rsidRDefault="004A5030" w:rsidP="00BA016B">
      <w:pPr>
        <w:numPr>
          <w:ilvl w:val="0"/>
          <w:numId w:val="14"/>
        </w:numPr>
        <w:tabs>
          <w:tab w:val="num" w:pos="1080"/>
        </w:tabs>
        <w:ind w:left="2160"/>
        <w:rPr>
          <w:rFonts w:ascii="Arial" w:hAnsi="Arial" w:cs="Arial"/>
        </w:rPr>
      </w:pPr>
      <w:r w:rsidRPr="0050560F">
        <w:rPr>
          <w:rFonts w:ascii="Arial" w:hAnsi="Arial" w:cs="Arial"/>
        </w:rPr>
        <w:t xml:space="preserve">The schedule is intended to be a working tool for the </w:t>
      </w:r>
      <w:r w:rsidR="003035D9" w:rsidRPr="0050560F">
        <w:rPr>
          <w:rFonts w:ascii="Arial" w:hAnsi="Arial" w:cs="Arial"/>
        </w:rPr>
        <w:t>Design</w:t>
      </w:r>
      <w:r w:rsidR="00233586">
        <w:rPr>
          <w:rFonts w:ascii="Arial" w:hAnsi="Arial" w:cs="Arial"/>
        </w:rPr>
        <w:t>-</w:t>
      </w:r>
      <w:r w:rsidR="003035D9" w:rsidRPr="0050560F">
        <w:rPr>
          <w:rFonts w:ascii="Arial" w:hAnsi="Arial" w:cs="Arial"/>
        </w:rPr>
        <w:t>Build Firm</w:t>
      </w:r>
      <w:r w:rsidRPr="0050560F">
        <w:rPr>
          <w:rFonts w:ascii="Arial" w:hAnsi="Arial" w:cs="Arial"/>
        </w:rPr>
        <w:t xml:space="preserve"> to manage the project.  As such</w:t>
      </w:r>
      <w:r w:rsidR="00233586">
        <w:rPr>
          <w:rFonts w:ascii="Arial" w:hAnsi="Arial" w:cs="Arial"/>
        </w:rPr>
        <w:t>,</w:t>
      </w:r>
      <w:r w:rsidRPr="0050560F">
        <w:rPr>
          <w:rFonts w:ascii="Arial" w:hAnsi="Arial" w:cs="Arial"/>
        </w:rPr>
        <w:t xml:space="preserve"> it is expected to be conscientiously updated and modified.  The Owner reserves the right to demand weekly updates if the project falls behind schedule.</w:t>
      </w:r>
      <w:r w:rsidR="002F67EB">
        <w:rPr>
          <w:rFonts w:ascii="Arial" w:hAnsi="Arial" w:cs="Arial"/>
        </w:rPr>
        <w:t xml:space="preserve">  </w:t>
      </w:r>
    </w:p>
    <w:p w:rsidR="002F67EB" w:rsidRDefault="002F67EB" w:rsidP="002F67EB">
      <w:pPr>
        <w:tabs>
          <w:tab w:val="num" w:pos="1080"/>
        </w:tabs>
        <w:ind w:left="1800"/>
        <w:rPr>
          <w:rFonts w:ascii="Arial" w:hAnsi="Arial" w:cs="Arial"/>
        </w:rPr>
      </w:pPr>
    </w:p>
    <w:p w:rsidR="002F67EB" w:rsidRDefault="002F67EB" w:rsidP="00BA016B">
      <w:pPr>
        <w:pStyle w:val="ListParagraph"/>
        <w:numPr>
          <w:ilvl w:val="0"/>
          <w:numId w:val="51"/>
        </w:numPr>
        <w:rPr>
          <w:rFonts w:ascii="Arial" w:hAnsi="Arial" w:cs="Arial"/>
        </w:rPr>
      </w:pPr>
      <w:r>
        <w:rPr>
          <w:rFonts w:ascii="Arial" w:hAnsi="Arial" w:cs="Arial"/>
        </w:rPr>
        <w:t>Reports</w:t>
      </w:r>
    </w:p>
    <w:p w:rsidR="002F67EB" w:rsidRPr="002F67EB" w:rsidRDefault="002F67EB" w:rsidP="002F67EB">
      <w:pPr>
        <w:pStyle w:val="ListParagraph"/>
        <w:ind w:left="1440"/>
        <w:rPr>
          <w:rFonts w:ascii="Arial" w:hAnsi="Arial" w:cs="Arial"/>
        </w:rPr>
      </w:pPr>
    </w:p>
    <w:p w:rsidR="004A5030" w:rsidRPr="0050560F" w:rsidRDefault="004A5030" w:rsidP="00BA016B">
      <w:pPr>
        <w:numPr>
          <w:ilvl w:val="0"/>
          <w:numId w:val="15"/>
        </w:numPr>
        <w:tabs>
          <w:tab w:val="num" w:pos="2160"/>
        </w:tabs>
        <w:ind w:left="2160"/>
        <w:rPr>
          <w:rFonts w:ascii="Arial" w:hAnsi="Arial" w:cs="Arial"/>
        </w:rPr>
      </w:pPr>
      <w:r w:rsidRPr="0050560F">
        <w:rPr>
          <w:rFonts w:ascii="Arial" w:hAnsi="Arial" w:cs="Arial"/>
        </w:rPr>
        <w:t>Target bar chart, cost-loaded and m</w:t>
      </w:r>
      <w:r w:rsidR="003035D9" w:rsidRPr="0050560F">
        <w:rPr>
          <w:rFonts w:ascii="Arial" w:hAnsi="Arial" w:cs="Arial"/>
        </w:rPr>
        <w:t>anpower-loaded, by major trade.</w:t>
      </w:r>
    </w:p>
    <w:p w:rsidR="004A5030" w:rsidRDefault="004A5030" w:rsidP="00BA016B">
      <w:pPr>
        <w:numPr>
          <w:ilvl w:val="0"/>
          <w:numId w:val="15"/>
        </w:numPr>
        <w:tabs>
          <w:tab w:val="num" w:pos="1080"/>
        </w:tabs>
        <w:ind w:left="2160"/>
        <w:rPr>
          <w:rFonts w:ascii="Arial" w:hAnsi="Arial" w:cs="Arial"/>
        </w:rPr>
      </w:pPr>
      <w:r w:rsidRPr="0050560F">
        <w:rPr>
          <w:rFonts w:ascii="Arial" w:hAnsi="Arial" w:cs="Arial"/>
        </w:rPr>
        <w:t>Initial baseline cash flow report, tabular, to reflect the baselin</w:t>
      </w:r>
      <w:r w:rsidR="003035D9" w:rsidRPr="0050560F">
        <w:rPr>
          <w:rFonts w:ascii="Arial" w:hAnsi="Arial" w:cs="Arial"/>
        </w:rPr>
        <w:t>e contract amount.</w:t>
      </w:r>
      <w:r w:rsidR="00FD6C43">
        <w:rPr>
          <w:rFonts w:ascii="Arial" w:hAnsi="Arial" w:cs="Arial"/>
        </w:rPr>
        <w:t xml:space="preserve">  </w:t>
      </w:r>
    </w:p>
    <w:p w:rsidR="00EA223C" w:rsidRDefault="00EA223C" w:rsidP="00EA223C">
      <w:pPr>
        <w:ind w:left="2160"/>
        <w:rPr>
          <w:rFonts w:ascii="Arial" w:hAnsi="Arial" w:cs="Arial"/>
        </w:rPr>
      </w:pPr>
    </w:p>
    <w:p w:rsidR="00FD6C43" w:rsidRDefault="00FD6C43" w:rsidP="00EA223C">
      <w:pPr>
        <w:ind w:left="720"/>
        <w:rPr>
          <w:rFonts w:ascii="Arial" w:hAnsi="Arial" w:cs="Arial"/>
          <w:u w:val="single"/>
        </w:rPr>
      </w:pPr>
      <w:r w:rsidRPr="00FD6C43">
        <w:rPr>
          <w:rFonts w:ascii="Arial" w:hAnsi="Arial" w:cs="Arial"/>
        </w:rPr>
        <w:t>4.</w:t>
      </w:r>
      <w:r>
        <w:rPr>
          <w:rFonts w:ascii="Arial" w:hAnsi="Arial" w:cs="Arial"/>
        </w:rPr>
        <w:t xml:space="preserve"> </w:t>
      </w:r>
      <w:r>
        <w:rPr>
          <w:rFonts w:ascii="Arial" w:hAnsi="Arial" w:cs="Arial"/>
          <w:u w:val="single"/>
        </w:rPr>
        <w:t xml:space="preserve"> Project Communications/Documentation Control</w:t>
      </w:r>
    </w:p>
    <w:p w:rsidR="00FD6C43" w:rsidRPr="00FD6C43" w:rsidRDefault="00FD6C43" w:rsidP="00FD6C43">
      <w:pPr>
        <w:rPr>
          <w:rFonts w:ascii="Arial" w:hAnsi="Arial" w:cs="Arial"/>
          <w:u w:val="single"/>
        </w:rPr>
      </w:pPr>
    </w:p>
    <w:p w:rsidR="00DB4DC3" w:rsidRPr="00FD6C43" w:rsidRDefault="00FD6C43" w:rsidP="00EA223C">
      <w:pPr>
        <w:widowControl w:val="0"/>
        <w:tabs>
          <w:tab w:val="left" w:pos="204"/>
        </w:tabs>
        <w:spacing w:line="232" w:lineRule="exact"/>
        <w:ind w:left="1080"/>
        <w:rPr>
          <w:rFonts w:ascii="Arial" w:hAnsi="Arial" w:cs="Arial"/>
          <w:snapToGrid w:val="0"/>
        </w:rPr>
      </w:pPr>
      <w:r w:rsidRPr="00FD6C43">
        <w:rPr>
          <w:rFonts w:ascii="Arial" w:hAnsi="Arial" w:cs="Arial"/>
          <w:snapToGrid w:val="0"/>
        </w:rPr>
        <w:t>a.</w:t>
      </w:r>
      <w:r>
        <w:rPr>
          <w:rFonts w:ascii="Arial" w:hAnsi="Arial" w:cs="Arial"/>
          <w:snapToGrid w:val="0"/>
        </w:rPr>
        <w:t xml:space="preserve"> </w:t>
      </w:r>
      <w:r w:rsidR="007F7755">
        <w:rPr>
          <w:rFonts w:ascii="Arial" w:hAnsi="Arial" w:cs="Arial"/>
          <w:snapToGrid w:val="0"/>
        </w:rPr>
        <w:t xml:space="preserve">  </w:t>
      </w:r>
      <w:r>
        <w:rPr>
          <w:rFonts w:ascii="Arial" w:hAnsi="Arial" w:cs="Arial"/>
          <w:snapToGrid w:val="0"/>
        </w:rPr>
        <w:t>Contract Control Software or Electronic Reporting System</w:t>
      </w:r>
    </w:p>
    <w:p w:rsidR="004A5030" w:rsidRDefault="004A5030" w:rsidP="00EA223C">
      <w:pPr>
        <w:widowControl w:val="0"/>
        <w:tabs>
          <w:tab w:val="left" w:pos="204"/>
        </w:tabs>
        <w:spacing w:line="232" w:lineRule="exact"/>
        <w:ind w:left="1440"/>
        <w:rPr>
          <w:rFonts w:ascii="Arial" w:hAnsi="Arial" w:cs="Arial"/>
          <w:snapToGrid w:val="0"/>
          <w:color w:val="000000"/>
        </w:rPr>
      </w:pPr>
      <w:r w:rsidRPr="0050560F">
        <w:rPr>
          <w:rFonts w:ascii="Arial" w:hAnsi="Arial" w:cs="Arial"/>
          <w:snapToGrid w:val="0"/>
          <w:color w:val="000000"/>
        </w:rPr>
        <w:t>The proposed project control software platform will be used to accommodate the following processes.</w:t>
      </w:r>
      <w:r w:rsidR="00EA223C">
        <w:rPr>
          <w:rFonts w:ascii="Arial" w:hAnsi="Arial" w:cs="Arial"/>
          <w:snapToGrid w:val="0"/>
          <w:color w:val="000000"/>
        </w:rPr>
        <w:t xml:space="preserve">  </w:t>
      </w:r>
    </w:p>
    <w:p w:rsidR="00EA223C" w:rsidRDefault="00EA223C" w:rsidP="00EA223C">
      <w:pPr>
        <w:widowControl w:val="0"/>
        <w:tabs>
          <w:tab w:val="left" w:pos="204"/>
        </w:tabs>
        <w:spacing w:line="232" w:lineRule="exact"/>
        <w:ind w:left="1440"/>
        <w:rPr>
          <w:rFonts w:ascii="Arial" w:hAnsi="Arial" w:cs="Arial"/>
          <w:snapToGrid w:val="0"/>
          <w:color w:val="000000"/>
        </w:rPr>
      </w:pP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Submittals</w:t>
      </w:r>
      <w:r w:rsidR="007F7755" w:rsidRPr="00EA223C">
        <w:rPr>
          <w:rFonts w:ascii="Arial" w:hAnsi="Arial" w:cs="Arial"/>
          <w:snapToGrid w:val="0"/>
          <w:color w:val="000000"/>
        </w:rPr>
        <w:t>.</w:t>
      </w:r>
      <w:r w:rsidR="00EA223C">
        <w:rPr>
          <w:rFonts w:ascii="Arial" w:hAnsi="Arial" w:cs="Arial"/>
          <w:snapToGrid w:val="0"/>
          <w:color w:val="000000"/>
        </w:rPr>
        <w:t xml:space="preserve"> </w:t>
      </w:r>
    </w:p>
    <w:p w:rsidR="004A5030" w:rsidRDefault="007F7755"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 xml:space="preserve">Change Order Requests – the </w:t>
      </w:r>
      <w:r w:rsidR="004A5030" w:rsidRPr="00EA223C">
        <w:rPr>
          <w:rFonts w:ascii="Arial" w:hAnsi="Arial" w:cs="Arial"/>
          <w:snapToGrid w:val="0"/>
          <w:color w:val="000000"/>
        </w:rPr>
        <w:t xml:space="preserve">entire Change Process </w:t>
      </w:r>
      <w:r w:rsidRPr="00EA223C">
        <w:rPr>
          <w:rFonts w:ascii="Arial" w:hAnsi="Arial" w:cs="Arial"/>
          <w:snapToGrid w:val="0"/>
          <w:color w:val="000000"/>
        </w:rPr>
        <w:t xml:space="preserve">will be managed via this system.  </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Daily Reports</w:t>
      </w:r>
      <w:r w:rsidR="007F7755" w:rsidRPr="00EA223C">
        <w:rPr>
          <w:rFonts w:ascii="Arial" w:hAnsi="Arial" w:cs="Arial"/>
          <w:snapToGrid w:val="0"/>
          <w:color w:val="000000"/>
        </w:rPr>
        <w:t xml:space="preserve">.  </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Meeting Minutes</w:t>
      </w:r>
      <w:r w:rsidR="007F7755" w:rsidRPr="00EA223C">
        <w:rPr>
          <w:rFonts w:ascii="Arial" w:hAnsi="Arial" w:cs="Arial"/>
          <w:snapToGrid w:val="0"/>
          <w:color w:val="000000"/>
        </w:rPr>
        <w:t>.</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All Corre</w:t>
      </w:r>
      <w:r w:rsidR="003035D9" w:rsidRPr="00EA223C">
        <w:rPr>
          <w:rFonts w:ascii="Arial" w:hAnsi="Arial" w:cs="Arial"/>
          <w:snapToGrid w:val="0"/>
          <w:color w:val="000000"/>
        </w:rPr>
        <w:t xml:space="preserve">spondence with the </w:t>
      </w:r>
      <w:r w:rsidRPr="00EA223C">
        <w:rPr>
          <w:rFonts w:ascii="Arial" w:hAnsi="Arial" w:cs="Arial"/>
          <w:snapToGrid w:val="0"/>
          <w:color w:val="000000"/>
        </w:rPr>
        <w:t>Owner</w:t>
      </w:r>
      <w:r w:rsidR="007F7755" w:rsidRPr="00EA223C">
        <w:rPr>
          <w:rFonts w:ascii="Arial" w:hAnsi="Arial" w:cs="Arial"/>
          <w:snapToGrid w:val="0"/>
          <w:color w:val="000000"/>
        </w:rPr>
        <w:t>.</w:t>
      </w:r>
      <w:r w:rsidR="00EA223C">
        <w:rPr>
          <w:rFonts w:ascii="Arial" w:hAnsi="Arial" w:cs="Arial"/>
          <w:snapToGrid w:val="0"/>
          <w:color w:val="000000"/>
        </w:rPr>
        <w:t xml:space="preserve">  </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All Transmittals to Sub-Contractors or Vendors</w:t>
      </w:r>
      <w:r w:rsidR="007F7755" w:rsidRPr="00EA223C">
        <w:rPr>
          <w:rFonts w:ascii="Arial" w:hAnsi="Arial" w:cs="Arial"/>
          <w:snapToGrid w:val="0"/>
          <w:color w:val="000000"/>
        </w:rPr>
        <w:t>.</w:t>
      </w:r>
      <w:r w:rsidR="00EA223C">
        <w:rPr>
          <w:rFonts w:ascii="Arial" w:hAnsi="Arial" w:cs="Arial"/>
          <w:snapToGrid w:val="0"/>
          <w:color w:val="000000"/>
        </w:rPr>
        <w:t xml:space="preserve">  </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Contracts and Purchase Orders</w:t>
      </w:r>
      <w:r w:rsidR="007F7755" w:rsidRPr="00EA223C">
        <w:rPr>
          <w:rFonts w:ascii="Arial" w:hAnsi="Arial" w:cs="Arial"/>
          <w:snapToGrid w:val="0"/>
          <w:color w:val="000000"/>
        </w:rPr>
        <w:t>.</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Billing</w:t>
      </w:r>
      <w:r w:rsidR="007F7755" w:rsidRPr="00EA223C">
        <w:rPr>
          <w:rFonts w:ascii="Arial" w:hAnsi="Arial" w:cs="Arial"/>
          <w:snapToGrid w:val="0"/>
          <w:color w:val="000000"/>
        </w:rPr>
        <w:t>.</w:t>
      </w:r>
      <w:r w:rsidR="00EA223C">
        <w:rPr>
          <w:rFonts w:ascii="Arial" w:hAnsi="Arial" w:cs="Arial"/>
          <w:snapToGrid w:val="0"/>
          <w:color w:val="000000"/>
        </w:rPr>
        <w:t xml:space="preserve">  </w:t>
      </w:r>
    </w:p>
    <w:p w:rsidR="004A5030"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Insurance Certificates for Sub-Contractors</w:t>
      </w:r>
      <w:r w:rsidR="007F7755" w:rsidRPr="00EA223C">
        <w:rPr>
          <w:rFonts w:ascii="Arial" w:hAnsi="Arial" w:cs="Arial"/>
          <w:snapToGrid w:val="0"/>
          <w:color w:val="000000"/>
        </w:rPr>
        <w:t>.</w:t>
      </w:r>
      <w:r w:rsidR="00EA223C">
        <w:rPr>
          <w:rFonts w:ascii="Arial" w:hAnsi="Arial" w:cs="Arial"/>
          <w:snapToGrid w:val="0"/>
          <w:color w:val="000000"/>
        </w:rPr>
        <w:t xml:space="preserve">  </w:t>
      </w:r>
    </w:p>
    <w:p w:rsidR="004A5030" w:rsidRPr="00EA223C" w:rsidRDefault="004A5030" w:rsidP="00BA016B">
      <w:pPr>
        <w:pStyle w:val="ListParagraph"/>
        <w:widowControl w:val="0"/>
        <w:numPr>
          <w:ilvl w:val="0"/>
          <w:numId w:val="54"/>
        </w:numPr>
        <w:tabs>
          <w:tab w:val="left" w:pos="204"/>
        </w:tabs>
        <w:spacing w:line="232" w:lineRule="exact"/>
        <w:rPr>
          <w:rFonts w:ascii="Arial" w:hAnsi="Arial" w:cs="Arial"/>
          <w:snapToGrid w:val="0"/>
          <w:color w:val="000000"/>
        </w:rPr>
      </w:pPr>
      <w:r w:rsidRPr="00EA223C">
        <w:rPr>
          <w:rFonts w:ascii="Arial" w:hAnsi="Arial" w:cs="Arial"/>
          <w:snapToGrid w:val="0"/>
          <w:color w:val="000000"/>
        </w:rPr>
        <w:t xml:space="preserve">Project closeout documents, </w:t>
      </w:r>
      <w:r w:rsidR="007F7755" w:rsidRPr="00EA223C">
        <w:rPr>
          <w:rFonts w:ascii="Arial" w:hAnsi="Arial" w:cs="Arial"/>
          <w:snapToGrid w:val="0"/>
          <w:color w:val="000000"/>
        </w:rPr>
        <w:t>e.g</w:t>
      </w:r>
      <w:r w:rsidR="00862022" w:rsidRPr="00EA223C">
        <w:rPr>
          <w:rFonts w:ascii="Arial" w:hAnsi="Arial" w:cs="Arial"/>
          <w:snapToGrid w:val="0"/>
          <w:color w:val="000000"/>
        </w:rPr>
        <w:t>.</w:t>
      </w:r>
      <w:r w:rsidRPr="00EA223C">
        <w:rPr>
          <w:rFonts w:ascii="Arial" w:hAnsi="Arial" w:cs="Arial"/>
          <w:snapToGrid w:val="0"/>
          <w:color w:val="000000"/>
        </w:rPr>
        <w:t xml:space="preserve"> O&amp;M, warranty, as-built drawings</w:t>
      </w:r>
      <w:r w:rsidR="007F7755" w:rsidRPr="00EA223C">
        <w:rPr>
          <w:rFonts w:ascii="Arial" w:hAnsi="Arial" w:cs="Arial"/>
          <w:snapToGrid w:val="0"/>
          <w:color w:val="000000"/>
        </w:rPr>
        <w:t>.</w:t>
      </w:r>
    </w:p>
    <w:p w:rsidR="004A5030" w:rsidRPr="0050560F" w:rsidRDefault="004A5030" w:rsidP="00FD6C43">
      <w:pPr>
        <w:widowControl w:val="0"/>
        <w:tabs>
          <w:tab w:val="num" w:pos="1800"/>
        </w:tabs>
        <w:spacing w:line="232" w:lineRule="exact"/>
        <w:ind w:left="2160"/>
        <w:rPr>
          <w:rFonts w:ascii="Arial" w:hAnsi="Arial" w:cs="Arial"/>
          <w:snapToGrid w:val="0"/>
          <w:color w:val="000000"/>
        </w:rPr>
        <w:sectPr w:rsidR="004A5030" w:rsidRPr="0050560F" w:rsidSect="0040576C">
          <w:headerReference w:type="default" r:id="rId11"/>
          <w:type w:val="continuous"/>
          <w:pgSz w:w="12240" w:h="15840" w:code="1"/>
          <w:pgMar w:top="1296" w:right="1440" w:bottom="1296" w:left="1440" w:header="720" w:footer="720" w:gutter="0"/>
          <w:cols w:space="720"/>
          <w:noEndnote/>
        </w:sectPr>
      </w:pPr>
    </w:p>
    <w:p w:rsidR="004A5030" w:rsidRPr="0050560F" w:rsidRDefault="004A5030" w:rsidP="00FD6C43">
      <w:pPr>
        <w:widowControl w:val="0"/>
        <w:tabs>
          <w:tab w:val="left" w:pos="204"/>
        </w:tabs>
        <w:spacing w:line="232" w:lineRule="exact"/>
        <w:ind w:left="1080"/>
        <w:rPr>
          <w:rFonts w:ascii="Arial" w:hAnsi="Arial" w:cs="Arial"/>
          <w:snapToGrid w:val="0"/>
          <w:color w:val="000000"/>
        </w:rPr>
        <w:sectPr w:rsidR="004A5030" w:rsidRPr="0050560F">
          <w:type w:val="continuous"/>
          <w:pgSz w:w="12240" w:h="15840" w:code="1"/>
          <w:pgMar w:top="1440" w:right="1440" w:bottom="1440" w:left="1440" w:header="720" w:footer="720" w:gutter="0"/>
          <w:cols w:space="720"/>
          <w:noEndnote/>
        </w:sectPr>
      </w:pPr>
    </w:p>
    <w:p w:rsidR="004A5030" w:rsidRDefault="004A5030" w:rsidP="00680A21">
      <w:pPr>
        <w:widowControl w:val="0"/>
        <w:tabs>
          <w:tab w:val="left" w:pos="204"/>
        </w:tabs>
        <w:spacing w:line="232" w:lineRule="exact"/>
        <w:ind w:left="1080"/>
        <w:rPr>
          <w:rFonts w:ascii="Arial" w:hAnsi="Arial" w:cs="Arial"/>
          <w:snapToGrid w:val="0"/>
          <w:color w:val="000000"/>
        </w:rPr>
      </w:pPr>
      <w:r w:rsidRPr="0050560F">
        <w:rPr>
          <w:rFonts w:ascii="Arial" w:hAnsi="Arial" w:cs="Arial"/>
          <w:snapToGrid w:val="0"/>
          <w:color w:val="000000"/>
        </w:rPr>
        <w:lastRenderedPageBreak/>
        <w:t>During the pre-constr</w:t>
      </w:r>
      <w:r w:rsidR="003035D9" w:rsidRPr="0050560F">
        <w:rPr>
          <w:rFonts w:ascii="Arial" w:hAnsi="Arial" w:cs="Arial"/>
          <w:snapToGrid w:val="0"/>
          <w:color w:val="000000"/>
        </w:rPr>
        <w:t>uction phase of the project</w:t>
      </w:r>
      <w:r w:rsidR="007F7755">
        <w:rPr>
          <w:rFonts w:ascii="Arial" w:hAnsi="Arial" w:cs="Arial"/>
          <w:snapToGrid w:val="0"/>
          <w:color w:val="000000"/>
        </w:rPr>
        <w:t xml:space="preserve">, </w:t>
      </w:r>
      <w:r w:rsidR="003035D9" w:rsidRPr="0050560F">
        <w:rPr>
          <w:rFonts w:ascii="Arial" w:hAnsi="Arial" w:cs="Arial"/>
          <w:snapToGrid w:val="0"/>
          <w:color w:val="000000"/>
        </w:rPr>
        <w:t>the Design</w:t>
      </w:r>
      <w:r w:rsidR="007F7755">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xml:space="preserve"> will set up their portion of the system.   The </w:t>
      </w:r>
      <w:r w:rsidR="003035D9" w:rsidRPr="0050560F">
        <w:rPr>
          <w:rFonts w:ascii="Arial" w:hAnsi="Arial" w:cs="Arial"/>
          <w:snapToGrid w:val="0"/>
          <w:color w:val="000000"/>
        </w:rPr>
        <w:t>Design</w:t>
      </w:r>
      <w:r w:rsidR="007F7755">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xml:space="preserve"> will need to assume all costs associated with obtaining and setting up the system as part of their fee.  The </w:t>
      </w:r>
      <w:r w:rsidR="003035D9" w:rsidRPr="0050560F">
        <w:rPr>
          <w:rFonts w:ascii="Arial" w:hAnsi="Arial" w:cs="Arial"/>
          <w:snapToGrid w:val="0"/>
          <w:color w:val="000000"/>
        </w:rPr>
        <w:t>Design</w:t>
      </w:r>
      <w:r w:rsidR="007F7755">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xml:space="preserve"> will be required to have properly trained individuals to maintain the Project Management Control System. </w:t>
      </w:r>
      <w:r w:rsidR="00080441">
        <w:rPr>
          <w:rFonts w:ascii="Arial" w:hAnsi="Arial" w:cs="Arial"/>
          <w:snapToGrid w:val="0"/>
          <w:color w:val="000000"/>
        </w:rPr>
        <w:t xml:space="preserve"> </w:t>
      </w:r>
      <w:r w:rsidRPr="0050560F">
        <w:rPr>
          <w:rFonts w:ascii="Arial" w:hAnsi="Arial" w:cs="Arial"/>
          <w:snapToGrid w:val="0"/>
          <w:color w:val="000000"/>
        </w:rPr>
        <w:t xml:space="preserve">The </w:t>
      </w:r>
      <w:r w:rsidR="003035D9" w:rsidRPr="0050560F">
        <w:rPr>
          <w:rFonts w:ascii="Arial" w:hAnsi="Arial" w:cs="Arial"/>
          <w:snapToGrid w:val="0"/>
          <w:color w:val="000000"/>
        </w:rPr>
        <w:t>Design</w:t>
      </w:r>
      <w:r w:rsidR="007F7755">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xml:space="preserve"> will absorb any costs of training for its personnel at no cost to the project.  The Owner will be provided full access to the system.</w:t>
      </w:r>
      <w:r w:rsidR="007F7755">
        <w:rPr>
          <w:rFonts w:ascii="Arial" w:hAnsi="Arial" w:cs="Arial"/>
          <w:snapToGrid w:val="0"/>
          <w:color w:val="000000"/>
        </w:rPr>
        <w:t xml:space="preserve"> </w:t>
      </w:r>
    </w:p>
    <w:p w:rsidR="00080441" w:rsidRDefault="00080441" w:rsidP="008445FF">
      <w:pPr>
        <w:widowControl w:val="0"/>
        <w:tabs>
          <w:tab w:val="left" w:pos="204"/>
        </w:tabs>
        <w:spacing w:line="232" w:lineRule="exact"/>
        <w:rPr>
          <w:rFonts w:ascii="Arial" w:hAnsi="Arial" w:cs="Arial"/>
          <w:snapToGrid w:val="0"/>
          <w:color w:val="000000"/>
        </w:rPr>
      </w:pPr>
    </w:p>
    <w:p w:rsidR="008445FF" w:rsidRDefault="008445FF" w:rsidP="008445FF">
      <w:pPr>
        <w:widowControl w:val="0"/>
        <w:tabs>
          <w:tab w:val="left" w:pos="204"/>
        </w:tabs>
        <w:spacing w:line="232" w:lineRule="exact"/>
        <w:rPr>
          <w:rFonts w:ascii="Arial" w:hAnsi="Arial" w:cs="Arial"/>
          <w:snapToGrid w:val="0"/>
          <w:color w:val="000000"/>
        </w:rPr>
      </w:pPr>
    </w:p>
    <w:p w:rsidR="008445FF" w:rsidRDefault="008445FF" w:rsidP="008445FF">
      <w:pPr>
        <w:widowControl w:val="0"/>
        <w:tabs>
          <w:tab w:val="left" w:pos="204"/>
        </w:tabs>
        <w:spacing w:line="232" w:lineRule="exact"/>
        <w:rPr>
          <w:rFonts w:ascii="Arial" w:hAnsi="Arial" w:cs="Arial"/>
          <w:snapToGrid w:val="0"/>
          <w:color w:val="000000"/>
        </w:rPr>
      </w:pPr>
    </w:p>
    <w:p w:rsidR="008445FF" w:rsidRDefault="008445FF" w:rsidP="008445FF">
      <w:pPr>
        <w:widowControl w:val="0"/>
        <w:tabs>
          <w:tab w:val="left" w:pos="204"/>
        </w:tabs>
        <w:spacing w:line="232" w:lineRule="exact"/>
        <w:rPr>
          <w:rFonts w:ascii="Arial" w:hAnsi="Arial" w:cs="Arial"/>
          <w:snapToGrid w:val="0"/>
          <w:color w:val="000000"/>
        </w:rPr>
      </w:pPr>
    </w:p>
    <w:p w:rsidR="008445FF" w:rsidRDefault="008445FF" w:rsidP="008445FF">
      <w:pPr>
        <w:widowControl w:val="0"/>
        <w:tabs>
          <w:tab w:val="left" w:pos="204"/>
        </w:tabs>
        <w:spacing w:line="232" w:lineRule="exact"/>
        <w:rPr>
          <w:rFonts w:ascii="Arial" w:hAnsi="Arial" w:cs="Arial"/>
          <w:snapToGrid w:val="0"/>
          <w:color w:val="000000"/>
        </w:rPr>
      </w:pPr>
    </w:p>
    <w:p w:rsidR="008445FF" w:rsidRPr="0050560F" w:rsidRDefault="008445FF" w:rsidP="008445FF">
      <w:pPr>
        <w:widowControl w:val="0"/>
        <w:tabs>
          <w:tab w:val="left" w:pos="204"/>
        </w:tabs>
        <w:spacing w:line="232" w:lineRule="exact"/>
        <w:rPr>
          <w:rFonts w:ascii="Arial" w:hAnsi="Arial" w:cs="Arial"/>
          <w:snapToGrid w:val="0"/>
          <w:color w:val="000000"/>
        </w:rPr>
      </w:pPr>
    </w:p>
    <w:p w:rsidR="003035D9" w:rsidRDefault="007F7755" w:rsidP="00080441">
      <w:pPr>
        <w:widowControl w:val="0"/>
        <w:tabs>
          <w:tab w:val="left" w:pos="204"/>
        </w:tabs>
        <w:spacing w:line="232" w:lineRule="exact"/>
        <w:ind w:left="1077"/>
        <w:rPr>
          <w:rFonts w:ascii="Arial" w:hAnsi="Arial" w:cs="Arial"/>
          <w:snapToGrid w:val="0"/>
          <w:color w:val="000000"/>
        </w:rPr>
      </w:pPr>
      <w:r w:rsidRPr="007F7755">
        <w:rPr>
          <w:rFonts w:ascii="Arial" w:hAnsi="Arial" w:cs="Arial"/>
          <w:snapToGrid w:val="0"/>
          <w:color w:val="000000"/>
        </w:rPr>
        <w:t>b.</w:t>
      </w:r>
      <w:r>
        <w:rPr>
          <w:rFonts w:ascii="Arial" w:hAnsi="Arial" w:cs="Arial"/>
          <w:snapToGrid w:val="0"/>
          <w:color w:val="000000"/>
        </w:rPr>
        <w:t xml:space="preserve">  </w:t>
      </w:r>
      <w:r w:rsidR="00F54D30">
        <w:rPr>
          <w:rFonts w:ascii="Arial" w:hAnsi="Arial" w:cs="Arial"/>
          <w:snapToGrid w:val="0"/>
          <w:color w:val="000000"/>
        </w:rPr>
        <w:t xml:space="preserve"> </w:t>
      </w:r>
      <w:r>
        <w:rPr>
          <w:rFonts w:ascii="Arial" w:hAnsi="Arial" w:cs="Arial"/>
          <w:snapToGrid w:val="0"/>
          <w:color w:val="000000"/>
        </w:rPr>
        <w:t>Submittals</w:t>
      </w:r>
    </w:p>
    <w:p w:rsidR="004A5030" w:rsidRDefault="007F7755" w:rsidP="00080441">
      <w:pPr>
        <w:widowControl w:val="0"/>
        <w:tabs>
          <w:tab w:val="left" w:pos="1077"/>
        </w:tabs>
        <w:ind w:left="2511" w:hanging="1077"/>
        <w:rPr>
          <w:rFonts w:ascii="Arial" w:hAnsi="Arial" w:cs="Arial"/>
          <w:snapToGrid w:val="0"/>
          <w:color w:val="000000"/>
        </w:rPr>
      </w:pPr>
      <w:r>
        <w:rPr>
          <w:rFonts w:ascii="Arial" w:hAnsi="Arial" w:cs="Arial"/>
          <w:snapToGrid w:val="0"/>
          <w:color w:val="000000"/>
        </w:rPr>
        <w:t>P</w:t>
      </w:r>
      <w:r w:rsidR="004A5030" w:rsidRPr="0050560F">
        <w:rPr>
          <w:rFonts w:ascii="Arial" w:hAnsi="Arial" w:cs="Arial"/>
          <w:snapToGrid w:val="0"/>
          <w:color w:val="000000"/>
        </w:rPr>
        <w:t>rocess for submittals will be:</w:t>
      </w:r>
      <w:r w:rsidR="00B72210">
        <w:rPr>
          <w:rFonts w:ascii="Arial" w:hAnsi="Arial" w:cs="Arial"/>
          <w:snapToGrid w:val="0"/>
          <w:color w:val="000000"/>
        </w:rPr>
        <w:t xml:space="preserve">  </w:t>
      </w:r>
    </w:p>
    <w:p w:rsidR="00B72210" w:rsidRDefault="00B72210" w:rsidP="00080441">
      <w:pPr>
        <w:widowControl w:val="0"/>
        <w:tabs>
          <w:tab w:val="left" w:pos="1077"/>
        </w:tabs>
        <w:ind w:left="2511" w:hanging="1077"/>
        <w:rPr>
          <w:rFonts w:ascii="Arial" w:hAnsi="Arial" w:cs="Arial"/>
          <w:snapToGrid w:val="0"/>
          <w:color w:val="000000"/>
        </w:rPr>
      </w:pPr>
    </w:p>
    <w:p w:rsidR="004A5030" w:rsidRDefault="003035D9" w:rsidP="00BA016B">
      <w:pPr>
        <w:pStyle w:val="ListParagraph"/>
        <w:widowControl w:val="0"/>
        <w:numPr>
          <w:ilvl w:val="0"/>
          <w:numId w:val="55"/>
        </w:numPr>
        <w:tabs>
          <w:tab w:val="left" w:pos="1077"/>
        </w:tabs>
        <w:rPr>
          <w:rFonts w:ascii="Arial" w:hAnsi="Arial" w:cs="Arial"/>
          <w:snapToGrid w:val="0"/>
          <w:color w:val="000000"/>
        </w:rPr>
      </w:pPr>
      <w:r w:rsidRPr="00B72210">
        <w:rPr>
          <w:rFonts w:ascii="Arial" w:hAnsi="Arial" w:cs="Arial"/>
          <w:snapToGrid w:val="0"/>
          <w:color w:val="000000"/>
        </w:rPr>
        <w:t>Design</w:t>
      </w:r>
      <w:r w:rsidR="006F0C21" w:rsidRPr="00B72210">
        <w:rPr>
          <w:rFonts w:ascii="Arial" w:hAnsi="Arial" w:cs="Arial"/>
          <w:snapToGrid w:val="0"/>
          <w:color w:val="000000"/>
        </w:rPr>
        <w:t>-</w:t>
      </w:r>
      <w:r w:rsidRPr="00B72210">
        <w:rPr>
          <w:rFonts w:ascii="Arial" w:hAnsi="Arial" w:cs="Arial"/>
          <w:snapToGrid w:val="0"/>
          <w:color w:val="000000"/>
        </w:rPr>
        <w:t>Build Firm</w:t>
      </w:r>
      <w:r w:rsidR="004A5030" w:rsidRPr="00B72210">
        <w:rPr>
          <w:rFonts w:ascii="Arial" w:hAnsi="Arial" w:cs="Arial"/>
          <w:snapToGrid w:val="0"/>
          <w:color w:val="000000"/>
        </w:rPr>
        <w:t xml:space="preserve"> will submit a schedule which complements the project</w:t>
      </w:r>
      <w:r w:rsidR="0044220E" w:rsidRPr="00B72210">
        <w:rPr>
          <w:rFonts w:ascii="Arial" w:hAnsi="Arial" w:cs="Arial"/>
          <w:snapToGrid w:val="0"/>
          <w:color w:val="000000"/>
        </w:rPr>
        <w:t>’s</w:t>
      </w:r>
      <w:r w:rsidR="004A5030" w:rsidRPr="00B72210">
        <w:rPr>
          <w:rFonts w:ascii="Arial" w:hAnsi="Arial" w:cs="Arial"/>
          <w:snapToGrid w:val="0"/>
          <w:color w:val="000000"/>
        </w:rPr>
        <w:t xml:space="preserve"> needs, taking into consideration, schedule of construction, procurement process, </w:t>
      </w:r>
      <w:r w:rsidR="0044220E" w:rsidRPr="00B72210">
        <w:rPr>
          <w:rFonts w:ascii="Arial" w:hAnsi="Arial" w:cs="Arial"/>
          <w:snapToGrid w:val="0"/>
          <w:color w:val="000000"/>
        </w:rPr>
        <w:t xml:space="preserve">and </w:t>
      </w:r>
      <w:r w:rsidR="004A5030" w:rsidRPr="00B72210">
        <w:rPr>
          <w:rFonts w:ascii="Arial" w:hAnsi="Arial" w:cs="Arial"/>
          <w:snapToGrid w:val="0"/>
          <w:color w:val="000000"/>
        </w:rPr>
        <w:t>owner and design team review process.</w:t>
      </w:r>
      <w:r w:rsidR="00B72210">
        <w:rPr>
          <w:rFonts w:ascii="Arial" w:hAnsi="Arial" w:cs="Arial"/>
          <w:snapToGrid w:val="0"/>
          <w:color w:val="000000"/>
        </w:rPr>
        <w:t xml:space="preserve">  </w:t>
      </w:r>
    </w:p>
    <w:p w:rsidR="004A5030" w:rsidRDefault="004A5030" w:rsidP="00BA016B">
      <w:pPr>
        <w:pStyle w:val="ListParagraph"/>
        <w:widowControl w:val="0"/>
        <w:numPr>
          <w:ilvl w:val="0"/>
          <w:numId w:val="55"/>
        </w:numPr>
        <w:tabs>
          <w:tab w:val="left" w:pos="1077"/>
        </w:tabs>
        <w:rPr>
          <w:rFonts w:ascii="Arial" w:hAnsi="Arial" w:cs="Arial"/>
          <w:snapToGrid w:val="0"/>
          <w:color w:val="000000"/>
        </w:rPr>
      </w:pPr>
      <w:r w:rsidRPr="00B72210">
        <w:rPr>
          <w:rFonts w:ascii="Arial" w:hAnsi="Arial" w:cs="Arial"/>
          <w:snapToGrid w:val="0"/>
          <w:color w:val="000000"/>
        </w:rPr>
        <w:t>Submittals will be directly sub</w:t>
      </w:r>
      <w:r w:rsidR="003035D9" w:rsidRPr="00B72210">
        <w:rPr>
          <w:rFonts w:ascii="Arial" w:hAnsi="Arial" w:cs="Arial"/>
          <w:snapToGrid w:val="0"/>
          <w:color w:val="000000"/>
        </w:rPr>
        <w:t xml:space="preserve">mitted to the </w:t>
      </w:r>
      <w:r w:rsidRPr="00B72210">
        <w:rPr>
          <w:rFonts w:ascii="Arial" w:hAnsi="Arial" w:cs="Arial"/>
          <w:snapToGrid w:val="0"/>
          <w:color w:val="000000"/>
        </w:rPr>
        <w:t>Owner for his files.</w:t>
      </w:r>
      <w:r w:rsidR="00B72210">
        <w:rPr>
          <w:rFonts w:ascii="Arial" w:hAnsi="Arial" w:cs="Arial"/>
          <w:snapToGrid w:val="0"/>
          <w:color w:val="000000"/>
        </w:rPr>
        <w:t xml:space="preserve">  </w:t>
      </w:r>
    </w:p>
    <w:p w:rsidR="006238FF" w:rsidRPr="00B72210" w:rsidRDefault="004A5030" w:rsidP="00BA016B">
      <w:pPr>
        <w:pStyle w:val="ListParagraph"/>
        <w:widowControl w:val="0"/>
        <w:numPr>
          <w:ilvl w:val="0"/>
          <w:numId w:val="55"/>
        </w:numPr>
        <w:tabs>
          <w:tab w:val="left" w:pos="1077"/>
        </w:tabs>
        <w:rPr>
          <w:rFonts w:ascii="Arial" w:hAnsi="Arial" w:cs="Arial"/>
          <w:snapToGrid w:val="0"/>
          <w:color w:val="000000"/>
        </w:rPr>
      </w:pPr>
      <w:r w:rsidRPr="00B72210">
        <w:rPr>
          <w:rFonts w:ascii="Arial" w:hAnsi="Arial" w:cs="Arial"/>
          <w:snapToGrid w:val="0"/>
          <w:color w:val="000000"/>
        </w:rPr>
        <w:t xml:space="preserve">All Shop Drawings and Coordination Drawings will be submitted using </w:t>
      </w:r>
      <w:r w:rsidR="003035D9" w:rsidRPr="00B72210">
        <w:rPr>
          <w:rFonts w:ascii="Arial" w:hAnsi="Arial" w:cs="Arial"/>
          <w:snapToGrid w:val="0"/>
          <w:color w:val="000000"/>
        </w:rPr>
        <w:t>the current version of AutoCAD.</w:t>
      </w:r>
      <w:r w:rsidR="0044220E" w:rsidRPr="00B72210">
        <w:rPr>
          <w:rFonts w:ascii="Arial" w:hAnsi="Arial" w:cs="Arial"/>
          <w:snapToGrid w:val="0"/>
          <w:color w:val="000000"/>
        </w:rPr>
        <w:t xml:space="preserve">  </w:t>
      </w:r>
    </w:p>
    <w:p w:rsidR="0044220E" w:rsidRDefault="0044220E" w:rsidP="00680A21">
      <w:pPr>
        <w:widowControl w:val="0"/>
        <w:tabs>
          <w:tab w:val="left" w:pos="640"/>
        </w:tabs>
        <w:spacing w:line="232" w:lineRule="exact"/>
        <w:rPr>
          <w:rFonts w:ascii="Arial" w:hAnsi="Arial" w:cs="Arial"/>
          <w:snapToGrid w:val="0"/>
          <w:color w:val="000000"/>
        </w:rPr>
      </w:pPr>
    </w:p>
    <w:p w:rsidR="0044220E" w:rsidRDefault="0044220E" w:rsidP="00BA016B">
      <w:pPr>
        <w:pStyle w:val="ListParagraph"/>
        <w:widowControl w:val="0"/>
        <w:numPr>
          <w:ilvl w:val="0"/>
          <w:numId w:val="51"/>
        </w:numPr>
        <w:tabs>
          <w:tab w:val="left" w:pos="640"/>
        </w:tabs>
        <w:spacing w:line="232" w:lineRule="exact"/>
        <w:ind w:left="1443"/>
        <w:rPr>
          <w:rFonts w:ascii="Arial" w:hAnsi="Arial" w:cs="Arial"/>
          <w:snapToGrid w:val="0"/>
          <w:color w:val="000000"/>
        </w:rPr>
      </w:pPr>
      <w:r>
        <w:rPr>
          <w:rFonts w:ascii="Arial" w:hAnsi="Arial" w:cs="Arial"/>
          <w:snapToGrid w:val="0"/>
          <w:color w:val="000000"/>
        </w:rPr>
        <w:t>Coordination Drawings</w:t>
      </w:r>
    </w:p>
    <w:p w:rsidR="004A5030" w:rsidRDefault="004A5030" w:rsidP="0055581A">
      <w:pPr>
        <w:widowControl w:val="0"/>
        <w:tabs>
          <w:tab w:val="left" w:pos="204"/>
        </w:tabs>
        <w:spacing w:line="232" w:lineRule="exact"/>
        <w:ind w:left="1443"/>
        <w:rPr>
          <w:rFonts w:ascii="Arial" w:hAnsi="Arial" w:cs="Arial"/>
          <w:snapToGrid w:val="0"/>
          <w:color w:val="000000"/>
        </w:rPr>
      </w:pPr>
      <w:r w:rsidRPr="0050560F">
        <w:rPr>
          <w:rFonts w:ascii="Arial" w:hAnsi="Arial" w:cs="Arial"/>
          <w:snapToGrid w:val="0"/>
          <w:color w:val="000000"/>
        </w:rPr>
        <w:t>“Coordination Drawings” shall be prepared by Contractor to coordinate work among various trades and to facilitate installation. These types of drawings typically include dimensioned piping, ductwork or electrical raceway layouts.</w:t>
      </w:r>
      <w:r w:rsidR="006F0C21">
        <w:rPr>
          <w:rFonts w:ascii="Arial" w:hAnsi="Arial" w:cs="Arial"/>
          <w:snapToGrid w:val="0"/>
          <w:color w:val="000000"/>
        </w:rPr>
        <w:t xml:space="preserve">  </w:t>
      </w:r>
    </w:p>
    <w:p w:rsidR="006F0C21" w:rsidRDefault="006F0C21" w:rsidP="0055581A">
      <w:pPr>
        <w:widowControl w:val="0"/>
        <w:tabs>
          <w:tab w:val="left" w:pos="204"/>
        </w:tabs>
        <w:spacing w:line="232" w:lineRule="exact"/>
        <w:ind w:left="1083"/>
        <w:rPr>
          <w:rFonts w:ascii="Arial" w:hAnsi="Arial" w:cs="Arial"/>
          <w:snapToGrid w:val="0"/>
          <w:color w:val="000000"/>
        </w:rPr>
      </w:pPr>
    </w:p>
    <w:p w:rsidR="006F0C21" w:rsidRDefault="006F0C21" w:rsidP="00BA016B">
      <w:pPr>
        <w:pStyle w:val="ListParagraph"/>
        <w:widowControl w:val="0"/>
        <w:numPr>
          <w:ilvl w:val="0"/>
          <w:numId w:val="51"/>
        </w:numPr>
        <w:tabs>
          <w:tab w:val="left" w:pos="204"/>
        </w:tabs>
        <w:spacing w:line="232" w:lineRule="exact"/>
        <w:ind w:left="1443"/>
        <w:rPr>
          <w:rFonts w:ascii="Arial" w:hAnsi="Arial" w:cs="Arial"/>
          <w:snapToGrid w:val="0"/>
          <w:color w:val="000000"/>
        </w:rPr>
      </w:pPr>
      <w:r>
        <w:rPr>
          <w:rFonts w:ascii="Arial" w:hAnsi="Arial" w:cs="Arial"/>
          <w:snapToGrid w:val="0"/>
          <w:color w:val="000000"/>
        </w:rPr>
        <w:t>Archiving</w:t>
      </w:r>
    </w:p>
    <w:p w:rsidR="004A5030" w:rsidRDefault="003035D9" w:rsidP="0055581A">
      <w:pPr>
        <w:widowControl w:val="0"/>
        <w:tabs>
          <w:tab w:val="left" w:pos="204"/>
        </w:tabs>
        <w:spacing w:line="232" w:lineRule="exact"/>
        <w:ind w:left="1440"/>
        <w:rPr>
          <w:rFonts w:ascii="Arial" w:hAnsi="Arial" w:cs="Arial"/>
          <w:snapToGrid w:val="0"/>
          <w:color w:val="000000"/>
        </w:rPr>
      </w:pPr>
      <w:r w:rsidRPr="0050560F">
        <w:rPr>
          <w:rFonts w:ascii="Arial" w:hAnsi="Arial" w:cs="Arial"/>
          <w:snapToGrid w:val="0"/>
          <w:color w:val="000000"/>
        </w:rPr>
        <w:t>Design</w:t>
      </w:r>
      <w:r w:rsidR="006F0C21">
        <w:rPr>
          <w:rFonts w:ascii="Arial" w:hAnsi="Arial" w:cs="Arial"/>
          <w:snapToGrid w:val="0"/>
          <w:color w:val="000000"/>
        </w:rPr>
        <w:t>-</w:t>
      </w:r>
      <w:r w:rsidRPr="0050560F">
        <w:rPr>
          <w:rFonts w:ascii="Arial" w:hAnsi="Arial" w:cs="Arial"/>
          <w:snapToGrid w:val="0"/>
          <w:color w:val="000000"/>
        </w:rPr>
        <w:t>Build Firm</w:t>
      </w:r>
      <w:r w:rsidR="004A5030" w:rsidRPr="0050560F">
        <w:rPr>
          <w:rFonts w:ascii="Arial" w:hAnsi="Arial" w:cs="Arial"/>
          <w:snapToGrid w:val="0"/>
          <w:color w:val="000000"/>
        </w:rPr>
        <w:t xml:space="preserve"> will be expected to maintain current during the life of the project and to be turned over to the owner at the end of the project, a Record Set of Documents</w:t>
      </w:r>
      <w:r w:rsidR="006F0C21">
        <w:rPr>
          <w:rFonts w:ascii="Arial" w:hAnsi="Arial" w:cs="Arial"/>
          <w:snapToGrid w:val="0"/>
          <w:color w:val="000000"/>
        </w:rPr>
        <w:t>,</w:t>
      </w:r>
      <w:r w:rsidR="004A5030" w:rsidRPr="0050560F">
        <w:rPr>
          <w:rFonts w:ascii="Arial" w:hAnsi="Arial" w:cs="Arial"/>
          <w:snapToGrid w:val="0"/>
          <w:color w:val="000000"/>
        </w:rPr>
        <w:t xml:space="preserve"> </w:t>
      </w:r>
      <w:r w:rsidR="00D033E3">
        <w:rPr>
          <w:rFonts w:ascii="Arial" w:hAnsi="Arial" w:cs="Arial"/>
          <w:snapToGrid w:val="0"/>
          <w:color w:val="000000"/>
        </w:rPr>
        <w:t>including,</w:t>
      </w:r>
      <w:r w:rsidR="004A5030" w:rsidRPr="0050560F">
        <w:rPr>
          <w:rFonts w:ascii="Arial" w:hAnsi="Arial" w:cs="Arial"/>
          <w:snapToGrid w:val="0"/>
          <w:color w:val="000000"/>
        </w:rPr>
        <w:t xml:space="preserve"> but not limited to</w:t>
      </w:r>
      <w:r w:rsidR="006F0C21">
        <w:rPr>
          <w:rFonts w:ascii="Arial" w:hAnsi="Arial" w:cs="Arial"/>
          <w:snapToGrid w:val="0"/>
          <w:color w:val="000000"/>
        </w:rPr>
        <w:t>:</w:t>
      </w:r>
      <w:r w:rsidR="0055581A">
        <w:rPr>
          <w:rFonts w:ascii="Arial" w:hAnsi="Arial" w:cs="Arial"/>
          <w:snapToGrid w:val="0"/>
          <w:color w:val="000000"/>
        </w:rPr>
        <w:t xml:space="preserve">  </w:t>
      </w:r>
    </w:p>
    <w:p w:rsidR="0055581A" w:rsidRDefault="0055581A" w:rsidP="0055581A">
      <w:pPr>
        <w:widowControl w:val="0"/>
        <w:tabs>
          <w:tab w:val="left" w:pos="204"/>
        </w:tabs>
        <w:spacing w:line="232" w:lineRule="exact"/>
        <w:ind w:left="1440"/>
        <w:rPr>
          <w:rFonts w:ascii="Arial" w:hAnsi="Arial" w:cs="Arial"/>
          <w:snapToGrid w:val="0"/>
          <w:color w:val="000000"/>
        </w:rPr>
      </w:pPr>
    </w:p>
    <w:p w:rsidR="006F0C21" w:rsidRDefault="004A5030"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Complete organized set of all Project Documentation</w:t>
      </w:r>
      <w:r w:rsidR="006F0C21" w:rsidRPr="0055581A">
        <w:rPr>
          <w:rFonts w:ascii="Arial" w:hAnsi="Arial" w:cs="Arial"/>
          <w:snapToGrid w:val="0"/>
          <w:color w:val="000000"/>
        </w:rPr>
        <w:t xml:space="preserve">.  </w:t>
      </w:r>
      <w:r w:rsidRPr="0055581A">
        <w:rPr>
          <w:rFonts w:ascii="Arial" w:hAnsi="Arial" w:cs="Arial"/>
          <w:snapToGrid w:val="0"/>
          <w:color w:val="000000"/>
        </w:rPr>
        <w:t xml:space="preserve"> </w:t>
      </w:r>
    </w:p>
    <w:p w:rsidR="006F0C21" w:rsidRDefault="004A5030"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Record set of Draw</w:t>
      </w:r>
      <w:r w:rsidR="002E2711" w:rsidRPr="0055581A">
        <w:rPr>
          <w:rFonts w:ascii="Arial" w:hAnsi="Arial" w:cs="Arial"/>
          <w:snapToGrid w:val="0"/>
          <w:color w:val="000000"/>
        </w:rPr>
        <w:t>ings</w:t>
      </w:r>
      <w:r w:rsidR="006F0C21" w:rsidRPr="0055581A">
        <w:rPr>
          <w:rFonts w:ascii="Arial" w:hAnsi="Arial" w:cs="Arial"/>
          <w:snapToGrid w:val="0"/>
          <w:color w:val="000000"/>
        </w:rPr>
        <w:t xml:space="preserve">.  </w:t>
      </w:r>
      <w:r w:rsidR="002E2711" w:rsidRPr="0055581A">
        <w:rPr>
          <w:rFonts w:ascii="Arial" w:hAnsi="Arial" w:cs="Arial"/>
          <w:snapToGrid w:val="0"/>
          <w:color w:val="000000"/>
        </w:rPr>
        <w:t xml:space="preserve"> </w:t>
      </w:r>
    </w:p>
    <w:p w:rsidR="006F0C21" w:rsidRDefault="002E2711"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System’s Certifications</w:t>
      </w:r>
      <w:r w:rsidR="006F0C21" w:rsidRPr="0055581A">
        <w:rPr>
          <w:rFonts w:ascii="Arial" w:hAnsi="Arial" w:cs="Arial"/>
          <w:snapToGrid w:val="0"/>
          <w:color w:val="000000"/>
        </w:rPr>
        <w:t xml:space="preserve">.  </w:t>
      </w:r>
      <w:r w:rsidRPr="0055581A">
        <w:rPr>
          <w:rFonts w:ascii="Arial" w:hAnsi="Arial" w:cs="Arial"/>
          <w:snapToGrid w:val="0"/>
          <w:color w:val="000000"/>
        </w:rPr>
        <w:t xml:space="preserve"> </w:t>
      </w:r>
    </w:p>
    <w:p w:rsidR="006F0C21" w:rsidRDefault="004A5030"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Start-Up Logs</w:t>
      </w:r>
      <w:r w:rsidR="006F0C21" w:rsidRPr="0055581A">
        <w:rPr>
          <w:rFonts w:ascii="Arial" w:hAnsi="Arial" w:cs="Arial"/>
          <w:snapToGrid w:val="0"/>
          <w:color w:val="000000"/>
        </w:rPr>
        <w:t xml:space="preserve">.  </w:t>
      </w:r>
    </w:p>
    <w:p w:rsidR="006F0C21" w:rsidRDefault="004A5030"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Inspection Test Reports</w:t>
      </w:r>
      <w:r w:rsidR="006F0C21" w:rsidRPr="0055581A">
        <w:rPr>
          <w:rFonts w:ascii="Arial" w:hAnsi="Arial" w:cs="Arial"/>
          <w:snapToGrid w:val="0"/>
          <w:color w:val="000000"/>
        </w:rPr>
        <w:t xml:space="preserve">.  </w:t>
      </w:r>
      <w:r w:rsidRPr="0055581A">
        <w:rPr>
          <w:rFonts w:ascii="Arial" w:hAnsi="Arial" w:cs="Arial"/>
          <w:snapToGrid w:val="0"/>
          <w:color w:val="000000"/>
        </w:rPr>
        <w:t xml:space="preserve"> </w:t>
      </w:r>
    </w:p>
    <w:p w:rsidR="006F0C21" w:rsidRDefault="004A5030"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Training</w:t>
      </w:r>
      <w:r w:rsidR="006F0C21" w:rsidRPr="0055581A">
        <w:rPr>
          <w:rFonts w:ascii="Arial" w:hAnsi="Arial" w:cs="Arial"/>
          <w:snapToGrid w:val="0"/>
          <w:color w:val="000000"/>
        </w:rPr>
        <w:t xml:space="preserve">.  </w:t>
      </w:r>
    </w:p>
    <w:p w:rsidR="006F0C21" w:rsidRPr="0055581A" w:rsidRDefault="004A5030" w:rsidP="00BA016B">
      <w:pPr>
        <w:pStyle w:val="ListParagraph"/>
        <w:widowControl w:val="0"/>
        <w:numPr>
          <w:ilvl w:val="0"/>
          <w:numId w:val="56"/>
        </w:numPr>
        <w:tabs>
          <w:tab w:val="left" w:pos="204"/>
        </w:tabs>
        <w:spacing w:line="232" w:lineRule="exact"/>
        <w:rPr>
          <w:rFonts w:ascii="Arial" w:hAnsi="Arial" w:cs="Arial"/>
          <w:snapToGrid w:val="0"/>
          <w:color w:val="000000"/>
        </w:rPr>
      </w:pPr>
      <w:r w:rsidRPr="0055581A">
        <w:rPr>
          <w:rFonts w:ascii="Arial" w:hAnsi="Arial" w:cs="Arial"/>
          <w:snapToGrid w:val="0"/>
          <w:color w:val="000000"/>
        </w:rPr>
        <w:t xml:space="preserve">Demonstrations and Warranties.  </w:t>
      </w:r>
    </w:p>
    <w:p w:rsidR="00E233B1" w:rsidRDefault="00E233B1" w:rsidP="00E233B1">
      <w:pPr>
        <w:widowControl w:val="0"/>
        <w:tabs>
          <w:tab w:val="left" w:pos="204"/>
        </w:tabs>
        <w:spacing w:line="232" w:lineRule="exact"/>
        <w:ind w:left="1800"/>
        <w:rPr>
          <w:rFonts w:ascii="Arial" w:hAnsi="Arial" w:cs="Arial"/>
          <w:snapToGrid w:val="0"/>
          <w:color w:val="000000"/>
        </w:rPr>
      </w:pPr>
    </w:p>
    <w:p w:rsidR="0055581A" w:rsidRDefault="004A5030" w:rsidP="006412F1">
      <w:pPr>
        <w:widowControl w:val="0"/>
        <w:tabs>
          <w:tab w:val="left" w:pos="204"/>
        </w:tabs>
        <w:spacing w:line="232" w:lineRule="exact"/>
        <w:ind w:left="1440"/>
        <w:rPr>
          <w:rFonts w:ascii="Arial" w:hAnsi="Arial" w:cs="Arial"/>
          <w:snapToGrid w:val="0"/>
          <w:color w:val="000000"/>
        </w:rPr>
      </w:pPr>
      <w:r w:rsidRPr="0050560F">
        <w:rPr>
          <w:rFonts w:ascii="Arial" w:hAnsi="Arial" w:cs="Arial"/>
          <w:snapToGrid w:val="0"/>
          <w:color w:val="000000"/>
        </w:rPr>
        <w:t xml:space="preserve">Record drawings are to be prepared in </w:t>
      </w:r>
      <w:r w:rsidR="003035D9" w:rsidRPr="0050560F">
        <w:rPr>
          <w:rFonts w:ascii="Arial" w:hAnsi="Arial" w:cs="Arial"/>
          <w:snapToGrid w:val="0"/>
          <w:color w:val="000000"/>
        </w:rPr>
        <w:t xml:space="preserve">the current version of </w:t>
      </w:r>
      <w:r w:rsidR="003035D9" w:rsidRPr="0050560F">
        <w:rPr>
          <w:rFonts w:ascii="Arial" w:hAnsi="Arial" w:cs="Arial"/>
          <w:snapToGrid w:val="0"/>
        </w:rPr>
        <w:t>AutoCAD</w:t>
      </w:r>
      <w:r w:rsidRPr="0050560F">
        <w:rPr>
          <w:rFonts w:ascii="Arial" w:hAnsi="Arial" w:cs="Arial"/>
          <w:snapToGrid w:val="0"/>
        </w:rPr>
        <w:t>.  Near</w:t>
      </w:r>
      <w:r w:rsidRPr="0050560F">
        <w:rPr>
          <w:rFonts w:ascii="Arial" w:hAnsi="Arial" w:cs="Arial"/>
          <w:snapToGrid w:val="0"/>
          <w:color w:val="000000"/>
        </w:rPr>
        <w:t xml:space="preserve"> the end of the project and prior to turning the project over to the Owner</w:t>
      </w:r>
      <w:r w:rsidR="00E233B1">
        <w:rPr>
          <w:rFonts w:ascii="Arial" w:hAnsi="Arial" w:cs="Arial"/>
          <w:snapToGrid w:val="0"/>
          <w:color w:val="000000"/>
        </w:rPr>
        <w:t>,</w:t>
      </w:r>
      <w:r w:rsidRPr="0050560F">
        <w:rPr>
          <w:rFonts w:ascii="Arial" w:hAnsi="Arial" w:cs="Arial"/>
          <w:snapToGrid w:val="0"/>
          <w:color w:val="000000"/>
        </w:rPr>
        <w:t xml:space="preserve"> the </w:t>
      </w:r>
      <w:r w:rsidR="003035D9" w:rsidRPr="0050560F">
        <w:rPr>
          <w:rFonts w:ascii="Arial" w:hAnsi="Arial" w:cs="Arial"/>
          <w:snapToGrid w:val="0"/>
          <w:color w:val="000000"/>
        </w:rPr>
        <w:t>Design</w:t>
      </w:r>
      <w:r w:rsidR="00E233B1">
        <w:rPr>
          <w:rFonts w:ascii="Arial" w:hAnsi="Arial" w:cs="Arial"/>
          <w:snapToGrid w:val="0"/>
          <w:color w:val="000000"/>
        </w:rPr>
        <w:t>-</w:t>
      </w:r>
      <w:r w:rsidR="003035D9" w:rsidRPr="0050560F">
        <w:rPr>
          <w:rFonts w:ascii="Arial" w:hAnsi="Arial" w:cs="Arial"/>
          <w:snapToGrid w:val="0"/>
          <w:color w:val="000000"/>
        </w:rPr>
        <w:t xml:space="preserve">Build Firm will work </w:t>
      </w:r>
      <w:r w:rsidR="00E233B1">
        <w:rPr>
          <w:rFonts w:ascii="Arial" w:hAnsi="Arial" w:cs="Arial"/>
          <w:snapToGrid w:val="0"/>
          <w:color w:val="000000"/>
        </w:rPr>
        <w:t xml:space="preserve">with </w:t>
      </w:r>
      <w:r w:rsidR="003035D9" w:rsidRPr="0050560F">
        <w:rPr>
          <w:rFonts w:ascii="Arial" w:hAnsi="Arial" w:cs="Arial"/>
          <w:snapToGrid w:val="0"/>
          <w:color w:val="000000"/>
        </w:rPr>
        <w:t>the Owner</w:t>
      </w:r>
      <w:r w:rsidRPr="0050560F">
        <w:rPr>
          <w:rFonts w:ascii="Arial" w:hAnsi="Arial" w:cs="Arial"/>
          <w:snapToGrid w:val="0"/>
          <w:color w:val="000000"/>
        </w:rPr>
        <w:t xml:space="preserve"> to produce an updated set of plans showing as-built conditions.</w:t>
      </w:r>
      <w:r w:rsidR="00680A21">
        <w:rPr>
          <w:rFonts w:ascii="Arial" w:hAnsi="Arial" w:cs="Arial"/>
          <w:snapToGrid w:val="0"/>
          <w:color w:val="000000"/>
        </w:rPr>
        <w:t xml:space="preserve">  </w:t>
      </w:r>
    </w:p>
    <w:p w:rsidR="00680A21" w:rsidRDefault="00680A21" w:rsidP="0055581A">
      <w:pPr>
        <w:widowControl w:val="0"/>
        <w:tabs>
          <w:tab w:val="left" w:pos="204"/>
        </w:tabs>
        <w:spacing w:line="232" w:lineRule="exact"/>
        <w:ind w:left="360"/>
        <w:rPr>
          <w:rFonts w:ascii="Arial" w:hAnsi="Arial" w:cs="Arial"/>
          <w:snapToGrid w:val="0"/>
          <w:color w:val="000000"/>
        </w:rPr>
      </w:pPr>
    </w:p>
    <w:p w:rsidR="00680A21" w:rsidRDefault="00680A21" w:rsidP="0055581A">
      <w:pPr>
        <w:widowControl w:val="0"/>
        <w:tabs>
          <w:tab w:val="left" w:pos="204"/>
        </w:tabs>
        <w:spacing w:line="232" w:lineRule="exact"/>
        <w:ind w:left="720"/>
        <w:rPr>
          <w:rFonts w:ascii="Arial" w:hAnsi="Arial" w:cs="Arial"/>
          <w:snapToGrid w:val="0"/>
          <w:color w:val="000000"/>
        </w:rPr>
      </w:pPr>
      <w:r w:rsidRPr="00680A21">
        <w:rPr>
          <w:rFonts w:ascii="Arial" w:hAnsi="Arial" w:cs="Arial"/>
          <w:snapToGrid w:val="0"/>
          <w:color w:val="000000"/>
        </w:rPr>
        <w:t>5.</w:t>
      </w:r>
      <w:r w:rsidR="0055581A">
        <w:rPr>
          <w:rFonts w:ascii="Arial" w:hAnsi="Arial" w:cs="Arial"/>
          <w:snapToGrid w:val="0"/>
          <w:color w:val="000000"/>
        </w:rPr>
        <w:t xml:space="preserve">    </w:t>
      </w:r>
      <w:r w:rsidRPr="00680A21">
        <w:rPr>
          <w:rFonts w:ascii="Arial" w:hAnsi="Arial" w:cs="Arial"/>
          <w:snapToGrid w:val="0"/>
          <w:color w:val="000000"/>
          <w:u w:val="single"/>
        </w:rPr>
        <w:t>Site Logistics / Materials Management / Staging</w:t>
      </w:r>
    </w:p>
    <w:p w:rsidR="00680A21" w:rsidRPr="00680A21" w:rsidRDefault="00680A21" w:rsidP="00680A21">
      <w:pPr>
        <w:widowControl w:val="0"/>
        <w:tabs>
          <w:tab w:val="left" w:pos="204"/>
        </w:tabs>
        <w:spacing w:line="232" w:lineRule="exact"/>
        <w:rPr>
          <w:rFonts w:ascii="Arial" w:hAnsi="Arial" w:cs="Arial"/>
          <w:snapToGrid w:val="0"/>
          <w:color w:val="000000"/>
        </w:rPr>
      </w:pPr>
    </w:p>
    <w:p w:rsidR="004A5030" w:rsidRPr="0050560F" w:rsidRDefault="004A5030" w:rsidP="0055581A">
      <w:pPr>
        <w:widowControl w:val="0"/>
        <w:tabs>
          <w:tab w:val="left" w:pos="204"/>
        </w:tabs>
        <w:spacing w:line="232" w:lineRule="exact"/>
        <w:ind w:left="1080"/>
        <w:rPr>
          <w:rFonts w:ascii="Arial" w:hAnsi="Arial" w:cs="Arial"/>
          <w:snapToGrid w:val="0"/>
        </w:rPr>
      </w:pPr>
      <w:r w:rsidRPr="0050560F">
        <w:rPr>
          <w:rFonts w:ascii="Arial" w:hAnsi="Arial" w:cs="Arial"/>
          <w:snapToGrid w:val="0"/>
        </w:rPr>
        <w:t xml:space="preserve">The </w:t>
      </w:r>
      <w:r w:rsidR="004446E9">
        <w:rPr>
          <w:rFonts w:ascii="Arial" w:hAnsi="Arial" w:cs="Arial"/>
          <w:snapToGrid w:val="0"/>
          <w:color w:val="000000"/>
        </w:rPr>
        <w:t>Design-</w:t>
      </w:r>
      <w:r w:rsidR="003035D9" w:rsidRPr="0050560F">
        <w:rPr>
          <w:rFonts w:ascii="Arial" w:hAnsi="Arial" w:cs="Arial"/>
          <w:snapToGrid w:val="0"/>
          <w:color w:val="000000"/>
        </w:rPr>
        <w:t>Build Firm</w:t>
      </w:r>
      <w:r w:rsidRPr="0050560F">
        <w:rPr>
          <w:rFonts w:ascii="Arial" w:hAnsi="Arial" w:cs="Arial"/>
          <w:snapToGrid w:val="0"/>
        </w:rPr>
        <w:t xml:space="preserve"> will</w:t>
      </w:r>
      <w:r w:rsidR="00DB4DC3" w:rsidRPr="0050560F">
        <w:rPr>
          <w:rFonts w:ascii="Arial" w:hAnsi="Arial" w:cs="Arial"/>
          <w:snapToGrid w:val="0"/>
        </w:rPr>
        <w:t xml:space="preserve"> coordinate its operations </w:t>
      </w:r>
      <w:r w:rsidRPr="0050560F">
        <w:rPr>
          <w:rFonts w:ascii="Arial" w:hAnsi="Arial" w:cs="Arial"/>
          <w:snapToGrid w:val="0"/>
        </w:rPr>
        <w:t xml:space="preserve">with emphasis on Interim Life Safety Measures and Public Access. The </w:t>
      </w:r>
      <w:r w:rsidR="003035D9" w:rsidRPr="0050560F">
        <w:rPr>
          <w:rFonts w:ascii="Arial" w:hAnsi="Arial" w:cs="Arial"/>
          <w:snapToGrid w:val="0"/>
          <w:color w:val="000000"/>
        </w:rPr>
        <w:t>Design</w:t>
      </w:r>
      <w:r w:rsidR="004446E9">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rPr>
        <w:t xml:space="preserve"> will submit a material management plan for review which</w:t>
      </w:r>
      <w:r w:rsidR="004446E9">
        <w:rPr>
          <w:rFonts w:ascii="Arial" w:hAnsi="Arial" w:cs="Arial"/>
          <w:snapToGrid w:val="0"/>
        </w:rPr>
        <w:t>,</w:t>
      </w:r>
      <w:r w:rsidRPr="0050560F">
        <w:rPr>
          <w:rFonts w:ascii="Arial" w:hAnsi="Arial" w:cs="Arial"/>
          <w:snapToGrid w:val="0"/>
        </w:rPr>
        <w:t xml:space="preserve"> as a minimum</w:t>
      </w:r>
      <w:r w:rsidR="004446E9">
        <w:rPr>
          <w:rFonts w:ascii="Arial" w:hAnsi="Arial" w:cs="Arial"/>
          <w:snapToGrid w:val="0"/>
        </w:rPr>
        <w:t>,</w:t>
      </w:r>
      <w:r w:rsidRPr="0050560F">
        <w:rPr>
          <w:rFonts w:ascii="Arial" w:hAnsi="Arial" w:cs="Arial"/>
          <w:snapToGrid w:val="0"/>
        </w:rPr>
        <w:t xml:space="preserve"> will address the following issues:</w:t>
      </w:r>
    </w:p>
    <w:p w:rsidR="004A5030" w:rsidRPr="0050560F" w:rsidRDefault="004A5030" w:rsidP="0055581A">
      <w:pPr>
        <w:widowControl w:val="0"/>
        <w:tabs>
          <w:tab w:val="left" w:pos="204"/>
        </w:tabs>
        <w:spacing w:line="232" w:lineRule="exact"/>
        <w:ind w:left="360"/>
        <w:rPr>
          <w:rFonts w:ascii="Arial" w:hAnsi="Arial" w:cs="Arial"/>
          <w:snapToGrid w:val="0"/>
        </w:rPr>
      </w:pPr>
    </w:p>
    <w:p w:rsidR="004A5030" w:rsidRPr="0050560F" w:rsidRDefault="004A5030" w:rsidP="0055581A">
      <w:pPr>
        <w:widowControl w:val="0"/>
        <w:numPr>
          <w:ilvl w:val="0"/>
          <w:numId w:val="11"/>
        </w:numPr>
        <w:tabs>
          <w:tab w:val="left" w:pos="204"/>
          <w:tab w:val="num" w:pos="1440"/>
        </w:tabs>
        <w:spacing w:line="232" w:lineRule="exact"/>
        <w:rPr>
          <w:rFonts w:ascii="Arial" w:hAnsi="Arial" w:cs="Arial"/>
          <w:snapToGrid w:val="0"/>
        </w:rPr>
      </w:pPr>
      <w:r w:rsidRPr="0050560F">
        <w:rPr>
          <w:rFonts w:ascii="Arial" w:hAnsi="Arial" w:cs="Arial"/>
          <w:snapToGrid w:val="0"/>
        </w:rPr>
        <w:t>Staging plan for material deliveries</w:t>
      </w:r>
      <w:r w:rsidR="004446E9">
        <w:rPr>
          <w:rFonts w:ascii="Arial" w:hAnsi="Arial" w:cs="Arial"/>
          <w:snapToGrid w:val="0"/>
        </w:rPr>
        <w:t>,</w:t>
      </w:r>
      <w:r w:rsidRPr="0050560F">
        <w:rPr>
          <w:rFonts w:ascii="Arial" w:hAnsi="Arial" w:cs="Arial"/>
          <w:snapToGrid w:val="0"/>
        </w:rPr>
        <w:t xml:space="preserve"> including frequency of deliveries, time of day, lay</w:t>
      </w:r>
      <w:r w:rsidR="004446E9">
        <w:rPr>
          <w:rFonts w:ascii="Arial" w:hAnsi="Arial" w:cs="Arial"/>
          <w:snapToGrid w:val="0"/>
        </w:rPr>
        <w:t>-</w:t>
      </w:r>
      <w:r w:rsidRPr="0050560F">
        <w:rPr>
          <w:rFonts w:ascii="Arial" w:hAnsi="Arial" w:cs="Arial"/>
          <w:snapToGrid w:val="0"/>
        </w:rPr>
        <w:t>down areas, and approach to use of the project site.</w:t>
      </w:r>
    </w:p>
    <w:p w:rsidR="004A5030" w:rsidRPr="0050560F" w:rsidRDefault="004446E9" w:rsidP="0055581A">
      <w:pPr>
        <w:widowControl w:val="0"/>
        <w:numPr>
          <w:ilvl w:val="0"/>
          <w:numId w:val="11"/>
        </w:numPr>
        <w:tabs>
          <w:tab w:val="left" w:pos="204"/>
          <w:tab w:val="num" w:pos="1440"/>
        </w:tabs>
        <w:spacing w:line="232" w:lineRule="exact"/>
        <w:rPr>
          <w:rFonts w:ascii="Arial" w:hAnsi="Arial" w:cs="Arial"/>
          <w:snapToGrid w:val="0"/>
        </w:rPr>
      </w:pPr>
      <w:r>
        <w:rPr>
          <w:rFonts w:ascii="Arial" w:hAnsi="Arial" w:cs="Arial"/>
          <w:snapToGrid w:val="0"/>
        </w:rPr>
        <w:t>Location of the</w:t>
      </w:r>
      <w:r w:rsidR="004A5030" w:rsidRPr="0050560F">
        <w:rPr>
          <w:rFonts w:ascii="Arial" w:hAnsi="Arial" w:cs="Arial"/>
          <w:snapToGrid w:val="0"/>
        </w:rPr>
        <w:t xml:space="preserve"> Project Office</w:t>
      </w:r>
      <w:r>
        <w:rPr>
          <w:rFonts w:ascii="Arial" w:hAnsi="Arial" w:cs="Arial"/>
          <w:snapToGrid w:val="0"/>
        </w:rPr>
        <w:t xml:space="preserve"> – on a</w:t>
      </w:r>
      <w:r w:rsidR="004A5030" w:rsidRPr="0050560F">
        <w:rPr>
          <w:rFonts w:ascii="Arial" w:hAnsi="Arial" w:cs="Arial"/>
          <w:snapToGrid w:val="0"/>
        </w:rPr>
        <w:t xml:space="preserve"> site approved by the Owner.  </w:t>
      </w:r>
    </w:p>
    <w:p w:rsidR="004A5030" w:rsidRPr="0050560F" w:rsidRDefault="004A5030" w:rsidP="0055581A">
      <w:pPr>
        <w:widowControl w:val="0"/>
        <w:numPr>
          <w:ilvl w:val="0"/>
          <w:numId w:val="11"/>
        </w:numPr>
        <w:tabs>
          <w:tab w:val="left" w:pos="204"/>
          <w:tab w:val="num" w:pos="1440"/>
        </w:tabs>
        <w:spacing w:line="232" w:lineRule="exact"/>
        <w:rPr>
          <w:rFonts w:ascii="Arial" w:hAnsi="Arial" w:cs="Arial"/>
          <w:snapToGrid w:val="0"/>
        </w:rPr>
      </w:pPr>
      <w:r w:rsidRPr="0050560F">
        <w:rPr>
          <w:rFonts w:ascii="Arial" w:hAnsi="Arial" w:cs="Arial"/>
          <w:snapToGrid w:val="0"/>
        </w:rPr>
        <w:t>Material storage plan including both on-site and off-site operations.</w:t>
      </w:r>
    </w:p>
    <w:p w:rsidR="004A5030" w:rsidRPr="0050560F" w:rsidRDefault="004A5030" w:rsidP="0055581A">
      <w:pPr>
        <w:widowControl w:val="0"/>
        <w:tabs>
          <w:tab w:val="left" w:pos="204"/>
        </w:tabs>
        <w:spacing w:line="232" w:lineRule="exact"/>
        <w:ind w:left="360"/>
        <w:rPr>
          <w:rFonts w:ascii="Arial" w:hAnsi="Arial" w:cs="Arial"/>
          <w:snapToGrid w:val="0"/>
        </w:rPr>
      </w:pPr>
    </w:p>
    <w:p w:rsidR="004A5030" w:rsidRDefault="004A5030" w:rsidP="0055581A">
      <w:pPr>
        <w:widowControl w:val="0"/>
        <w:tabs>
          <w:tab w:val="left" w:pos="204"/>
        </w:tabs>
        <w:spacing w:line="232" w:lineRule="exact"/>
        <w:ind w:left="1080"/>
        <w:rPr>
          <w:rFonts w:ascii="Arial" w:hAnsi="Arial" w:cs="Arial"/>
          <w:snapToGrid w:val="0"/>
        </w:rPr>
      </w:pPr>
      <w:r w:rsidRPr="0050560F">
        <w:rPr>
          <w:rFonts w:ascii="Arial" w:hAnsi="Arial" w:cs="Arial"/>
          <w:snapToGrid w:val="0"/>
        </w:rPr>
        <w:t xml:space="preserve">The </w:t>
      </w:r>
      <w:r w:rsidR="003035D9" w:rsidRPr="0050560F">
        <w:rPr>
          <w:rFonts w:ascii="Arial" w:hAnsi="Arial" w:cs="Arial"/>
          <w:snapToGrid w:val="0"/>
          <w:color w:val="000000"/>
        </w:rPr>
        <w:t>Design</w:t>
      </w:r>
      <w:r w:rsidR="006724C0">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rPr>
        <w:t xml:space="preserve"> will contain operations to the limits of the project</w:t>
      </w:r>
      <w:r w:rsidR="006724C0">
        <w:rPr>
          <w:rFonts w:ascii="Arial" w:hAnsi="Arial" w:cs="Arial"/>
          <w:snapToGrid w:val="0"/>
        </w:rPr>
        <w:t xml:space="preserve">:  </w:t>
      </w:r>
    </w:p>
    <w:p w:rsidR="006412F1" w:rsidRDefault="006412F1" w:rsidP="0055581A">
      <w:pPr>
        <w:widowControl w:val="0"/>
        <w:tabs>
          <w:tab w:val="left" w:pos="204"/>
        </w:tabs>
        <w:spacing w:line="232" w:lineRule="exact"/>
        <w:ind w:left="1080"/>
        <w:rPr>
          <w:rFonts w:ascii="Arial" w:hAnsi="Arial" w:cs="Arial"/>
          <w:snapToGrid w:val="0"/>
        </w:rPr>
      </w:pPr>
    </w:p>
    <w:p w:rsidR="004A5030" w:rsidRDefault="004A5030" w:rsidP="00BA016B">
      <w:pPr>
        <w:pStyle w:val="ListParagraph"/>
        <w:widowControl w:val="0"/>
        <w:numPr>
          <w:ilvl w:val="0"/>
          <w:numId w:val="57"/>
        </w:numPr>
        <w:tabs>
          <w:tab w:val="left" w:pos="204"/>
        </w:tabs>
        <w:spacing w:line="232" w:lineRule="exact"/>
        <w:rPr>
          <w:rFonts w:ascii="Arial" w:hAnsi="Arial" w:cs="Arial"/>
          <w:snapToGrid w:val="0"/>
        </w:rPr>
      </w:pPr>
      <w:r w:rsidRPr="006412F1">
        <w:rPr>
          <w:rFonts w:ascii="Arial" w:hAnsi="Arial" w:cs="Arial"/>
          <w:snapToGrid w:val="0"/>
        </w:rPr>
        <w:t>Use of public streets will be coord</w:t>
      </w:r>
      <w:r w:rsidR="004E5EC3" w:rsidRPr="006412F1">
        <w:rPr>
          <w:rFonts w:ascii="Arial" w:hAnsi="Arial" w:cs="Arial"/>
          <w:snapToGrid w:val="0"/>
        </w:rPr>
        <w:t>inated with the City of St. Louis</w:t>
      </w:r>
      <w:r w:rsidRPr="006412F1">
        <w:rPr>
          <w:rFonts w:ascii="Arial" w:hAnsi="Arial" w:cs="Arial"/>
          <w:snapToGrid w:val="0"/>
        </w:rPr>
        <w:t xml:space="preserve"> and MODOT and any other public or private interest as may be effected.</w:t>
      </w:r>
      <w:r w:rsidR="006412F1">
        <w:rPr>
          <w:rFonts w:ascii="Arial" w:hAnsi="Arial" w:cs="Arial"/>
          <w:snapToGrid w:val="0"/>
        </w:rPr>
        <w:t xml:space="preserve">  </w:t>
      </w:r>
    </w:p>
    <w:p w:rsidR="006412F1" w:rsidRDefault="006724C0" w:rsidP="00BA016B">
      <w:pPr>
        <w:pStyle w:val="ListParagraph"/>
        <w:widowControl w:val="0"/>
        <w:numPr>
          <w:ilvl w:val="0"/>
          <w:numId w:val="57"/>
        </w:numPr>
        <w:tabs>
          <w:tab w:val="left" w:pos="204"/>
        </w:tabs>
        <w:spacing w:line="232" w:lineRule="exact"/>
        <w:rPr>
          <w:rFonts w:ascii="Arial" w:hAnsi="Arial" w:cs="Arial"/>
          <w:snapToGrid w:val="0"/>
        </w:rPr>
      </w:pPr>
      <w:r w:rsidRPr="006412F1">
        <w:rPr>
          <w:rFonts w:ascii="Arial" w:hAnsi="Arial" w:cs="Arial"/>
          <w:snapToGrid w:val="0"/>
          <w:color w:val="000000"/>
        </w:rPr>
        <w:t>Design-</w:t>
      </w:r>
      <w:r w:rsidR="003035D9" w:rsidRPr="006412F1">
        <w:rPr>
          <w:rFonts w:ascii="Arial" w:hAnsi="Arial" w:cs="Arial"/>
          <w:snapToGrid w:val="0"/>
          <w:color w:val="000000"/>
        </w:rPr>
        <w:t>Build Firm</w:t>
      </w:r>
      <w:r w:rsidR="003035D9" w:rsidRPr="006412F1">
        <w:rPr>
          <w:rFonts w:ascii="Arial" w:hAnsi="Arial" w:cs="Arial"/>
          <w:snapToGrid w:val="0"/>
        </w:rPr>
        <w:t xml:space="preserve"> </w:t>
      </w:r>
      <w:r w:rsidR="004A5030" w:rsidRPr="006412F1">
        <w:rPr>
          <w:rFonts w:ascii="Arial" w:hAnsi="Arial" w:cs="Arial"/>
          <w:snapToGrid w:val="0"/>
        </w:rPr>
        <w:t>will be jointly responsible to coordinate the deliveries</w:t>
      </w:r>
      <w:r w:rsidR="00510C62" w:rsidRPr="006412F1">
        <w:rPr>
          <w:rFonts w:ascii="Arial" w:hAnsi="Arial" w:cs="Arial"/>
          <w:snapToGrid w:val="0"/>
        </w:rPr>
        <w:t xml:space="preserve"> </w:t>
      </w:r>
      <w:r w:rsidR="004A5030" w:rsidRPr="006412F1">
        <w:rPr>
          <w:rFonts w:ascii="Arial" w:hAnsi="Arial" w:cs="Arial"/>
          <w:snapToGrid w:val="0"/>
        </w:rPr>
        <w:t>of Owner</w:t>
      </w:r>
      <w:r w:rsidRPr="006412F1">
        <w:rPr>
          <w:rFonts w:ascii="Arial" w:hAnsi="Arial" w:cs="Arial"/>
          <w:snapToGrid w:val="0"/>
        </w:rPr>
        <w:t>-</w:t>
      </w:r>
      <w:r w:rsidR="004A5030" w:rsidRPr="006412F1">
        <w:rPr>
          <w:rFonts w:ascii="Arial" w:hAnsi="Arial" w:cs="Arial"/>
          <w:snapToGrid w:val="0"/>
        </w:rPr>
        <w:t>provided materials in a timely manner to meet project deadlines.</w:t>
      </w:r>
      <w:r w:rsidR="006412F1">
        <w:rPr>
          <w:rFonts w:ascii="Arial" w:hAnsi="Arial" w:cs="Arial"/>
          <w:snapToGrid w:val="0"/>
        </w:rPr>
        <w:t xml:space="preserve">  </w:t>
      </w:r>
    </w:p>
    <w:p w:rsidR="004A5030" w:rsidRPr="006412F1" w:rsidRDefault="004A5030" w:rsidP="00BA016B">
      <w:pPr>
        <w:pStyle w:val="ListParagraph"/>
        <w:widowControl w:val="0"/>
        <w:numPr>
          <w:ilvl w:val="0"/>
          <w:numId w:val="57"/>
        </w:numPr>
        <w:tabs>
          <w:tab w:val="left" w:pos="204"/>
        </w:tabs>
        <w:spacing w:line="232" w:lineRule="exact"/>
        <w:rPr>
          <w:rFonts w:ascii="Arial" w:hAnsi="Arial" w:cs="Arial"/>
          <w:snapToGrid w:val="0"/>
        </w:rPr>
      </w:pPr>
      <w:r w:rsidRPr="006412F1">
        <w:rPr>
          <w:rFonts w:ascii="Arial" w:hAnsi="Arial" w:cs="Arial"/>
          <w:snapToGrid w:val="0"/>
        </w:rPr>
        <w:t xml:space="preserve">The </w:t>
      </w:r>
      <w:r w:rsidR="003035D9" w:rsidRPr="006412F1">
        <w:rPr>
          <w:rFonts w:ascii="Arial" w:hAnsi="Arial" w:cs="Arial"/>
          <w:snapToGrid w:val="0"/>
          <w:color w:val="000000"/>
        </w:rPr>
        <w:t>Design Build Firm</w:t>
      </w:r>
      <w:r w:rsidR="003035D9" w:rsidRPr="006412F1">
        <w:rPr>
          <w:rFonts w:ascii="Arial" w:hAnsi="Arial" w:cs="Arial"/>
          <w:snapToGrid w:val="0"/>
        </w:rPr>
        <w:t xml:space="preserve"> </w:t>
      </w:r>
      <w:r w:rsidRPr="006412F1">
        <w:rPr>
          <w:rFonts w:ascii="Arial" w:hAnsi="Arial" w:cs="Arial"/>
          <w:snapToGrid w:val="0"/>
        </w:rPr>
        <w:t>will bear all costs for investigation and development of any item in the above</w:t>
      </w:r>
      <w:r w:rsidR="006724C0" w:rsidRPr="006412F1">
        <w:rPr>
          <w:rFonts w:ascii="Arial" w:hAnsi="Arial" w:cs="Arial"/>
          <w:snapToGrid w:val="0"/>
        </w:rPr>
        <w:t>-</w:t>
      </w:r>
      <w:r w:rsidRPr="006412F1">
        <w:rPr>
          <w:rFonts w:ascii="Arial" w:hAnsi="Arial" w:cs="Arial"/>
          <w:snapToGrid w:val="0"/>
        </w:rPr>
        <w:t>noted plan.</w:t>
      </w:r>
    </w:p>
    <w:p w:rsidR="004A5030" w:rsidRDefault="004A5030" w:rsidP="006724C0">
      <w:pPr>
        <w:widowControl w:val="0"/>
        <w:tabs>
          <w:tab w:val="left" w:pos="204"/>
        </w:tabs>
        <w:spacing w:line="232" w:lineRule="exact"/>
        <w:rPr>
          <w:rFonts w:ascii="Arial" w:hAnsi="Arial" w:cs="Arial"/>
          <w:snapToGrid w:val="0"/>
        </w:rPr>
      </w:pPr>
    </w:p>
    <w:p w:rsidR="008F3996" w:rsidRDefault="008F3996" w:rsidP="006724C0">
      <w:pPr>
        <w:widowControl w:val="0"/>
        <w:tabs>
          <w:tab w:val="left" w:pos="204"/>
        </w:tabs>
        <w:spacing w:line="232" w:lineRule="exact"/>
        <w:rPr>
          <w:rFonts w:ascii="Arial" w:hAnsi="Arial" w:cs="Arial"/>
          <w:snapToGrid w:val="0"/>
        </w:rPr>
      </w:pPr>
    </w:p>
    <w:p w:rsidR="008F3996" w:rsidRDefault="008F3996" w:rsidP="006724C0">
      <w:pPr>
        <w:widowControl w:val="0"/>
        <w:tabs>
          <w:tab w:val="left" w:pos="204"/>
        </w:tabs>
        <w:spacing w:line="232" w:lineRule="exact"/>
        <w:rPr>
          <w:rFonts w:ascii="Arial" w:hAnsi="Arial" w:cs="Arial"/>
          <w:snapToGrid w:val="0"/>
        </w:rPr>
      </w:pPr>
    </w:p>
    <w:p w:rsidR="008F3996" w:rsidRDefault="008F3996" w:rsidP="006724C0">
      <w:pPr>
        <w:widowControl w:val="0"/>
        <w:tabs>
          <w:tab w:val="left" w:pos="204"/>
        </w:tabs>
        <w:spacing w:line="232" w:lineRule="exact"/>
        <w:rPr>
          <w:rFonts w:ascii="Arial" w:hAnsi="Arial" w:cs="Arial"/>
          <w:snapToGrid w:val="0"/>
        </w:rPr>
      </w:pPr>
    </w:p>
    <w:p w:rsidR="008F3996" w:rsidRPr="008F3996" w:rsidRDefault="008F3996" w:rsidP="00BA016B">
      <w:pPr>
        <w:pStyle w:val="ListParagraph"/>
        <w:widowControl w:val="0"/>
        <w:numPr>
          <w:ilvl w:val="0"/>
          <w:numId w:val="59"/>
        </w:numPr>
        <w:tabs>
          <w:tab w:val="left" w:pos="204"/>
        </w:tabs>
        <w:spacing w:line="232" w:lineRule="exact"/>
        <w:rPr>
          <w:rFonts w:ascii="Arial" w:hAnsi="Arial" w:cs="Arial"/>
          <w:snapToGrid w:val="0"/>
        </w:rPr>
      </w:pPr>
      <w:r>
        <w:rPr>
          <w:rFonts w:ascii="Arial" w:hAnsi="Arial" w:cs="Arial"/>
          <w:snapToGrid w:val="0"/>
          <w:u w:val="single"/>
        </w:rPr>
        <w:t>Commissioning</w:t>
      </w:r>
    </w:p>
    <w:p w:rsidR="00EE417F" w:rsidRDefault="00EE417F" w:rsidP="006724C0">
      <w:pPr>
        <w:widowControl w:val="0"/>
        <w:tabs>
          <w:tab w:val="left" w:pos="204"/>
        </w:tabs>
        <w:spacing w:line="232" w:lineRule="exact"/>
        <w:rPr>
          <w:rFonts w:ascii="Arial" w:hAnsi="Arial" w:cs="Arial"/>
          <w:snapToGrid w:val="0"/>
        </w:rPr>
      </w:pPr>
    </w:p>
    <w:p w:rsidR="00E618D1" w:rsidRDefault="004A5030" w:rsidP="008F3996">
      <w:pPr>
        <w:widowControl w:val="0"/>
        <w:ind w:left="720"/>
        <w:rPr>
          <w:rFonts w:ascii="Arial" w:hAnsi="Arial" w:cs="Arial"/>
          <w:snapToGrid w:val="0"/>
          <w:color w:val="000000"/>
        </w:rPr>
      </w:pPr>
      <w:r w:rsidRPr="0050560F">
        <w:rPr>
          <w:rFonts w:ascii="Arial" w:hAnsi="Arial" w:cs="Arial"/>
          <w:snapToGrid w:val="0"/>
          <w:color w:val="000000"/>
        </w:rPr>
        <w:t xml:space="preserve">The </w:t>
      </w:r>
      <w:r w:rsidR="00087721">
        <w:rPr>
          <w:rFonts w:ascii="Arial" w:hAnsi="Arial" w:cs="Arial"/>
          <w:snapToGrid w:val="0"/>
          <w:color w:val="000000"/>
        </w:rPr>
        <w:t>Design-</w:t>
      </w:r>
      <w:r w:rsidR="003035D9" w:rsidRPr="0050560F">
        <w:rPr>
          <w:rFonts w:ascii="Arial" w:hAnsi="Arial" w:cs="Arial"/>
          <w:snapToGrid w:val="0"/>
          <w:color w:val="000000"/>
        </w:rPr>
        <w:t>Build Firm</w:t>
      </w:r>
      <w:r w:rsidRPr="0050560F">
        <w:rPr>
          <w:rFonts w:ascii="Arial" w:hAnsi="Arial" w:cs="Arial"/>
          <w:snapToGrid w:val="0"/>
          <w:color w:val="000000"/>
        </w:rPr>
        <w:t xml:space="preserve"> will provide a commissioning agent to perform the commissioning duties</w:t>
      </w:r>
      <w:r w:rsidR="00087721">
        <w:rPr>
          <w:rFonts w:ascii="Arial" w:hAnsi="Arial" w:cs="Arial"/>
          <w:snapToGrid w:val="0"/>
          <w:color w:val="000000"/>
        </w:rPr>
        <w:t>,</w:t>
      </w:r>
      <w:r w:rsidRPr="0050560F">
        <w:rPr>
          <w:rFonts w:ascii="Arial" w:hAnsi="Arial" w:cs="Arial"/>
          <w:snapToGrid w:val="0"/>
          <w:color w:val="000000"/>
        </w:rPr>
        <w:t xml:space="preserve"> as outlined in the project specifications.  He or she will serve as the prime contact for all issues related to equipment start-up balancing and punch list corrections</w:t>
      </w:r>
      <w:r w:rsidR="00087721">
        <w:rPr>
          <w:rFonts w:ascii="Arial" w:hAnsi="Arial" w:cs="Arial"/>
          <w:snapToGrid w:val="0"/>
          <w:color w:val="000000"/>
        </w:rPr>
        <w:t>,</w:t>
      </w:r>
      <w:r w:rsidRPr="0050560F">
        <w:rPr>
          <w:rFonts w:ascii="Arial" w:hAnsi="Arial" w:cs="Arial"/>
          <w:snapToGrid w:val="0"/>
          <w:color w:val="000000"/>
        </w:rPr>
        <w:t xml:space="preserve"> and </w:t>
      </w:r>
      <w:r w:rsidR="00087721">
        <w:rPr>
          <w:rFonts w:ascii="Arial" w:hAnsi="Arial" w:cs="Arial"/>
          <w:snapToGrid w:val="0"/>
          <w:color w:val="000000"/>
        </w:rPr>
        <w:t xml:space="preserve">will </w:t>
      </w:r>
      <w:r w:rsidRPr="0050560F">
        <w:rPr>
          <w:rFonts w:ascii="Arial" w:hAnsi="Arial" w:cs="Arial"/>
          <w:snapToGrid w:val="0"/>
          <w:color w:val="000000"/>
        </w:rPr>
        <w:t>work with the Owner’s Commissioning Agent.</w:t>
      </w:r>
      <w:r w:rsidR="00087721">
        <w:rPr>
          <w:rFonts w:ascii="Arial" w:hAnsi="Arial" w:cs="Arial"/>
          <w:snapToGrid w:val="0"/>
          <w:color w:val="000000"/>
        </w:rPr>
        <w:t xml:space="preserve">  </w:t>
      </w:r>
    </w:p>
    <w:p w:rsidR="00087721" w:rsidRDefault="00087721" w:rsidP="008F3996">
      <w:pPr>
        <w:widowControl w:val="0"/>
        <w:ind w:left="720"/>
        <w:rPr>
          <w:rFonts w:ascii="Arial" w:hAnsi="Arial" w:cs="Arial"/>
          <w:snapToGrid w:val="0"/>
          <w:color w:val="000000"/>
        </w:rPr>
      </w:pPr>
    </w:p>
    <w:p w:rsidR="00087721" w:rsidRPr="00DE3E45" w:rsidRDefault="00087721" w:rsidP="00BA016B">
      <w:pPr>
        <w:pStyle w:val="ListParagraph"/>
        <w:widowControl w:val="0"/>
        <w:numPr>
          <w:ilvl w:val="0"/>
          <w:numId w:val="59"/>
        </w:numPr>
        <w:rPr>
          <w:rFonts w:ascii="Arial" w:hAnsi="Arial" w:cs="Arial"/>
          <w:snapToGrid w:val="0"/>
          <w:color w:val="000000"/>
          <w:u w:val="single"/>
        </w:rPr>
      </w:pPr>
      <w:r w:rsidRPr="00DE3E45">
        <w:rPr>
          <w:rFonts w:ascii="Arial" w:hAnsi="Arial" w:cs="Arial"/>
          <w:snapToGrid w:val="0"/>
          <w:color w:val="000000"/>
          <w:u w:val="single"/>
        </w:rPr>
        <w:t>Testing / Quality Assurance and Control</w:t>
      </w:r>
    </w:p>
    <w:p w:rsidR="006238FF" w:rsidRPr="00DE3E45" w:rsidRDefault="006238FF">
      <w:pPr>
        <w:widowControl w:val="0"/>
        <w:ind w:left="720"/>
        <w:rPr>
          <w:rFonts w:ascii="Arial" w:hAnsi="Arial" w:cs="Arial"/>
          <w:b/>
          <w:snapToGrid w:val="0"/>
          <w:u w:val="single"/>
        </w:rPr>
      </w:pPr>
    </w:p>
    <w:p w:rsidR="004A5030" w:rsidRPr="0050560F" w:rsidRDefault="004A5030">
      <w:pPr>
        <w:widowControl w:val="0"/>
        <w:tabs>
          <w:tab w:val="left" w:pos="204"/>
        </w:tabs>
        <w:spacing w:line="232" w:lineRule="exact"/>
        <w:ind w:left="720"/>
        <w:rPr>
          <w:rFonts w:ascii="Arial" w:hAnsi="Arial" w:cs="Arial"/>
          <w:snapToGrid w:val="0"/>
          <w:color w:val="000000"/>
        </w:rPr>
      </w:pPr>
      <w:r w:rsidRPr="0050560F">
        <w:rPr>
          <w:rFonts w:ascii="Arial" w:hAnsi="Arial" w:cs="Arial"/>
          <w:snapToGrid w:val="0"/>
          <w:color w:val="000000"/>
        </w:rPr>
        <w:t xml:space="preserve">The </w:t>
      </w:r>
      <w:r w:rsidR="003035D9" w:rsidRPr="0050560F">
        <w:rPr>
          <w:rFonts w:ascii="Arial" w:hAnsi="Arial" w:cs="Arial"/>
          <w:snapToGrid w:val="0"/>
          <w:color w:val="000000"/>
        </w:rPr>
        <w:t>Design</w:t>
      </w:r>
      <w:r w:rsidR="002234C4">
        <w:rPr>
          <w:rFonts w:ascii="Arial" w:hAnsi="Arial" w:cs="Arial"/>
          <w:snapToGrid w:val="0"/>
          <w:color w:val="000000"/>
        </w:rPr>
        <w:t>-</w:t>
      </w:r>
      <w:r w:rsidR="003035D9" w:rsidRPr="0050560F">
        <w:rPr>
          <w:rFonts w:ascii="Arial" w:hAnsi="Arial" w:cs="Arial"/>
          <w:snapToGrid w:val="0"/>
          <w:color w:val="000000"/>
        </w:rPr>
        <w:t xml:space="preserve">Build Firm </w:t>
      </w:r>
      <w:r w:rsidRPr="0050560F">
        <w:rPr>
          <w:rFonts w:ascii="Arial" w:hAnsi="Arial" w:cs="Arial"/>
          <w:snapToGrid w:val="0"/>
          <w:color w:val="000000"/>
        </w:rPr>
        <w:t>will bear costs associated with the testing and</w:t>
      </w:r>
      <w:r w:rsidR="002234C4">
        <w:rPr>
          <w:rFonts w:ascii="Arial" w:hAnsi="Arial" w:cs="Arial"/>
          <w:snapToGrid w:val="0"/>
          <w:color w:val="000000"/>
        </w:rPr>
        <w:t>/</w:t>
      </w:r>
      <w:r w:rsidRPr="0050560F">
        <w:rPr>
          <w:rFonts w:ascii="Arial" w:hAnsi="Arial" w:cs="Arial"/>
          <w:snapToGrid w:val="0"/>
          <w:color w:val="000000"/>
        </w:rPr>
        <w:t xml:space="preserve">or certification required for this project.   All other testing or certification as required by the Contract Documents will be the responsibility of the </w:t>
      </w:r>
      <w:r w:rsidR="003035D9" w:rsidRPr="0050560F">
        <w:rPr>
          <w:rFonts w:ascii="Arial" w:hAnsi="Arial" w:cs="Arial"/>
          <w:snapToGrid w:val="0"/>
          <w:color w:val="000000"/>
        </w:rPr>
        <w:t>Design</w:t>
      </w:r>
      <w:r w:rsidR="002234C4">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The</w:t>
      </w:r>
      <w:r w:rsidR="003035D9" w:rsidRPr="0050560F">
        <w:rPr>
          <w:rFonts w:ascii="Arial" w:hAnsi="Arial" w:cs="Arial"/>
          <w:snapToGrid w:val="0"/>
          <w:color w:val="000000"/>
        </w:rPr>
        <w:t xml:space="preserve"> Design</w:t>
      </w:r>
      <w:r w:rsidR="002234C4">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xml:space="preserve"> will schedule and accommodate the Owner</w:t>
      </w:r>
      <w:r w:rsidR="002234C4">
        <w:rPr>
          <w:rFonts w:ascii="Arial" w:hAnsi="Arial" w:cs="Arial"/>
          <w:snapToGrid w:val="0"/>
          <w:color w:val="000000"/>
        </w:rPr>
        <w:t>-</w:t>
      </w:r>
      <w:r w:rsidRPr="0050560F">
        <w:rPr>
          <w:rFonts w:ascii="Arial" w:hAnsi="Arial" w:cs="Arial"/>
          <w:snapToGrid w:val="0"/>
          <w:color w:val="000000"/>
        </w:rPr>
        <w:t xml:space="preserve">directed tests to meet the requirements of the project documents. Tests directed by the Owner shall not relieve the </w:t>
      </w:r>
      <w:r w:rsidR="003035D9" w:rsidRPr="0050560F">
        <w:rPr>
          <w:rFonts w:ascii="Arial" w:hAnsi="Arial" w:cs="Arial"/>
          <w:snapToGrid w:val="0"/>
          <w:color w:val="000000"/>
        </w:rPr>
        <w:t>Design</w:t>
      </w:r>
      <w:r w:rsidR="002234C4">
        <w:rPr>
          <w:rFonts w:ascii="Arial" w:hAnsi="Arial" w:cs="Arial"/>
          <w:snapToGrid w:val="0"/>
          <w:color w:val="000000"/>
        </w:rPr>
        <w:t>-</w:t>
      </w:r>
      <w:r w:rsidR="003035D9" w:rsidRPr="0050560F">
        <w:rPr>
          <w:rFonts w:ascii="Arial" w:hAnsi="Arial" w:cs="Arial"/>
          <w:snapToGrid w:val="0"/>
          <w:color w:val="000000"/>
        </w:rPr>
        <w:t>Build Firm</w:t>
      </w:r>
      <w:r w:rsidRPr="0050560F">
        <w:rPr>
          <w:rFonts w:ascii="Arial" w:hAnsi="Arial" w:cs="Arial"/>
          <w:snapToGrid w:val="0"/>
          <w:color w:val="000000"/>
        </w:rPr>
        <w:t xml:space="preserve"> from its responsibility to meet quality assurance goals</w:t>
      </w:r>
      <w:r w:rsidR="002234C4">
        <w:rPr>
          <w:rFonts w:ascii="Arial" w:hAnsi="Arial" w:cs="Arial"/>
          <w:snapToGrid w:val="0"/>
          <w:color w:val="000000"/>
        </w:rPr>
        <w:t>,</w:t>
      </w:r>
      <w:r w:rsidRPr="0050560F">
        <w:rPr>
          <w:rFonts w:ascii="Arial" w:hAnsi="Arial" w:cs="Arial"/>
          <w:snapToGrid w:val="0"/>
          <w:color w:val="000000"/>
        </w:rPr>
        <w:t xml:space="preserve"> as indicated in the project documents. Any re-testing required by failure to meet Quality assurance goals will be borne by the </w:t>
      </w:r>
      <w:r w:rsidR="003035D9" w:rsidRPr="0050560F">
        <w:rPr>
          <w:rFonts w:ascii="Arial" w:hAnsi="Arial" w:cs="Arial"/>
          <w:snapToGrid w:val="0"/>
          <w:color w:val="000000"/>
        </w:rPr>
        <w:t>Design</w:t>
      </w:r>
      <w:r w:rsidR="002234C4">
        <w:rPr>
          <w:rFonts w:ascii="Arial" w:hAnsi="Arial" w:cs="Arial"/>
          <w:snapToGrid w:val="0"/>
          <w:color w:val="000000"/>
        </w:rPr>
        <w:t>-</w:t>
      </w:r>
      <w:r w:rsidR="003035D9" w:rsidRPr="0050560F">
        <w:rPr>
          <w:rFonts w:ascii="Arial" w:hAnsi="Arial" w:cs="Arial"/>
          <w:snapToGrid w:val="0"/>
          <w:color w:val="000000"/>
        </w:rPr>
        <w:t>Build Firm</w:t>
      </w:r>
      <w:r w:rsidR="002234C4">
        <w:rPr>
          <w:rFonts w:ascii="Arial" w:hAnsi="Arial" w:cs="Arial"/>
          <w:snapToGrid w:val="0"/>
          <w:color w:val="000000"/>
        </w:rPr>
        <w:t>,</w:t>
      </w:r>
      <w:r w:rsidRPr="0050560F">
        <w:rPr>
          <w:rFonts w:ascii="Arial" w:hAnsi="Arial" w:cs="Arial"/>
          <w:snapToGrid w:val="0"/>
          <w:color w:val="000000"/>
        </w:rPr>
        <w:t xml:space="preserve"> as indicated in the Construction Management Agreement. All reports and results from certification and testing shall be directed to the Ow</w:t>
      </w:r>
      <w:r w:rsidR="003035D9" w:rsidRPr="0050560F">
        <w:rPr>
          <w:rFonts w:ascii="Arial" w:hAnsi="Arial" w:cs="Arial"/>
          <w:snapToGrid w:val="0"/>
          <w:color w:val="000000"/>
        </w:rPr>
        <w:t>ner</w:t>
      </w:r>
      <w:r w:rsidR="002234C4">
        <w:rPr>
          <w:rFonts w:ascii="Arial" w:hAnsi="Arial" w:cs="Arial"/>
          <w:snapToGrid w:val="0"/>
          <w:color w:val="000000"/>
        </w:rPr>
        <w:t>,</w:t>
      </w:r>
      <w:r w:rsidR="003035D9" w:rsidRPr="0050560F">
        <w:rPr>
          <w:rFonts w:ascii="Arial" w:hAnsi="Arial" w:cs="Arial"/>
          <w:snapToGrid w:val="0"/>
          <w:color w:val="000000"/>
        </w:rPr>
        <w:t xml:space="preserve"> with copies to the Owner</w:t>
      </w:r>
      <w:r w:rsidRPr="0050560F">
        <w:rPr>
          <w:rFonts w:ascii="Arial" w:hAnsi="Arial" w:cs="Arial"/>
          <w:snapToGrid w:val="0"/>
          <w:color w:val="000000"/>
        </w:rPr>
        <w:t>.</w:t>
      </w:r>
    </w:p>
    <w:p w:rsidR="004A5030" w:rsidRPr="0050560F" w:rsidRDefault="004A5030">
      <w:pPr>
        <w:widowControl w:val="0"/>
        <w:tabs>
          <w:tab w:val="left" w:pos="204"/>
        </w:tabs>
        <w:spacing w:line="232" w:lineRule="exact"/>
        <w:ind w:left="720"/>
        <w:rPr>
          <w:rFonts w:ascii="Arial" w:hAnsi="Arial" w:cs="Arial"/>
          <w:snapToGrid w:val="0"/>
          <w:color w:val="000000"/>
        </w:rPr>
      </w:pPr>
    </w:p>
    <w:p w:rsidR="004A5030" w:rsidRDefault="004A5030">
      <w:pPr>
        <w:widowControl w:val="0"/>
        <w:tabs>
          <w:tab w:val="left" w:pos="204"/>
        </w:tabs>
        <w:spacing w:line="232" w:lineRule="exact"/>
        <w:ind w:left="720"/>
        <w:rPr>
          <w:rFonts w:ascii="Arial" w:hAnsi="Arial" w:cs="Arial"/>
          <w:snapToGrid w:val="0"/>
          <w:color w:val="000000"/>
        </w:rPr>
      </w:pPr>
      <w:r w:rsidRPr="0050560F">
        <w:rPr>
          <w:rFonts w:ascii="Arial" w:hAnsi="Arial" w:cs="Arial"/>
          <w:snapToGrid w:val="0"/>
          <w:color w:val="000000"/>
        </w:rPr>
        <w:t xml:space="preserve">Any special testing that the Owner requires beyond </w:t>
      </w:r>
      <w:r w:rsidR="002234C4">
        <w:rPr>
          <w:rFonts w:ascii="Arial" w:hAnsi="Arial" w:cs="Arial"/>
          <w:snapToGrid w:val="0"/>
          <w:color w:val="000000"/>
        </w:rPr>
        <w:t>what is</w:t>
      </w:r>
      <w:r w:rsidRPr="0050560F">
        <w:rPr>
          <w:rFonts w:ascii="Arial" w:hAnsi="Arial" w:cs="Arial"/>
          <w:snapToGrid w:val="0"/>
          <w:color w:val="000000"/>
        </w:rPr>
        <w:t xml:space="preserve"> indicated in the project documents will be paid for by the Owner.</w:t>
      </w:r>
      <w:r w:rsidR="0013465A">
        <w:rPr>
          <w:rFonts w:ascii="Arial" w:hAnsi="Arial" w:cs="Arial"/>
          <w:snapToGrid w:val="0"/>
          <w:color w:val="000000"/>
        </w:rPr>
        <w:t xml:space="preserve">  </w:t>
      </w:r>
    </w:p>
    <w:p w:rsidR="0013465A" w:rsidRDefault="0013465A">
      <w:pPr>
        <w:widowControl w:val="0"/>
        <w:tabs>
          <w:tab w:val="left" w:pos="204"/>
        </w:tabs>
        <w:spacing w:line="232" w:lineRule="exact"/>
        <w:ind w:left="720"/>
        <w:rPr>
          <w:rFonts w:ascii="Arial" w:hAnsi="Arial" w:cs="Arial"/>
          <w:snapToGrid w:val="0"/>
          <w:color w:val="000000"/>
        </w:rPr>
      </w:pPr>
    </w:p>
    <w:p w:rsidR="0013465A" w:rsidRDefault="0013465A" w:rsidP="00BA016B">
      <w:pPr>
        <w:pStyle w:val="ListParagraph"/>
        <w:widowControl w:val="0"/>
        <w:numPr>
          <w:ilvl w:val="0"/>
          <w:numId w:val="59"/>
        </w:numPr>
        <w:tabs>
          <w:tab w:val="left" w:pos="204"/>
        </w:tabs>
        <w:spacing w:line="232" w:lineRule="exact"/>
        <w:rPr>
          <w:rFonts w:ascii="Arial" w:hAnsi="Arial" w:cs="Arial"/>
          <w:snapToGrid w:val="0"/>
          <w:color w:val="000000"/>
        </w:rPr>
      </w:pPr>
      <w:r w:rsidRPr="00DE3E45">
        <w:rPr>
          <w:rFonts w:ascii="Arial" w:hAnsi="Arial" w:cs="Arial"/>
          <w:snapToGrid w:val="0"/>
          <w:color w:val="000000"/>
          <w:u w:val="single"/>
        </w:rPr>
        <w:t>Pro</w:t>
      </w:r>
      <w:r w:rsidR="00DE3E45" w:rsidRPr="00DE3E45">
        <w:rPr>
          <w:rFonts w:ascii="Arial" w:hAnsi="Arial" w:cs="Arial"/>
          <w:snapToGrid w:val="0"/>
          <w:color w:val="000000"/>
          <w:u w:val="single"/>
        </w:rPr>
        <w:t>c</w:t>
      </w:r>
      <w:r w:rsidRPr="00DE3E45">
        <w:rPr>
          <w:rFonts w:ascii="Arial" w:hAnsi="Arial" w:cs="Arial"/>
          <w:snapToGrid w:val="0"/>
          <w:color w:val="000000"/>
          <w:u w:val="single"/>
        </w:rPr>
        <w:t>urement</w:t>
      </w:r>
    </w:p>
    <w:p w:rsidR="0013465A" w:rsidRDefault="0013465A">
      <w:pPr>
        <w:widowControl w:val="0"/>
        <w:tabs>
          <w:tab w:val="left" w:pos="204"/>
        </w:tabs>
        <w:spacing w:line="232" w:lineRule="exact"/>
        <w:ind w:left="720"/>
        <w:rPr>
          <w:rFonts w:ascii="Arial" w:hAnsi="Arial" w:cs="Arial"/>
          <w:snapToGrid w:val="0"/>
        </w:rPr>
      </w:pPr>
    </w:p>
    <w:p w:rsidR="0013465A" w:rsidRDefault="004A5030">
      <w:pPr>
        <w:widowControl w:val="0"/>
        <w:tabs>
          <w:tab w:val="left" w:pos="204"/>
        </w:tabs>
        <w:spacing w:line="232" w:lineRule="exact"/>
        <w:ind w:left="720"/>
        <w:rPr>
          <w:rFonts w:ascii="Arial" w:hAnsi="Arial" w:cs="Arial"/>
          <w:snapToGrid w:val="0"/>
        </w:rPr>
      </w:pPr>
      <w:r w:rsidRPr="0050560F">
        <w:rPr>
          <w:rFonts w:ascii="Arial" w:hAnsi="Arial" w:cs="Arial"/>
          <w:snapToGrid w:val="0"/>
        </w:rPr>
        <w:t xml:space="preserve">The </w:t>
      </w:r>
      <w:r w:rsidR="00C719E7" w:rsidRPr="0050560F">
        <w:rPr>
          <w:rFonts w:ascii="Arial" w:hAnsi="Arial" w:cs="Arial"/>
          <w:snapToGrid w:val="0"/>
          <w:color w:val="000000"/>
        </w:rPr>
        <w:t>Design</w:t>
      </w:r>
      <w:r w:rsidR="0013465A">
        <w:rPr>
          <w:rFonts w:ascii="Arial" w:hAnsi="Arial" w:cs="Arial"/>
          <w:snapToGrid w:val="0"/>
          <w:color w:val="000000"/>
        </w:rPr>
        <w:t>-</w:t>
      </w:r>
      <w:r w:rsidR="00C719E7" w:rsidRPr="0050560F">
        <w:rPr>
          <w:rFonts w:ascii="Arial" w:hAnsi="Arial" w:cs="Arial"/>
          <w:snapToGrid w:val="0"/>
          <w:color w:val="000000"/>
        </w:rPr>
        <w:t>Build Firm</w:t>
      </w:r>
      <w:r w:rsidRPr="0050560F">
        <w:rPr>
          <w:rFonts w:ascii="Arial" w:hAnsi="Arial" w:cs="Arial"/>
          <w:snapToGrid w:val="0"/>
        </w:rPr>
        <w:t xml:space="preserve"> will be solely responsible to break down the individual Design Packages into bid packages to m</w:t>
      </w:r>
      <w:r w:rsidR="00C719E7" w:rsidRPr="0050560F">
        <w:rPr>
          <w:rFonts w:ascii="Arial" w:hAnsi="Arial" w:cs="Arial"/>
          <w:snapToGrid w:val="0"/>
        </w:rPr>
        <w:t xml:space="preserve">eet </w:t>
      </w:r>
      <w:r w:rsidR="0013465A">
        <w:rPr>
          <w:rFonts w:ascii="Arial" w:hAnsi="Arial" w:cs="Arial"/>
          <w:snapToGrid w:val="0"/>
        </w:rPr>
        <w:t>its</w:t>
      </w:r>
      <w:r w:rsidR="00C719E7" w:rsidRPr="0050560F">
        <w:rPr>
          <w:rFonts w:ascii="Arial" w:hAnsi="Arial" w:cs="Arial"/>
          <w:snapToGrid w:val="0"/>
        </w:rPr>
        <w:t xml:space="preserve"> needs in preparing a cost proposal</w:t>
      </w:r>
      <w:r w:rsidR="0013465A">
        <w:rPr>
          <w:rFonts w:ascii="Arial" w:hAnsi="Arial" w:cs="Arial"/>
          <w:snapToGrid w:val="0"/>
        </w:rPr>
        <w:t xml:space="preserve"> </w:t>
      </w:r>
      <w:r w:rsidRPr="0050560F">
        <w:rPr>
          <w:rFonts w:ascii="Arial" w:hAnsi="Arial" w:cs="Arial"/>
          <w:snapToGrid w:val="0"/>
        </w:rPr>
        <w:t xml:space="preserve">and to guarantee continuity and completeness between the elements in the Design Package and other Design Packages issued during the Project. Bid packages shall be created with the intent to: </w:t>
      </w:r>
    </w:p>
    <w:p w:rsidR="0013465A" w:rsidRDefault="0013465A">
      <w:pPr>
        <w:widowControl w:val="0"/>
        <w:tabs>
          <w:tab w:val="left" w:pos="204"/>
        </w:tabs>
        <w:spacing w:line="232" w:lineRule="exact"/>
        <w:ind w:left="720"/>
        <w:rPr>
          <w:rFonts w:ascii="Arial" w:hAnsi="Arial" w:cs="Arial"/>
          <w:snapToGrid w:val="0"/>
        </w:rPr>
      </w:pPr>
    </w:p>
    <w:p w:rsidR="00DE3E45" w:rsidRDefault="00DE3E45" w:rsidP="00BA016B">
      <w:pPr>
        <w:pStyle w:val="ListParagraph"/>
        <w:widowControl w:val="0"/>
        <w:numPr>
          <w:ilvl w:val="0"/>
          <w:numId w:val="52"/>
        </w:numPr>
        <w:tabs>
          <w:tab w:val="left" w:pos="204"/>
        </w:tabs>
        <w:spacing w:line="232" w:lineRule="exact"/>
        <w:rPr>
          <w:rFonts w:ascii="Arial" w:hAnsi="Arial" w:cs="Arial"/>
          <w:snapToGrid w:val="0"/>
        </w:rPr>
      </w:pPr>
      <w:r w:rsidRPr="00DE3E45">
        <w:rPr>
          <w:rFonts w:ascii="Arial" w:hAnsi="Arial" w:cs="Arial"/>
          <w:snapToGrid w:val="0"/>
        </w:rPr>
        <w:t>D</w:t>
      </w:r>
      <w:r w:rsidR="004A5030" w:rsidRPr="00DE3E45">
        <w:rPr>
          <w:rFonts w:ascii="Arial" w:hAnsi="Arial" w:cs="Arial"/>
          <w:snapToGrid w:val="0"/>
        </w:rPr>
        <w:t>istribute work throughout the St. Louis construction market and maximize their partic</w:t>
      </w:r>
      <w:r w:rsidR="00510C62" w:rsidRPr="00DE3E45">
        <w:rPr>
          <w:rFonts w:ascii="Arial" w:hAnsi="Arial" w:cs="Arial"/>
          <w:snapToGrid w:val="0"/>
        </w:rPr>
        <w:t>ipation</w:t>
      </w:r>
    </w:p>
    <w:p w:rsidR="0013465A" w:rsidRPr="00DE3E45" w:rsidRDefault="00DE3E45" w:rsidP="00BA016B">
      <w:pPr>
        <w:pStyle w:val="ListParagraph"/>
        <w:widowControl w:val="0"/>
        <w:numPr>
          <w:ilvl w:val="0"/>
          <w:numId w:val="52"/>
        </w:numPr>
        <w:tabs>
          <w:tab w:val="left" w:pos="204"/>
        </w:tabs>
        <w:spacing w:line="232" w:lineRule="exact"/>
        <w:rPr>
          <w:rFonts w:ascii="Arial" w:hAnsi="Arial" w:cs="Arial"/>
          <w:snapToGrid w:val="0"/>
        </w:rPr>
      </w:pPr>
      <w:r w:rsidRPr="00DE3E45">
        <w:rPr>
          <w:rFonts w:ascii="Arial" w:hAnsi="Arial" w:cs="Arial"/>
          <w:snapToGrid w:val="0"/>
        </w:rPr>
        <w:t>M</w:t>
      </w:r>
      <w:r w:rsidR="004A5030" w:rsidRPr="00DE3E45">
        <w:rPr>
          <w:rFonts w:ascii="Arial" w:hAnsi="Arial" w:cs="Arial"/>
          <w:snapToGrid w:val="0"/>
        </w:rPr>
        <w:t xml:space="preserve">aximize MBE participation. </w:t>
      </w:r>
    </w:p>
    <w:p w:rsidR="0013465A" w:rsidRDefault="0013465A" w:rsidP="0013465A">
      <w:pPr>
        <w:pStyle w:val="ListParagraph"/>
        <w:widowControl w:val="0"/>
        <w:tabs>
          <w:tab w:val="left" w:pos="204"/>
        </w:tabs>
        <w:spacing w:line="232" w:lineRule="exact"/>
        <w:ind w:left="1500"/>
        <w:rPr>
          <w:rFonts w:ascii="Arial" w:hAnsi="Arial" w:cs="Arial"/>
          <w:snapToGrid w:val="0"/>
        </w:rPr>
      </w:pPr>
    </w:p>
    <w:p w:rsidR="004A5030" w:rsidRPr="0013465A" w:rsidRDefault="00C719E7" w:rsidP="0013465A">
      <w:pPr>
        <w:pStyle w:val="ListParagraph"/>
        <w:widowControl w:val="0"/>
        <w:tabs>
          <w:tab w:val="left" w:pos="204"/>
        </w:tabs>
        <w:spacing w:line="232" w:lineRule="exact"/>
        <w:rPr>
          <w:rFonts w:ascii="Arial" w:hAnsi="Arial" w:cs="Arial"/>
          <w:snapToGrid w:val="0"/>
        </w:rPr>
      </w:pPr>
      <w:r w:rsidRPr="0013465A">
        <w:rPr>
          <w:rFonts w:ascii="Arial" w:hAnsi="Arial" w:cs="Arial"/>
          <w:snapToGrid w:val="0"/>
          <w:color w:val="000000"/>
        </w:rPr>
        <w:t>Design</w:t>
      </w:r>
      <w:r w:rsidR="00A61E70">
        <w:rPr>
          <w:rFonts w:ascii="Arial" w:hAnsi="Arial" w:cs="Arial"/>
          <w:snapToGrid w:val="0"/>
          <w:color w:val="000000"/>
        </w:rPr>
        <w:t>-</w:t>
      </w:r>
      <w:r w:rsidRPr="0013465A">
        <w:rPr>
          <w:rFonts w:ascii="Arial" w:hAnsi="Arial" w:cs="Arial"/>
          <w:snapToGrid w:val="0"/>
          <w:color w:val="000000"/>
        </w:rPr>
        <w:t>Build Firm</w:t>
      </w:r>
      <w:r w:rsidR="004A5030" w:rsidRPr="0013465A">
        <w:rPr>
          <w:rFonts w:ascii="Arial" w:hAnsi="Arial" w:cs="Arial"/>
          <w:snapToGrid w:val="0"/>
        </w:rPr>
        <w:t xml:space="preserve"> is require</w:t>
      </w:r>
      <w:r w:rsidRPr="0013465A">
        <w:rPr>
          <w:rFonts w:ascii="Arial" w:hAnsi="Arial" w:cs="Arial"/>
          <w:snapToGrid w:val="0"/>
        </w:rPr>
        <w:t>d to meet with the</w:t>
      </w:r>
      <w:r w:rsidR="004A5030" w:rsidRPr="0013465A">
        <w:rPr>
          <w:rFonts w:ascii="Arial" w:hAnsi="Arial" w:cs="Arial"/>
          <w:snapToGrid w:val="0"/>
        </w:rPr>
        <w:t xml:space="preserve"> Owner to review his process for procurement and as a minimum shall review the following issues:</w:t>
      </w:r>
    </w:p>
    <w:p w:rsidR="004A5030" w:rsidRPr="0050560F" w:rsidRDefault="004A5030">
      <w:pPr>
        <w:widowControl w:val="0"/>
        <w:tabs>
          <w:tab w:val="left" w:pos="204"/>
        </w:tabs>
        <w:spacing w:line="232" w:lineRule="exact"/>
        <w:ind w:left="720"/>
        <w:rPr>
          <w:rFonts w:ascii="Arial" w:hAnsi="Arial" w:cs="Arial"/>
          <w:snapToGrid w:val="0"/>
        </w:rPr>
      </w:pPr>
    </w:p>
    <w:p w:rsidR="004A5030" w:rsidRPr="0050560F" w:rsidRDefault="004A5030" w:rsidP="008F3996">
      <w:pPr>
        <w:widowControl w:val="0"/>
        <w:numPr>
          <w:ilvl w:val="0"/>
          <w:numId w:val="12"/>
        </w:numPr>
        <w:tabs>
          <w:tab w:val="left" w:pos="204"/>
          <w:tab w:val="num" w:pos="1080"/>
        </w:tabs>
        <w:spacing w:line="232" w:lineRule="exact"/>
        <w:ind w:left="1080"/>
        <w:rPr>
          <w:rFonts w:ascii="Arial" w:hAnsi="Arial" w:cs="Arial"/>
          <w:snapToGrid w:val="0"/>
        </w:rPr>
      </w:pPr>
      <w:r w:rsidRPr="0050560F">
        <w:rPr>
          <w:rFonts w:ascii="Arial" w:hAnsi="Arial" w:cs="Arial"/>
          <w:snapToGrid w:val="0"/>
        </w:rPr>
        <w:t>Bid evaluation process</w:t>
      </w:r>
      <w:r w:rsidR="00A61E70">
        <w:rPr>
          <w:rFonts w:ascii="Arial" w:hAnsi="Arial" w:cs="Arial"/>
          <w:snapToGrid w:val="0"/>
        </w:rPr>
        <w:t>.</w:t>
      </w:r>
    </w:p>
    <w:p w:rsidR="004A5030" w:rsidRPr="0050560F" w:rsidRDefault="004A5030" w:rsidP="008F3996">
      <w:pPr>
        <w:widowControl w:val="0"/>
        <w:numPr>
          <w:ilvl w:val="0"/>
          <w:numId w:val="12"/>
        </w:numPr>
        <w:tabs>
          <w:tab w:val="left" w:pos="204"/>
          <w:tab w:val="num" w:pos="1800"/>
        </w:tabs>
        <w:spacing w:line="232" w:lineRule="exact"/>
        <w:ind w:left="1080"/>
        <w:rPr>
          <w:rFonts w:ascii="Arial" w:hAnsi="Arial" w:cs="Arial"/>
          <w:snapToGrid w:val="0"/>
        </w:rPr>
      </w:pPr>
      <w:r w:rsidRPr="0050560F">
        <w:rPr>
          <w:rFonts w:ascii="Arial" w:hAnsi="Arial" w:cs="Arial"/>
          <w:snapToGrid w:val="0"/>
        </w:rPr>
        <w:t>Advertising</w:t>
      </w:r>
      <w:r w:rsidR="00A61E70">
        <w:rPr>
          <w:rFonts w:ascii="Arial" w:hAnsi="Arial" w:cs="Arial"/>
          <w:snapToGrid w:val="0"/>
        </w:rPr>
        <w:t>.</w:t>
      </w:r>
    </w:p>
    <w:p w:rsidR="004A5030" w:rsidRPr="0050560F" w:rsidRDefault="004A5030" w:rsidP="008F3996">
      <w:pPr>
        <w:widowControl w:val="0"/>
        <w:numPr>
          <w:ilvl w:val="0"/>
          <w:numId w:val="12"/>
        </w:numPr>
        <w:tabs>
          <w:tab w:val="left" w:pos="204"/>
          <w:tab w:val="num" w:pos="1800"/>
        </w:tabs>
        <w:spacing w:line="232" w:lineRule="exact"/>
        <w:ind w:left="1080"/>
        <w:rPr>
          <w:rFonts w:ascii="Arial" w:hAnsi="Arial" w:cs="Arial"/>
          <w:snapToGrid w:val="0"/>
        </w:rPr>
      </w:pPr>
      <w:r w:rsidRPr="0050560F">
        <w:rPr>
          <w:rFonts w:ascii="Arial" w:hAnsi="Arial" w:cs="Arial"/>
          <w:snapToGrid w:val="0"/>
        </w:rPr>
        <w:t>Bid Package scopes</w:t>
      </w:r>
      <w:r w:rsidR="00A61E70">
        <w:rPr>
          <w:rFonts w:ascii="Arial" w:hAnsi="Arial" w:cs="Arial"/>
          <w:snapToGrid w:val="0"/>
        </w:rPr>
        <w:t>.</w:t>
      </w:r>
    </w:p>
    <w:p w:rsidR="004A5030" w:rsidRPr="0050560F" w:rsidRDefault="004A5030" w:rsidP="008F3996">
      <w:pPr>
        <w:widowControl w:val="0"/>
        <w:numPr>
          <w:ilvl w:val="0"/>
          <w:numId w:val="12"/>
        </w:numPr>
        <w:tabs>
          <w:tab w:val="left" w:pos="204"/>
          <w:tab w:val="num" w:pos="1800"/>
        </w:tabs>
        <w:spacing w:line="232" w:lineRule="exact"/>
        <w:ind w:left="1080"/>
        <w:rPr>
          <w:rFonts w:ascii="Arial" w:hAnsi="Arial" w:cs="Arial"/>
          <w:snapToGrid w:val="0"/>
        </w:rPr>
      </w:pPr>
      <w:r w:rsidRPr="0050560F">
        <w:rPr>
          <w:rFonts w:ascii="Arial" w:hAnsi="Arial" w:cs="Arial"/>
          <w:snapToGrid w:val="0"/>
        </w:rPr>
        <w:t>Process for addressing questions during the bid period</w:t>
      </w:r>
      <w:r w:rsidR="00A61E70">
        <w:rPr>
          <w:rFonts w:ascii="Arial" w:hAnsi="Arial" w:cs="Arial"/>
          <w:snapToGrid w:val="0"/>
        </w:rPr>
        <w:t>.</w:t>
      </w:r>
    </w:p>
    <w:p w:rsidR="004A5030" w:rsidRPr="0050560F" w:rsidRDefault="00C719E7" w:rsidP="008F3996">
      <w:pPr>
        <w:widowControl w:val="0"/>
        <w:numPr>
          <w:ilvl w:val="0"/>
          <w:numId w:val="12"/>
        </w:numPr>
        <w:tabs>
          <w:tab w:val="left" w:pos="204"/>
          <w:tab w:val="num" w:pos="1800"/>
        </w:tabs>
        <w:spacing w:line="232" w:lineRule="exact"/>
        <w:ind w:left="1080"/>
        <w:rPr>
          <w:rFonts w:ascii="Arial" w:hAnsi="Arial" w:cs="Arial"/>
          <w:snapToGrid w:val="0"/>
        </w:rPr>
      </w:pPr>
      <w:r w:rsidRPr="0050560F">
        <w:rPr>
          <w:rFonts w:ascii="Arial" w:hAnsi="Arial" w:cs="Arial"/>
          <w:snapToGrid w:val="0"/>
          <w:color w:val="000000"/>
        </w:rPr>
        <w:t>Design</w:t>
      </w:r>
      <w:r w:rsidR="00A61E70">
        <w:rPr>
          <w:rFonts w:ascii="Arial" w:hAnsi="Arial" w:cs="Arial"/>
          <w:snapToGrid w:val="0"/>
          <w:color w:val="000000"/>
        </w:rPr>
        <w:t>-</w:t>
      </w:r>
      <w:r w:rsidRPr="0050560F">
        <w:rPr>
          <w:rFonts w:ascii="Arial" w:hAnsi="Arial" w:cs="Arial"/>
          <w:snapToGrid w:val="0"/>
          <w:color w:val="000000"/>
        </w:rPr>
        <w:t>Build Firm</w:t>
      </w:r>
      <w:r w:rsidR="004A5030" w:rsidRPr="0050560F">
        <w:rPr>
          <w:rFonts w:ascii="Arial" w:hAnsi="Arial" w:cs="Arial"/>
          <w:snapToGrid w:val="0"/>
        </w:rPr>
        <w:t>’s program to maximize MBE/WBE participation</w:t>
      </w:r>
      <w:r w:rsidR="00A61E70">
        <w:rPr>
          <w:rFonts w:ascii="Arial" w:hAnsi="Arial" w:cs="Arial"/>
          <w:snapToGrid w:val="0"/>
        </w:rPr>
        <w:t>.</w:t>
      </w:r>
    </w:p>
    <w:p w:rsidR="004A5030" w:rsidRPr="0050560F" w:rsidRDefault="004A5030">
      <w:pPr>
        <w:widowControl w:val="0"/>
        <w:tabs>
          <w:tab w:val="left" w:pos="204"/>
        </w:tabs>
        <w:spacing w:line="232" w:lineRule="exact"/>
        <w:ind w:left="720"/>
        <w:rPr>
          <w:rFonts w:ascii="Arial" w:hAnsi="Arial" w:cs="Arial"/>
          <w:snapToGrid w:val="0"/>
        </w:rPr>
      </w:pPr>
    </w:p>
    <w:p w:rsidR="004A5030" w:rsidRDefault="004A5030">
      <w:pPr>
        <w:widowControl w:val="0"/>
        <w:tabs>
          <w:tab w:val="left" w:pos="204"/>
        </w:tabs>
        <w:spacing w:line="232" w:lineRule="exact"/>
        <w:ind w:left="720"/>
        <w:rPr>
          <w:rFonts w:ascii="Arial" w:hAnsi="Arial" w:cs="Arial"/>
          <w:snapToGrid w:val="0"/>
        </w:rPr>
      </w:pPr>
      <w:r w:rsidRPr="0050560F">
        <w:rPr>
          <w:rFonts w:ascii="Arial" w:hAnsi="Arial" w:cs="Arial"/>
          <w:snapToGrid w:val="0"/>
        </w:rPr>
        <w:t xml:space="preserve">The review shall not relieve the </w:t>
      </w:r>
      <w:r w:rsidR="00ED4BC0">
        <w:rPr>
          <w:rFonts w:ascii="Arial" w:hAnsi="Arial" w:cs="Arial"/>
          <w:snapToGrid w:val="0"/>
          <w:color w:val="000000"/>
        </w:rPr>
        <w:t>Design-</w:t>
      </w:r>
      <w:r w:rsidR="00C719E7" w:rsidRPr="0050560F">
        <w:rPr>
          <w:rFonts w:ascii="Arial" w:hAnsi="Arial" w:cs="Arial"/>
          <w:snapToGrid w:val="0"/>
          <w:color w:val="000000"/>
        </w:rPr>
        <w:t>Build Firm</w:t>
      </w:r>
      <w:r w:rsidRPr="0050560F">
        <w:rPr>
          <w:rFonts w:ascii="Arial" w:hAnsi="Arial" w:cs="Arial"/>
          <w:snapToGrid w:val="0"/>
        </w:rPr>
        <w:t xml:space="preserve"> from </w:t>
      </w:r>
      <w:r w:rsidR="00ED4BC0">
        <w:rPr>
          <w:rFonts w:ascii="Arial" w:hAnsi="Arial" w:cs="Arial"/>
          <w:snapToGrid w:val="0"/>
        </w:rPr>
        <w:t>its</w:t>
      </w:r>
      <w:r w:rsidRPr="0050560F">
        <w:rPr>
          <w:rFonts w:ascii="Arial" w:hAnsi="Arial" w:cs="Arial"/>
          <w:snapToGrid w:val="0"/>
        </w:rPr>
        <w:t xml:space="preserve"> responsibility to guarantee continuity and completeness between the elements of the Design Package and other Design Packages.</w:t>
      </w:r>
      <w:r w:rsidR="002763BB">
        <w:rPr>
          <w:rFonts w:ascii="Arial" w:hAnsi="Arial" w:cs="Arial"/>
          <w:snapToGrid w:val="0"/>
        </w:rPr>
        <w:t xml:space="preserve">  </w:t>
      </w:r>
    </w:p>
    <w:p w:rsidR="002763BB" w:rsidRDefault="002763BB">
      <w:pPr>
        <w:widowControl w:val="0"/>
        <w:tabs>
          <w:tab w:val="left" w:pos="204"/>
        </w:tabs>
        <w:spacing w:line="232" w:lineRule="exact"/>
        <w:ind w:left="720"/>
        <w:rPr>
          <w:rFonts w:ascii="Arial" w:hAnsi="Arial" w:cs="Arial"/>
          <w:snapToGrid w:val="0"/>
        </w:rPr>
      </w:pPr>
    </w:p>
    <w:p w:rsidR="002763BB" w:rsidRPr="002763BB" w:rsidRDefault="002763BB" w:rsidP="00BA016B">
      <w:pPr>
        <w:pStyle w:val="ListParagraph"/>
        <w:widowControl w:val="0"/>
        <w:numPr>
          <w:ilvl w:val="0"/>
          <w:numId w:val="59"/>
        </w:numPr>
        <w:tabs>
          <w:tab w:val="left" w:pos="204"/>
        </w:tabs>
        <w:spacing w:line="232" w:lineRule="exact"/>
        <w:rPr>
          <w:rFonts w:ascii="Arial" w:hAnsi="Arial" w:cs="Arial"/>
          <w:snapToGrid w:val="0"/>
        </w:rPr>
      </w:pPr>
      <w:r w:rsidRPr="00661491">
        <w:rPr>
          <w:rFonts w:ascii="Arial" w:hAnsi="Arial" w:cs="Arial"/>
          <w:snapToGrid w:val="0"/>
          <w:u w:val="single"/>
        </w:rPr>
        <w:t>Parking</w:t>
      </w:r>
    </w:p>
    <w:p w:rsidR="004A5030" w:rsidRPr="0050560F" w:rsidRDefault="004A5030">
      <w:pPr>
        <w:widowControl w:val="0"/>
        <w:tabs>
          <w:tab w:val="left" w:pos="204"/>
        </w:tabs>
        <w:spacing w:line="232" w:lineRule="exact"/>
        <w:ind w:left="720"/>
        <w:rPr>
          <w:rFonts w:ascii="Arial" w:hAnsi="Arial" w:cs="Arial"/>
          <w:snapToGrid w:val="0"/>
        </w:rPr>
      </w:pPr>
    </w:p>
    <w:p w:rsidR="004A5030" w:rsidRPr="0050560F" w:rsidRDefault="004A5030">
      <w:pPr>
        <w:widowControl w:val="0"/>
        <w:tabs>
          <w:tab w:val="left" w:pos="204"/>
        </w:tabs>
        <w:spacing w:line="232" w:lineRule="exact"/>
        <w:ind w:left="720"/>
        <w:rPr>
          <w:rFonts w:ascii="Arial" w:hAnsi="Arial" w:cs="Arial"/>
          <w:snapToGrid w:val="0"/>
        </w:rPr>
      </w:pPr>
      <w:r w:rsidRPr="0050560F">
        <w:rPr>
          <w:rFonts w:ascii="Arial" w:hAnsi="Arial" w:cs="Arial"/>
          <w:snapToGrid w:val="0"/>
        </w:rPr>
        <w:t xml:space="preserve">Parking on the project site will be </w:t>
      </w:r>
      <w:r w:rsidR="008918E3" w:rsidRPr="0050560F">
        <w:rPr>
          <w:rFonts w:ascii="Arial" w:hAnsi="Arial" w:cs="Arial"/>
          <w:snapToGrid w:val="0"/>
        </w:rPr>
        <w:t>prohibited with the exception of four</w:t>
      </w:r>
      <w:r w:rsidR="002763BB">
        <w:rPr>
          <w:rFonts w:ascii="Arial" w:hAnsi="Arial" w:cs="Arial"/>
          <w:snapToGrid w:val="0"/>
        </w:rPr>
        <w:t xml:space="preserve"> (4)</w:t>
      </w:r>
      <w:r w:rsidR="008918E3" w:rsidRPr="0050560F">
        <w:rPr>
          <w:rFonts w:ascii="Arial" w:hAnsi="Arial" w:cs="Arial"/>
          <w:snapToGrid w:val="0"/>
        </w:rPr>
        <w:t xml:space="preserve"> </w:t>
      </w:r>
      <w:r w:rsidR="002763BB">
        <w:rPr>
          <w:rFonts w:ascii="Arial" w:hAnsi="Arial" w:cs="Arial"/>
          <w:snapToGrid w:val="0"/>
        </w:rPr>
        <w:t>individuals as directed by the O</w:t>
      </w:r>
      <w:r w:rsidR="008918E3" w:rsidRPr="0050560F">
        <w:rPr>
          <w:rFonts w:ascii="Arial" w:hAnsi="Arial" w:cs="Arial"/>
          <w:snapToGrid w:val="0"/>
        </w:rPr>
        <w:t xml:space="preserve">wner and </w:t>
      </w:r>
      <w:r w:rsidRPr="0050560F">
        <w:rPr>
          <w:rFonts w:ascii="Arial" w:hAnsi="Arial" w:cs="Arial"/>
          <w:snapToGrid w:val="0"/>
        </w:rPr>
        <w:t>managed by the construction management company.</w:t>
      </w:r>
      <w:r w:rsidR="008918E3" w:rsidRPr="0050560F">
        <w:rPr>
          <w:rFonts w:ascii="Arial" w:hAnsi="Arial" w:cs="Arial"/>
          <w:snapToGrid w:val="0"/>
        </w:rPr>
        <w:t xml:space="preserve">  All others will be expected to park on the upper levels of the WUSM Clayton Garage at an expected cost of $6/day.</w:t>
      </w:r>
      <w:r w:rsidR="000E14C0" w:rsidRPr="0050560F">
        <w:rPr>
          <w:rFonts w:ascii="Arial" w:hAnsi="Arial" w:cs="Arial"/>
          <w:snapToGrid w:val="0"/>
        </w:rPr>
        <w:t xml:space="preserve">  Monthly parking passes are available at a reduced rate through the WUSM Transportation Office.</w:t>
      </w:r>
      <w:r w:rsidR="002763BB">
        <w:rPr>
          <w:rFonts w:ascii="Arial" w:hAnsi="Arial" w:cs="Arial"/>
          <w:snapToGrid w:val="0"/>
        </w:rPr>
        <w:t xml:space="preserve"> </w:t>
      </w:r>
    </w:p>
    <w:p w:rsidR="000E14C0" w:rsidRPr="0050560F" w:rsidRDefault="000E14C0" w:rsidP="00E618D1">
      <w:pPr>
        <w:widowControl w:val="0"/>
        <w:tabs>
          <w:tab w:val="left" w:pos="204"/>
        </w:tabs>
        <w:spacing w:line="232" w:lineRule="exact"/>
        <w:rPr>
          <w:rFonts w:ascii="Arial" w:hAnsi="Arial" w:cs="Arial"/>
          <w:snapToGrid w:val="0"/>
          <w:color w:val="FF0000"/>
        </w:rPr>
      </w:pPr>
    </w:p>
    <w:p w:rsidR="00DE0451" w:rsidRDefault="00DE0451" w:rsidP="00DE0451">
      <w:pPr>
        <w:widowControl w:val="0"/>
        <w:tabs>
          <w:tab w:val="left" w:pos="1080"/>
          <w:tab w:val="left" w:pos="3510"/>
          <w:tab w:val="right" w:pos="9932"/>
        </w:tabs>
        <w:jc w:val="both"/>
        <w:rPr>
          <w:rFonts w:ascii="Arial" w:hAnsi="Arial" w:cs="Arial"/>
          <w:b/>
          <w:snapToGrid w:val="0"/>
        </w:rPr>
      </w:pPr>
    </w:p>
    <w:p w:rsidR="00661491" w:rsidRDefault="00661491" w:rsidP="00DE0451">
      <w:pPr>
        <w:widowControl w:val="0"/>
        <w:tabs>
          <w:tab w:val="left" w:pos="1080"/>
          <w:tab w:val="left" w:pos="3510"/>
          <w:tab w:val="right" w:pos="9932"/>
        </w:tabs>
        <w:jc w:val="both"/>
        <w:rPr>
          <w:rFonts w:ascii="Arial" w:hAnsi="Arial" w:cs="Arial"/>
          <w:b/>
          <w:snapToGrid w:val="0"/>
        </w:rPr>
      </w:pPr>
    </w:p>
    <w:p w:rsidR="00661491" w:rsidRDefault="00661491" w:rsidP="00DE0451">
      <w:pPr>
        <w:widowControl w:val="0"/>
        <w:tabs>
          <w:tab w:val="left" w:pos="1080"/>
          <w:tab w:val="left" w:pos="3510"/>
          <w:tab w:val="right" w:pos="9932"/>
        </w:tabs>
        <w:jc w:val="both"/>
        <w:rPr>
          <w:rFonts w:ascii="Arial" w:hAnsi="Arial" w:cs="Arial"/>
          <w:b/>
          <w:snapToGrid w:val="0"/>
        </w:rPr>
      </w:pPr>
    </w:p>
    <w:p w:rsidR="00661491" w:rsidRPr="0050560F" w:rsidRDefault="00661491" w:rsidP="00DE0451">
      <w:pPr>
        <w:widowControl w:val="0"/>
        <w:tabs>
          <w:tab w:val="left" w:pos="1080"/>
          <w:tab w:val="left" w:pos="3510"/>
          <w:tab w:val="right" w:pos="9932"/>
        </w:tabs>
        <w:jc w:val="both"/>
        <w:rPr>
          <w:rFonts w:ascii="Arial" w:hAnsi="Arial" w:cs="Arial"/>
          <w:b/>
          <w:snapToGrid w:val="0"/>
        </w:rPr>
      </w:pPr>
    </w:p>
    <w:tbl>
      <w:tblPr>
        <w:tblW w:w="10980" w:type="dxa"/>
        <w:tblInd w:w="-432" w:type="dxa"/>
        <w:tblLayout w:type="fixed"/>
        <w:tblLook w:val="0420" w:firstRow="1" w:lastRow="0" w:firstColumn="0" w:lastColumn="0" w:noHBand="0" w:noVBand="1"/>
      </w:tblPr>
      <w:tblGrid>
        <w:gridCol w:w="495"/>
        <w:gridCol w:w="5625"/>
        <w:gridCol w:w="810"/>
        <w:gridCol w:w="714"/>
        <w:gridCol w:w="726"/>
        <w:gridCol w:w="900"/>
        <w:gridCol w:w="900"/>
        <w:gridCol w:w="810"/>
      </w:tblGrid>
      <w:tr w:rsidR="00492C88" w:rsidRPr="0050560F" w:rsidTr="00492C88">
        <w:trPr>
          <w:trHeight w:val="375"/>
        </w:trPr>
        <w:tc>
          <w:tcPr>
            <w:tcW w:w="10980" w:type="dxa"/>
            <w:gridSpan w:val="8"/>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b/>
                <w:bCs/>
                <w:color w:val="000000"/>
                <w:sz w:val="28"/>
                <w:szCs w:val="28"/>
              </w:rPr>
            </w:pPr>
            <w:r w:rsidRPr="0050560F">
              <w:rPr>
                <w:rFonts w:ascii="Arial" w:hAnsi="Arial" w:cs="Arial"/>
                <w:b/>
                <w:bCs/>
                <w:color w:val="000000"/>
                <w:sz w:val="28"/>
                <w:szCs w:val="28"/>
              </w:rPr>
              <w:t xml:space="preserve">GENERAL CONDITIONS AND FEE MATRIX </w:t>
            </w:r>
          </w:p>
        </w:tc>
      </w:tr>
      <w:tr w:rsidR="00492C88" w:rsidRPr="0050560F" w:rsidTr="007116B6">
        <w:trPr>
          <w:trHeight w:val="315"/>
        </w:trPr>
        <w:tc>
          <w:tcPr>
            <w:tcW w:w="495"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c>
          <w:tcPr>
            <w:tcW w:w="714"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c>
          <w:tcPr>
            <w:tcW w:w="726"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sz w:val="18"/>
                <w:szCs w:val="18"/>
              </w:rPr>
            </w:pPr>
          </w:p>
        </w:tc>
      </w:tr>
      <w:tr w:rsidR="00492C88" w:rsidRPr="0050560F" w:rsidTr="007116B6">
        <w:trPr>
          <w:trHeight w:val="430"/>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rPr>
            </w:pPr>
            <w:r w:rsidRPr="0050560F">
              <w:rPr>
                <w:rFonts w:ascii="Arial" w:hAnsi="Arial" w:cs="Arial"/>
                <w:b/>
                <w:bCs/>
                <w:color w:val="000000"/>
              </w:rPr>
              <w:t>I.  PRE-CONSTRUCTION SERVICES</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Design Development/Coordination Participation &amp; Meetings Attendance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MEPFP Design Development / Coordination Participation &amp; Meeting Attendance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Equipment Evaluation and Design Coordination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Website Participation &amp; Usage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607AB9" w:rsidP="00492C88">
            <w:pPr>
              <w:rPr>
                <w:rFonts w:ascii="Arial" w:hAnsi="Arial" w:cs="Arial"/>
                <w:color w:val="000000"/>
              </w:rPr>
            </w:pPr>
            <w:r w:rsidRPr="0050560F">
              <w:rPr>
                <w:rFonts w:ascii="Arial" w:hAnsi="Arial" w:cs="Arial"/>
                <w:color w:val="000000"/>
              </w:rPr>
              <w:t>Preparation of Estimates</w:t>
            </w:r>
            <w:r w:rsidR="00492C88" w:rsidRPr="0050560F">
              <w:rPr>
                <w:rFonts w:ascii="Arial" w:hAnsi="Arial" w:cs="Arial"/>
                <w:color w:val="000000"/>
              </w:rPr>
              <w:t xml:space="preserve"> for Each Phase of Design (SD, DD, 85% CD, 100% CD (GMP))</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Schedule Preparation for Each Phase of Design (SD, DD, 85% CD, 100% CD)</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bl>
    <w:p w:rsidR="007879BE" w:rsidRPr="0050560F" w:rsidRDefault="007879BE" w:rsidP="008115CA">
      <w:pPr>
        <w:widowControl w:val="0"/>
        <w:tabs>
          <w:tab w:val="left" w:pos="1080"/>
          <w:tab w:val="left" w:pos="3510"/>
          <w:tab w:val="right" w:pos="9932"/>
        </w:tabs>
        <w:jc w:val="both"/>
        <w:rPr>
          <w:rFonts w:ascii="Arial" w:hAnsi="Arial" w:cs="Arial"/>
          <w:b/>
          <w:snapToGrid w:val="0"/>
        </w:rPr>
        <w:sectPr w:rsidR="007879BE" w:rsidRPr="0050560F">
          <w:type w:val="continuous"/>
          <w:pgSz w:w="12240" w:h="15840" w:code="1"/>
          <w:pgMar w:top="1440" w:right="1440" w:bottom="1440" w:left="1440" w:header="720" w:footer="720" w:gutter="0"/>
          <w:cols w:space="720"/>
          <w:noEndnote/>
        </w:sectPr>
      </w:pPr>
    </w:p>
    <w:tbl>
      <w:tblPr>
        <w:tblW w:w="10980" w:type="dxa"/>
        <w:tblInd w:w="-432" w:type="dxa"/>
        <w:tblLayout w:type="fixed"/>
        <w:tblLook w:val="0420" w:firstRow="1" w:lastRow="0" w:firstColumn="0" w:lastColumn="0" w:noHBand="0" w:noVBand="1"/>
      </w:tblPr>
      <w:tblGrid>
        <w:gridCol w:w="495"/>
        <w:gridCol w:w="5625"/>
        <w:gridCol w:w="810"/>
        <w:gridCol w:w="714"/>
        <w:gridCol w:w="726"/>
        <w:gridCol w:w="900"/>
        <w:gridCol w:w="900"/>
        <w:gridCol w:w="810"/>
      </w:tblGrid>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8115CA" w:rsidP="00492C88">
            <w:pPr>
              <w:jc w:val="center"/>
              <w:rPr>
                <w:rFonts w:ascii="Arial" w:hAnsi="Arial" w:cs="Arial"/>
                <w:color w:val="000000"/>
              </w:rPr>
            </w:pPr>
            <w:r w:rsidRPr="0050560F">
              <w:rPr>
                <w:rFonts w:ascii="Arial" w:hAnsi="Arial" w:cs="Arial"/>
                <w:b/>
                <w:snapToGrid w:val="0"/>
              </w:rPr>
              <w:lastRenderedPageBreak/>
              <w:br w:type="page"/>
            </w:r>
            <w:r w:rsidR="00492C88"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Document Review for Each Phase of Design (SD, DD, 85% CD, 100% CD)</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Constructability Review for Each Phase of Design (SD, DD, 85% CD, 100% CD)</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Value Engineering Review for Each Phase of Design (SD, DD, 85% CD, 100% CD)</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Site Logistics Planning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Material Storage Planning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7116B6">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Existing Conditions Investigation &amp; Planning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bl>
    <w:p w:rsidR="00492C88" w:rsidRPr="0050560F" w:rsidRDefault="00492C88" w:rsidP="00492C88">
      <w:pPr>
        <w:ind w:left="736"/>
        <w:rPr>
          <w:rFonts w:ascii="Arial" w:hAnsi="Arial" w:cs="Arial"/>
        </w:rPr>
      </w:pPr>
    </w:p>
    <w:tbl>
      <w:tblPr>
        <w:tblW w:w="10980" w:type="dxa"/>
        <w:tblInd w:w="-432" w:type="dxa"/>
        <w:tblLayout w:type="fixed"/>
        <w:tblLook w:val="0420" w:firstRow="1" w:lastRow="0" w:firstColumn="0" w:lastColumn="0" w:noHBand="0" w:noVBand="1"/>
      </w:tblPr>
      <w:tblGrid>
        <w:gridCol w:w="495"/>
        <w:gridCol w:w="5625"/>
        <w:gridCol w:w="810"/>
        <w:gridCol w:w="714"/>
        <w:gridCol w:w="726"/>
        <w:gridCol w:w="881"/>
        <w:gridCol w:w="900"/>
        <w:gridCol w:w="829"/>
      </w:tblGrid>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rPr>
            </w:pPr>
            <w:r w:rsidRPr="0050560F">
              <w:rPr>
                <w:rFonts w:ascii="Arial" w:hAnsi="Arial" w:cs="Arial"/>
                <w:b/>
                <w:bCs/>
                <w:color w:val="000000"/>
              </w:rPr>
              <w:t>II.  CONSTRUCTION MANAGEMENT SERVICES (CONSTRUCTION PHASE)</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b/>
                <w:bCs/>
                <w:color w:val="000000"/>
              </w:rPr>
            </w:pPr>
            <w:r w:rsidRPr="0050560F">
              <w:rPr>
                <w:rFonts w:ascii="Arial" w:hAnsi="Arial" w:cs="Arial"/>
                <w:b/>
                <w:bCs/>
                <w:color w:val="000000"/>
              </w:rPr>
              <w:t>MANAGEMENT SERVICES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Website Participation &amp; Usage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Design Coordination Participation &amp; Meeting Attendance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MEPFP Design Coordination Participation &amp; Meeting Attendance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Facilities Engineering/Hospital Operations Coordination Participation &amp; Mtg Attendance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Equipment (Planning &amp; Const. Phase) Equipment Coordination Participation &amp; Mtg. Attendance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Construction Activities and Trade Contracts Supervision and Management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Bid Package Creation, Coordination, Distribution and Bidding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Trade Contract &amp; Material Purchase Procurement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Safety Program &amp; Substance Abuse Policy Implementation &amp; Management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Quality Program Implementation &amp; Management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Cost Controls - Accounting, Management &amp; Tracking of GMP, CO, VE &amp; Constructability</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lastRenderedPageBreak/>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Controls - Management/Tracking of Communications, Documentation, Monthly Report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Schedule - Establish, Maintain &amp; Update a Cost-Loaded, Manpower Loaded Schedule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Schedule - Establish, Maintain &amp; Update and Earned Value Analysis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Facility Commissioning &amp; Project Closeout - Manage, Conduct and Execute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p>
        </w:tc>
        <w:tc>
          <w:tcPr>
            <w:tcW w:w="829"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p>
        </w:tc>
      </w:tr>
      <w:tr w:rsidR="00492C88" w:rsidRPr="0050560F" w:rsidTr="00F40A24">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5625" w:type="dxa"/>
            <w:tcBorders>
              <w:top w:val="single" w:sz="4" w:space="0" w:color="auto"/>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b/>
                <w:bCs/>
                <w:color w:val="000000"/>
              </w:rPr>
            </w:pPr>
            <w:r w:rsidRPr="0050560F">
              <w:rPr>
                <w:rFonts w:ascii="Arial" w:hAnsi="Arial" w:cs="Arial"/>
                <w:b/>
                <w:bCs/>
                <w:color w:val="000000"/>
              </w:rPr>
              <w:t>MANAGEMENT SUPERVISION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PROJECT SITE SUPERVISION (LOCATED ON SITE FULL TIME)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Director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Manager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 xml:space="preserve">Project Field Engineer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Field MEPFP Engineer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Cost Engineer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Field Safety Engineer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Assistant/Secretarial Help</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Payroll/Time Keeper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607AB9"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607AB9" w:rsidRPr="0050560F" w:rsidRDefault="00607AB9"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607AB9" w:rsidRPr="0050560F" w:rsidRDefault="00607AB9" w:rsidP="00492C88">
            <w:pPr>
              <w:rPr>
                <w:rFonts w:ascii="Arial" w:hAnsi="Arial" w:cs="Arial"/>
                <w:color w:val="000000"/>
              </w:rPr>
            </w:pPr>
            <w:r w:rsidRPr="0050560F">
              <w:rPr>
                <w:rFonts w:ascii="Arial" w:hAnsi="Arial" w:cs="Arial"/>
                <w:color w:val="000000"/>
              </w:rPr>
              <w:t>Project Foreman</w:t>
            </w:r>
          </w:p>
        </w:tc>
        <w:tc>
          <w:tcPr>
            <w:tcW w:w="810" w:type="dxa"/>
            <w:tcBorders>
              <w:top w:val="nil"/>
              <w:left w:val="nil"/>
              <w:bottom w:val="single" w:sz="4" w:space="0" w:color="auto"/>
              <w:right w:val="single" w:sz="4" w:space="0" w:color="auto"/>
            </w:tcBorders>
            <w:shd w:val="clear" w:color="auto" w:fill="auto"/>
            <w:noWrap/>
            <w:vAlign w:val="bottom"/>
            <w:hideMark/>
          </w:tcPr>
          <w:p w:rsidR="00607AB9" w:rsidRPr="0050560F" w:rsidRDefault="00607AB9" w:rsidP="00492C88">
            <w:pPr>
              <w:rPr>
                <w:rFonts w:ascii="Arial" w:hAnsi="Arial" w:cs="Arial"/>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607AB9" w:rsidRPr="0050560F" w:rsidRDefault="00607AB9"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607AB9" w:rsidRPr="0050560F" w:rsidRDefault="00607AB9" w:rsidP="00492C88">
            <w:pPr>
              <w:jc w:val="center"/>
              <w:rPr>
                <w:rFonts w:ascii="Arial" w:hAnsi="Arial" w:cs="Arial"/>
                <w:color w:val="000000"/>
              </w:rPr>
            </w:pPr>
          </w:p>
        </w:tc>
        <w:tc>
          <w:tcPr>
            <w:tcW w:w="881" w:type="dxa"/>
            <w:tcBorders>
              <w:top w:val="nil"/>
              <w:left w:val="nil"/>
              <w:bottom w:val="single" w:sz="4" w:space="0" w:color="auto"/>
              <w:right w:val="single" w:sz="4" w:space="0" w:color="auto"/>
            </w:tcBorders>
            <w:shd w:val="clear" w:color="auto" w:fill="auto"/>
            <w:noWrap/>
            <w:vAlign w:val="bottom"/>
            <w:hideMark/>
          </w:tcPr>
          <w:p w:rsidR="00607AB9" w:rsidRPr="0050560F" w:rsidRDefault="00607AB9" w:rsidP="00492C88">
            <w:pPr>
              <w:rPr>
                <w:rFonts w:ascii="Arial"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607AB9" w:rsidRPr="0050560F" w:rsidRDefault="00607AB9" w:rsidP="00492C88">
            <w:pPr>
              <w:rPr>
                <w:rFonts w:ascii="Arial" w:hAnsi="Arial" w:cs="Arial"/>
                <w:color w:val="000000"/>
              </w:rPr>
            </w:pPr>
          </w:p>
        </w:tc>
        <w:tc>
          <w:tcPr>
            <w:tcW w:w="829" w:type="dxa"/>
            <w:tcBorders>
              <w:top w:val="nil"/>
              <w:left w:val="nil"/>
              <w:bottom w:val="single" w:sz="4" w:space="0" w:color="auto"/>
              <w:right w:val="single" w:sz="4" w:space="0" w:color="auto"/>
            </w:tcBorders>
            <w:shd w:val="clear" w:color="auto" w:fill="auto"/>
            <w:noWrap/>
            <w:vAlign w:val="bottom"/>
            <w:hideMark/>
          </w:tcPr>
          <w:p w:rsidR="00607AB9" w:rsidRPr="0050560F" w:rsidRDefault="00607AB9" w:rsidP="00492C88">
            <w:pPr>
              <w:rPr>
                <w:rFonts w:ascii="Arial" w:hAnsi="Arial" w:cs="Arial"/>
                <w:color w:val="000000"/>
              </w:rPr>
            </w:pP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607AB9" w:rsidP="00492C88">
            <w:pPr>
              <w:jc w:val="center"/>
              <w:rPr>
                <w:rFonts w:ascii="Arial" w:hAnsi="Arial" w:cs="Arial"/>
                <w:color w:val="000000"/>
              </w:rPr>
            </w:pPr>
            <w:r w:rsidRPr="0050560F">
              <w:rPr>
                <w:rFonts w:ascii="Arial" w:hAnsi="Arial" w:cs="Arial"/>
                <w:color w:val="000000"/>
              </w:rPr>
              <w:t>10</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 xml:space="preserve">Field Superintendent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607AB9">
            <w:pPr>
              <w:jc w:val="center"/>
              <w:rPr>
                <w:rFonts w:ascii="Arial" w:hAnsi="Arial" w:cs="Arial"/>
                <w:color w:val="000000"/>
              </w:rPr>
            </w:pPr>
            <w:r w:rsidRPr="0050560F">
              <w:rPr>
                <w:rFonts w:ascii="Arial" w:hAnsi="Arial" w:cs="Arial"/>
                <w:color w:val="000000"/>
              </w:rPr>
              <w:t>1</w:t>
            </w:r>
            <w:r w:rsidR="00607AB9" w:rsidRPr="0050560F">
              <w:rPr>
                <w:rFonts w:ascii="Arial" w:hAnsi="Arial" w:cs="Arial"/>
                <w:color w:val="000000"/>
              </w:rPr>
              <w:t>1</w:t>
            </w:r>
            <w:r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Field Trade Superintendent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p w:rsidR="00F10649" w:rsidRPr="0050560F" w:rsidRDefault="00F10649" w:rsidP="00492C88">
            <w:pPr>
              <w:rPr>
                <w:rFonts w:ascii="Arial" w:hAnsi="Arial" w:cs="Arial"/>
                <w:color w:val="000000"/>
              </w:rPr>
            </w:pP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nil"/>
              <w:left w:val="nil"/>
              <w:bottom w:val="single" w:sz="4"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rPr>
            </w:pPr>
            <w:r w:rsidRPr="0050560F">
              <w:rPr>
                <w:rFonts w:ascii="Arial" w:hAnsi="Arial" w:cs="Arial"/>
                <w:b/>
                <w:bCs/>
                <w:color w:val="000000"/>
              </w:rPr>
              <w:t>CORPORATE OFFICE SUPERVISION (ON SITE PART-TIME, OR IN HOME OFFICE)</w:t>
            </w:r>
          </w:p>
        </w:tc>
        <w:tc>
          <w:tcPr>
            <w:tcW w:w="810" w:type="dxa"/>
            <w:tcBorders>
              <w:top w:val="nil"/>
              <w:left w:val="nil"/>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Project Director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607AB9" w:rsidP="00607AB9">
            <w:pPr>
              <w:jc w:val="center"/>
              <w:rPr>
                <w:rFonts w:ascii="Arial" w:hAnsi="Arial" w:cs="Arial"/>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Project Manager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Project Engineer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Secretarial &amp; Support Services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Payroll, Time Keeper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Accounting &amp; Purchasing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Information Services &amp; Support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Executive &amp; Legal Services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 xml:space="preserve">Home Office - Estimating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Drafting, Detailing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 xml:space="preserve">Home Office - Safety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E.E.O Officer/MBE/WBE Coordinator</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b/>
                <w:bCs/>
                <w:color w:val="000000"/>
              </w:rPr>
            </w:pPr>
            <w:r w:rsidRPr="0050560F">
              <w:rPr>
                <w:rFonts w:ascii="Arial" w:hAnsi="Arial" w:cs="Arial"/>
                <w:b/>
                <w:bCs/>
                <w:color w:val="000000"/>
              </w:rPr>
              <w:t>(NOTE: Hourly/Salary Costs to Include Insurance, Taxes and Fringes)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212"/>
        </w:trPr>
        <w:tc>
          <w:tcPr>
            <w:tcW w:w="495" w:type="dxa"/>
            <w:tcBorders>
              <w:top w:val="single" w:sz="4" w:space="0" w:color="auto"/>
              <w:bottom w:val="single" w:sz="4" w:space="0" w:color="auto"/>
            </w:tcBorders>
            <w:shd w:val="clear" w:color="auto" w:fill="auto"/>
            <w:noWrap/>
            <w:vAlign w:val="center"/>
            <w:hideMark/>
          </w:tcPr>
          <w:p w:rsidR="00492C88" w:rsidRPr="0050560F" w:rsidRDefault="00492C88" w:rsidP="00492C88">
            <w:pPr>
              <w:rPr>
                <w:rFonts w:ascii="Arial" w:hAnsi="Arial" w:cs="Arial"/>
                <w:color w:val="000000"/>
              </w:rPr>
            </w:pPr>
          </w:p>
        </w:tc>
        <w:tc>
          <w:tcPr>
            <w:tcW w:w="5625"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810"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714"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726"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881"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900"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c>
          <w:tcPr>
            <w:tcW w:w="829" w:type="dxa"/>
            <w:tcBorders>
              <w:top w:val="single" w:sz="4" w:space="0" w:color="auto"/>
              <w:bottom w:val="single" w:sz="4" w:space="0" w:color="auto"/>
            </w:tcBorders>
            <w:shd w:val="clear" w:color="auto" w:fill="auto"/>
            <w:vAlign w:val="center"/>
            <w:hideMark/>
          </w:tcPr>
          <w:p w:rsidR="00492C88" w:rsidRPr="0050560F" w:rsidRDefault="00492C88" w:rsidP="00492C88">
            <w:pPr>
              <w:rPr>
                <w:rFonts w:ascii="Arial" w:hAnsi="Arial" w:cs="Arial"/>
                <w:b/>
                <w:bCs/>
                <w:color w:val="000000"/>
              </w:rPr>
            </w:pPr>
          </w:p>
        </w:tc>
      </w:tr>
      <w:tr w:rsidR="00492C88" w:rsidRPr="0050560F" w:rsidTr="00F40A24">
        <w:trPr>
          <w:trHeight w:val="432"/>
        </w:trPr>
        <w:tc>
          <w:tcPr>
            <w:tcW w:w="495" w:type="dxa"/>
            <w:tcBorders>
              <w:top w:val="single" w:sz="4"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rPr>
            </w:pPr>
            <w:r w:rsidRPr="0050560F">
              <w:rPr>
                <w:rFonts w:ascii="Arial" w:hAnsi="Arial" w:cs="Arial"/>
                <w:b/>
                <w:bCs/>
                <w:color w:val="000000"/>
              </w:rPr>
              <w:t>III.  GENERAL CONDITIONS</w:t>
            </w:r>
            <w:r w:rsidRPr="0050560F">
              <w:rPr>
                <w:rFonts w:ascii="Arial" w:hAnsi="Arial" w:cs="Arial"/>
                <w:b/>
                <w:bCs/>
                <w:color w:val="000000"/>
              </w:rPr>
              <w:br/>
            </w:r>
            <w:r w:rsidRPr="0050560F">
              <w:rPr>
                <w:rFonts w:ascii="Arial" w:hAnsi="Arial" w:cs="Arial"/>
                <w:b/>
                <w:bCs/>
                <w:iCs/>
                <w:color w:val="000000"/>
              </w:rPr>
              <w:t>TEMPORARY FACILITIES</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single" w:sz="4"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Field Office or Trailer Rental</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Storage Trailer Rental</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lastRenderedPageBreak/>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Safety Equipment - Hardhats, Glasses, Harnesses, Nets, Barricades, etc.</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First Aid Supplies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Hot Work Permits, Fire Extinguishers &amp; Fire Watch</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Security Guard/Watchman Service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Safety Handrails, Cables and Toe Boards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Stairs, Fencing and Enclosures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Partitions &amp; Covered Walkways</w:t>
            </w:r>
            <w:r w:rsidR="00B65A5C" w:rsidRPr="0050560F">
              <w:rPr>
                <w:rFonts w:ascii="Arial" w:hAnsi="Arial" w:cs="Arial"/>
                <w:color w:val="000000"/>
              </w:rPr>
              <w:t xml:space="preserve"> (include a quantity takeoff)</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Signs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240"/>
        </w:trPr>
        <w:tc>
          <w:tcPr>
            <w:tcW w:w="495" w:type="dxa"/>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14"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26"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81"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29"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nil"/>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SITE UTILITIES &amp; SERVICES</w:t>
            </w:r>
          </w:p>
        </w:tc>
        <w:tc>
          <w:tcPr>
            <w:tcW w:w="8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2C88" w:rsidRPr="0050560F" w:rsidRDefault="00F40A24" w:rsidP="00492C88">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Telephone Service Installation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Telephone/Fax/Internet Service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Cellular Phone Service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Cellular Phone/Telephone/Fax/PC Equipment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2-Way Radio Equipment &amp; Service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Power Installation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B65A5C">
            <w:pPr>
              <w:rPr>
                <w:rFonts w:ascii="Arial" w:hAnsi="Arial" w:cs="Arial"/>
                <w:color w:val="000000"/>
              </w:rPr>
            </w:pPr>
            <w:r w:rsidRPr="0050560F">
              <w:rPr>
                <w:rFonts w:ascii="Arial" w:hAnsi="Arial" w:cs="Arial"/>
                <w:color w:val="000000"/>
              </w:rPr>
              <w:t xml:space="preserve">Temporary </w:t>
            </w:r>
            <w:r w:rsidR="00B65A5C" w:rsidRPr="0050560F">
              <w:rPr>
                <w:rFonts w:ascii="Arial" w:hAnsi="Arial" w:cs="Arial"/>
                <w:color w:val="000000"/>
              </w:rPr>
              <w:t>Electrical Utility Consumption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Water Service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Field Ice &amp; Water - Labor, Cups, Ice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Sewer Service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Toilets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B65A5C" w:rsidP="00492C88">
            <w:pPr>
              <w:rPr>
                <w:rFonts w:ascii="Arial" w:hAnsi="Arial" w:cs="Arial"/>
                <w:color w:val="000000"/>
              </w:rPr>
            </w:pPr>
            <w:r w:rsidRPr="0050560F">
              <w:rPr>
                <w:rFonts w:ascii="Arial" w:hAnsi="Arial" w:cs="Arial"/>
                <w:color w:val="000000"/>
              </w:rPr>
              <w:t xml:space="preserve">Daily and/or </w:t>
            </w:r>
            <w:r w:rsidR="00492C88" w:rsidRPr="0050560F">
              <w:rPr>
                <w:rFonts w:ascii="Arial" w:hAnsi="Arial" w:cs="Arial"/>
                <w:color w:val="000000"/>
              </w:rPr>
              <w:t>Weekly Cleanup</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Final Cleanup</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Dump Permits &amp;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Debris Hauling/Removal</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Trash Chute &amp; Hoppers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Traffic Control &amp; Flagging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Roads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Roadway Cleaning, Maintenance &amp; Dust Control</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240"/>
        </w:trPr>
        <w:tc>
          <w:tcPr>
            <w:tcW w:w="495" w:type="dxa"/>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10" w:type="dxa"/>
            <w:tcBorders>
              <w:top w:val="nil"/>
              <w:left w:val="nil"/>
              <w:bottom w:val="single" w:sz="8" w:space="0" w:color="auto"/>
              <w:right w:val="nil"/>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8" w:space="0" w:color="auto"/>
              <w:right w:val="nil"/>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8" w:space="0" w:color="auto"/>
              <w:right w:val="nil"/>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8" w:space="0" w:color="auto"/>
              <w:right w:val="nil"/>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8" w:space="0" w:color="auto"/>
              <w:right w:val="nil"/>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8" w:space="0" w:color="auto"/>
              <w:right w:val="nil"/>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WEATHER PROTECTION</w:t>
            </w:r>
          </w:p>
        </w:tc>
        <w:tc>
          <w:tcPr>
            <w:tcW w:w="810" w:type="dxa"/>
            <w:tcBorders>
              <w:top w:val="nil"/>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nil"/>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nil"/>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nil"/>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nil"/>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nil"/>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Snow &amp; Ice Removal - Labor &amp; Equipment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De-Watering - Labor &amp; Equipment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Weather Protection - Enclosures, Temporary Protection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Heating &amp; Cooling Installation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Heating &amp; Cooling Equipment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Heating &amp; Cooling Service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Use of Permanent HVAC System (Warranty Extension)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Filter Change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lastRenderedPageBreak/>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Cleaning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Maintenance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3A5820" w:rsidRPr="0050560F" w:rsidRDefault="00492C88" w:rsidP="00492C88">
            <w:pPr>
              <w:rPr>
                <w:rFonts w:ascii="Arial" w:hAnsi="Arial" w:cs="Arial"/>
                <w:color w:val="000000"/>
              </w:rPr>
            </w:pPr>
            <w:r w:rsidRPr="0050560F">
              <w:rPr>
                <w:rFonts w:ascii="Arial" w:hAnsi="Arial" w:cs="Arial"/>
                <w:color w:val="000000"/>
              </w:rPr>
              <w:t>Extended Warranty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432"/>
        </w:trPr>
        <w:tc>
          <w:tcPr>
            <w:tcW w:w="495" w:type="dxa"/>
            <w:tcBorders>
              <w:top w:val="single" w:sz="4"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rPr>
              <w:br w:type="page"/>
            </w:r>
            <w:r w:rsidRPr="0050560F">
              <w:rPr>
                <w:rFonts w:ascii="Arial" w:hAnsi="Arial" w:cs="Arial"/>
                <w:color w:val="000000"/>
              </w:rPr>
              <w:t> </w:t>
            </w:r>
          </w:p>
        </w:tc>
        <w:tc>
          <w:tcPr>
            <w:tcW w:w="5625"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QUALITY CONTROL</w:t>
            </w:r>
          </w:p>
        </w:tc>
        <w:tc>
          <w:tcPr>
            <w:tcW w:w="810"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single" w:sz="4"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B534CE"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B534CE" w:rsidRPr="0050560F" w:rsidRDefault="00B534CE" w:rsidP="00492C88">
            <w:pPr>
              <w:rPr>
                <w:rFonts w:ascii="Arial" w:hAnsi="Arial" w:cs="Arial"/>
                <w:color w:val="000000"/>
              </w:rPr>
            </w:pPr>
            <w:r w:rsidRPr="0050560F">
              <w:rPr>
                <w:rFonts w:ascii="Arial" w:hAnsi="Arial" w:cs="Arial"/>
                <w:color w:val="000000"/>
              </w:rPr>
              <w:t>Commissioning</w:t>
            </w:r>
          </w:p>
        </w:tc>
        <w:tc>
          <w:tcPr>
            <w:tcW w:w="810" w:type="dxa"/>
            <w:tcBorders>
              <w:top w:val="nil"/>
              <w:left w:val="nil"/>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color w:val="000000"/>
              </w:rPr>
            </w:pPr>
          </w:p>
        </w:tc>
        <w:tc>
          <w:tcPr>
            <w:tcW w:w="726" w:type="dxa"/>
            <w:tcBorders>
              <w:top w:val="nil"/>
              <w:left w:val="nil"/>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color w:val="000000"/>
              </w:rPr>
            </w:pPr>
          </w:p>
        </w:tc>
        <w:tc>
          <w:tcPr>
            <w:tcW w:w="881" w:type="dxa"/>
            <w:tcBorders>
              <w:top w:val="nil"/>
              <w:left w:val="nil"/>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B534CE" w:rsidRPr="0050560F" w:rsidRDefault="00B534CE" w:rsidP="00492C88">
            <w:pPr>
              <w:jc w:val="center"/>
              <w:rPr>
                <w:rFonts w:ascii="Arial" w:hAnsi="Arial" w:cs="Arial"/>
                <w:color w:val="000000"/>
              </w:rPr>
            </w:pP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2</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Field Inspector/Inspectors Office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3</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Special Inspection Consultants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4</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Special Testing Consultants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5</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Concrete Testing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6</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Masonry Testing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7</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Compaction Testing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8</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Welding Testing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9</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Soils Investigations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B534CE" w:rsidP="00492C88">
            <w:pPr>
              <w:jc w:val="center"/>
              <w:rPr>
                <w:rFonts w:ascii="Arial" w:hAnsi="Arial" w:cs="Arial"/>
                <w:color w:val="000000"/>
              </w:rPr>
            </w:pPr>
            <w:r w:rsidRPr="0050560F">
              <w:rPr>
                <w:rFonts w:ascii="Arial" w:hAnsi="Arial" w:cs="Arial"/>
                <w:color w:val="000000"/>
              </w:rPr>
              <w:t>10</w:t>
            </w:r>
            <w:r w:rsidR="00492C88"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Special Testing Services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B534CE">
            <w:pPr>
              <w:jc w:val="center"/>
              <w:rPr>
                <w:rFonts w:ascii="Arial" w:hAnsi="Arial" w:cs="Arial"/>
                <w:color w:val="000000"/>
              </w:rPr>
            </w:pPr>
            <w:r w:rsidRPr="0050560F">
              <w:rPr>
                <w:rFonts w:ascii="Arial" w:hAnsi="Arial" w:cs="Arial"/>
                <w:color w:val="000000"/>
              </w:rPr>
              <w:t>1</w:t>
            </w:r>
            <w:r w:rsidR="00B534CE" w:rsidRPr="0050560F">
              <w:rPr>
                <w:rFonts w:ascii="Arial" w:hAnsi="Arial" w:cs="Arial"/>
                <w:color w:val="000000"/>
              </w:rPr>
              <w:t>1</w:t>
            </w:r>
            <w:r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Supplies &amp; Materials (Field Office)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B534CE">
            <w:pPr>
              <w:jc w:val="center"/>
              <w:rPr>
                <w:rFonts w:ascii="Arial" w:hAnsi="Arial" w:cs="Arial"/>
                <w:color w:val="000000"/>
              </w:rPr>
            </w:pPr>
            <w:r w:rsidRPr="0050560F">
              <w:rPr>
                <w:rFonts w:ascii="Arial" w:hAnsi="Arial" w:cs="Arial"/>
                <w:color w:val="000000"/>
              </w:rPr>
              <w:t>1</w:t>
            </w:r>
            <w:r w:rsidR="00B534CE" w:rsidRPr="0050560F">
              <w:rPr>
                <w:rFonts w:ascii="Arial" w:hAnsi="Arial" w:cs="Arial"/>
                <w:color w:val="000000"/>
              </w:rPr>
              <w:t>2</w:t>
            </w:r>
            <w:r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Photographs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B534CE">
            <w:pPr>
              <w:jc w:val="center"/>
              <w:rPr>
                <w:rFonts w:ascii="Arial" w:hAnsi="Arial" w:cs="Arial"/>
                <w:color w:val="000000"/>
              </w:rPr>
            </w:pPr>
            <w:r w:rsidRPr="0050560F">
              <w:rPr>
                <w:rFonts w:ascii="Arial" w:hAnsi="Arial" w:cs="Arial"/>
                <w:color w:val="000000"/>
              </w:rPr>
              <w:t>1</w:t>
            </w:r>
            <w:r w:rsidR="00B534CE" w:rsidRPr="0050560F">
              <w:rPr>
                <w:rFonts w:ascii="Arial" w:hAnsi="Arial" w:cs="Arial"/>
                <w:color w:val="000000"/>
              </w:rPr>
              <w:t>3</w:t>
            </w:r>
            <w:r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Warranty Inspections Coordination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B534CE">
            <w:pPr>
              <w:jc w:val="center"/>
              <w:rPr>
                <w:rFonts w:ascii="Arial" w:hAnsi="Arial" w:cs="Arial"/>
                <w:color w:val="000000"/>
              </w:rPr>
            </w:pPr>
            <w:r w:rsidRPr="0050560F">
              <w:rPr>
                <w:rFonts w:ascii="Arial" w:hAnsi="Arial" w:cs="Arial"/>
                <w:color w:val="000000"/>
              </w:rPr>
              <w:t>1</w:t>
            </w:r>
            <w:r w:rsidR="00B534CE" w:rsidRPr="0050560F">
              <w:rPr>
                <w:rFonts w:ascii="Arial" w:hAnsi="Arial" w:cs="Arial"/>
                <w:color w:val="000000"/>
              </w:rPr>
              <w:t>4</w:t>
            </w:r>
            <w:r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MEPFP Testing &amp; Balancing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B534CE">
            <w:pPr>
              <w:jc w:val="center"/>
              <w:rPr>
                <w:rFonts w:ascii="Arial" w:hAnsi="Arial" w:cs="Arial"/>
                <w:color w:val="000000"/>
              </w:rPr>
            </w:pPr>
            <w:r w:rsidRPr="0050560F">
              <w:rPr>
                <w:rFonts w:ascii="Arial" w:hAnsi="Arial" w:cs="Arial"/>
                <w:color w:val="000000"/>
              </w:rPr>
              <w:t>1</w:t>
            </w:r>
            <w:r w:rsidR="00B534CE" w:rsidRPr="0050560F">
              <w:rPr>
                <w:rFonts w:ascii="Arial" w:hAnsi="Arial" w:cs="Arial"/>
                <w:color w:val="000000"/>
              </w:rPr>
              <w:t>5</w:t>
            </w:r>
            <w:r w:rsidRPr="0050560F">
              <w:rPr>
                <w:rFonts w:ascii="Arial" w:hAnsi="Arial" w:cs="Arial"/>
                <w:color w:val="000000"/>
              </w:rPr>
              <w:t>.</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Site Orientation(s) &amp; Training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15"/>
        </w:trPr>
        <w:tc>
          <w:tcPr>
            <w:tcW w:w="495" w:type="dxa"/>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rPr>
            </w:pPr>
          </w:p>
          <w:p w:rsidR="00F10649" w:rsidRPr="0050560F" w:rsidRDefault="00F10649" w:rsidP="00492C88">
            <w:pPr>
              <w:rPr>
                <w:rFonts w:ascii="Arial" w:hAnsi="Arial" w:cs="Arial"/>
                <w:color w:val="000000"/>
              </w:rPr>
            </w:pPr>
          </w:p>
          <w:p w:rsidR="00F10649" w:rsidRPr="0050560F" w:rsidRDefault="00F10649"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14"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26"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81"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29"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ON-SITE EQUIPMENT</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Field Supervision Pick-up Trucks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rPr>
            </w:pPr>
            <w:r w:rsidRPr="0050560F">
              <w:rPr>
                <w:rFonts w:ascii="Arial" w:hAnsi="Arial" w:cs="Arial"/>
                <w:b/>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Small Tools Purchase, Rental &amp; Usage - Drills, Saws, etc.</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Consumables - Blades, Bits, Tape, Paint, etc.</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Equipment Rental - Air Compressors, Generators, Jack-Hammers, Welders, etc.</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Lrg. Equipment Rental - (Incl. Delivery, Operator &amp; Expense) - Lull, Forklift, Lifts, etc.</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Material Skips, Hoppers &amp; Rigging - Delivery, Rental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Landings &amp; Platforms - Fabricate/Supply, Labor, Erection, Removal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Material Hoist &amp; Tower Crane Rental - Delivery, Operator, Erection, Removal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Crane Raising/Jumping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Crane Rental - Delivery, Operator, Erection, Removal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Crane Safety Inspections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6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lastRenderedPageBreak/>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Elevator Rental - Delivery, Operator, Erection, Removal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Elevator Operation - Labor, Service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Temporary Elevator Operator - (Prior to Commissioning)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Safety Inspections, Fuel, Repairs, Maintenance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rPr>
                <w:rFonts w:ascii="Arial" w:hAnsi="Arial" w:cs="Arial"/>
                <w:color w:val="000000"/>
              </w:rPr>
            </w:pPr>
            <w:r w:rsidRPr="0050560F">
              <w:rPr>
                <w:rFonts w:ascii="Arial" w:hAnsi="Arial" w:cs="Arial"/>
                <w:color w:val="000000"/>
              </w:rPr>
              <w:t> </w:t>
            </w:r>
          </w:p>
        </w:tc>
      </w:tr>
      <w:tr w:rsidR="00492C88" w:rsidRPr="0050560F" w:rsidTr="00F40A24">
        <w:trPr>
          <w:trHeight w:val="240"/>
        </w:trPr>
        <w:tc>
          <w:tcPr>
            <w:tcW w:w="495" w:type="dxa"/>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14"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26"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81"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29"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TRAVEL</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29"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Full-Time Project Field Office Staff - Mileage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Full-Time Project Field Supervision Staff - Mileage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Full-Time Project Field Office Staff - Moving Expense &amp; Subsistence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Part-Time Project Staff - Mileage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 Corporate Supervision - Mileage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81"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bl>
    <w:p w:rsidR="00492C88" w:rsidRPr="0050560F" w:rsidRDefault="00492C88" w:rsidP="00492C88">
      <w:pPr>
        <w:ind w:left="736"/>
        <w:rPr>
          <w:rFonts w:ascii="Arial" w:hAnsi="Arial" w:cs="Arial"/>
        </w:rPr>
      </w:pPr>
    </w:p>
    <w:tbl>
      <w:tblPr>
        <w:tblW w:w="10980" w:type="dxa"/>
        <w:tblInd w:w="-432" w:type="dxa"/>
        <w:tblLayout w:type="fixed"/>
        <w:tblLook w:val="0420" w:firstRow="1" w:lastRow="0" w:firstColumn="0" w:lastColumn="0" w:noHBand="0" w:noVBand="1"/>
      </w:tblPr>
      <w:tblGrid>
        <w:gridCol w:w="495"/>
        <w:gridCol w:w="5625"/>
        <w:gridCol w:w="810"/>
        <w:gridCol w:w="714"/>
        <w:gridCol w:w="726"/>
        <w:gridCol w:w="900"/>
        <w:gridCol w:w="900"/>
        <w:gridCol w:w="810"/>
      </w:tblGrid>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REPRODUCTION, PRINTING &amp; POSTAGE</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Feasibility &amp; Cost Study Documents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MEPFP System Study Documents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Design Document Issues (By Phase)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Construction Document Issue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Bid Package Documents/Bidding Instructions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Shop Drawing Copying &amp; Printing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As-Built Documentation Submission (hard copy, autocad)</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Final As-Built Documents Issue (Drafting &amp; Printing)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Presentation Charts &amp; Graphics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Reference Materials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Preparation &amp; Distribution of Operations &amp; Maintenance Manuals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Postage &amp; UPS/FedEx Costs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Courier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Field Office Copier Equipment Purchase/Rental &amp; Expense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Special Forms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15"/>
        </w:trPr>
        <w:tc>
          <w:tcPr>
            <w:tcW w:w="495" w:type="dxa"/>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14"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26"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PERMITS, SERVICES AND FEES</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Layout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Surveying &amp; Staking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Parking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Parking Meter Permits &amp;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Storage Yard Rental</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Parking Lot Rental</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Curb &amp; Butter Permits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lastRenderedPageBreak/>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Sign Permits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Sidewalk Permits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Landscape Permits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Building Permits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Plan Check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Water Service Fee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Sanitary Service Fee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Storm Service Fee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Gas Service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Power Service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Tap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036D1D"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Contractor Licenses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Royalties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Zoning Fees/Consultants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036D1D"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Use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036D1D"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Construction Equipment Permits &amp; Licenses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Professional Organization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726"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N/A</w:t>
            </w:r>
          </w:p>
        </w:tc>
      </w:tr>
    </w:tbl>
    <w:p w:rsidR="00492C88" w:rsidRPr="0050560F" w:rsidRDefault="00492C88" w:rsidP="00492C88">
      <w:pPr>
        <w:rPr>
          <w:rFonts w:ascii="Arial" w:hAnsi="Arial" w:cs="Arial"/>
        </w:rPr>
      </w:pPr>
    </w:p>
    <w:tbl>
      <w:tblPr>
        <w:tblW w:w="10980" w:type="dxa"/>
        <w:tblInd w:w="-432" w:type="dxa"/>
        <w:tblLayout w:type="fixed"/>
        <w:tblLook w:val="0420" w:firstRow="1" w:lastRow="0" w:firstColumn="0" w:lastColumn="0" w:noHBand="0" w:noVBand="1"/>
      </w:tblPr>
      <w:tblGrid>
        <w:gridCol w:w="495"/>
        <w:gridCol w:w="5625"/>
        <w:gridCol w:w="810"/>
        <w:gridCol w:w="714"/>
        <w:gridCol w:w="6"/>
        <w:gridCol w:w="720"/>
        <w:gridCol w:w="900"/>
        <w:gridCol w:w="900"/>
        <w:gridCol w:w="810"/>
      </w:tblGrid>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rPr>
              <w:br w:type="page"/>
            </w:r>
            <w:r w:rsidRPr="0050560F">
              <w:rPr>
                <w:rFonts w:ascii="Arial" w:hAnsi="Arial" w:cs="Arial"/>
              </w:rPr>
              <w:br w:type="page"/>
            </w: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INSURANCE, TAXES AND BONDS</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20" w:type="dxa"/>
            <w:gridSpan w:val="2"/>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Builders Risk Insurance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r w:rsidR="00437DD6" w:rsidRPr="0050560F">
              <w:rPr>
                <w:rFonts w:ascii="Arial" w:hAnsi="Arial" w:cs="Arial"/>
                <w:b/>
                <w:color w:val="000000"/>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Performance and Payment Bonds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Error &amp; Omissions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Auto Insurance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General Liability</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Complete Operations Liability</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Excess (Umbrella) Liability Coverage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 xml:space="preserve">Workman's Compensation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Staff - Insurance</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Home Office Staff - Taxes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240"/>
        </w:trPr>
        <w:tc>
          <w:tcPr>
            <w:tcW w:w="495" w:type="dxa"/>
            <w:tcBorders>
              <w:top w:val="nil"/>
              <w:left w:val="nil"/>
              <w:bottom w:val="nil"/>
              <w:right w:val="nil"/>
            </w:tcBorders>
            <w:shd w:val="clear" w:color="auto" w:fill="auto"/>
            <w:noWrap/>
            <w:vAlign w:val="bottom"/>
            <w:hideMark/>
          </w:tcPr>
          <w:p w:rsidR="00492C88" w:rsidRPr="0050560F" w:rsidRDefault="00492C88" w:rsidP="00492C88">
            <w:pPr>
              <w:jc w:val="center"/>
              <w:rPr>
                <w:rFonts w:ascii="Arial" w:hAnsi="Arial" w:cs="Arial"/>
                <w:color w:val="000000"/>
              </w:rPr>
            </w:pPr>
          </w:p>
          <w:p w:rsidR="00492C88" w:rsidRPr="0050560F" w:rsidRDefault="00492C88" w:rsidP="00492C88">
            <w:pPr>
              <w:jc w:val="center"/>
              <w:rPr>
                <w:rFonts w:ascii="Arial" w:hAnsi="Arial" w:cs="Arial"/>
                <w:color w:val="000000"/>
              </w:rPr>
            </w:pPr>
          </w:p>
          <w:p w:rsidR="003A5820" w:rsidRPr="0050560F" w:rsidRDefault="003A5820" w:rsidP="00492C88">
            <w:pPr>
              <w:jc w:val="center"/>
              <w:rPr>
                <w:rFonts w:ascii="Arial" w:hAnsi="Arial" w:cs="Arial"/>
                <w:color w:val="000000"/>
              </w:rPr>
            </w:pPr>
          </w:p>
        </w:tc>
        <w:tc>
          <w:tcPr>
            <w:tcW w:w="5625" w:type="dxa"/>
            <w:tcBorders>
              <w:top w:val="nil"/>
              <w:left w:val="nil"/>
              <w:bottom w:val="nil"/>
              <w:right w:val="nil"/>
            </w:tcBorders>
            <w:shd w:val="clear" w:color="auto" w:fill="auto"/>
            <w:vAlign w:val="bottom"/>
            <w:hideMark/>
          </w:tcPr>
          <w:p w:rsidR="00492C88" w:rsidRPr="0050560F" w:rsidRDefault="00492C88"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14"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726" w:type="dxa"/>
            <w:gridSpan w:val="2"/>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90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492C88" w:rsidRPr="0050560F" w:rsidRDefault="00492C88" w:rsidP="00492C88">
            <w:pPr>
              <w:rPr>
                <w:rFonts w:ascii="Arial" w:hAnsi="Arial" w:cs="Arial"/>
                <w:color w:val="000000"/>
              </w:rPr>
            </w:pPr>
          </w:p>
        </w:tc>
      </w:tr>
      <w:tr w:rsidR="00492C88" w:rsidRPr="0050560F" w:rsidTr="00F40A24">
        <w:trPr>
          <w:trHeight w:val="432"/>
        </w:trPr>
        <w:tc>
          <w:tcPr>
            <w:tcW w:w="495" w:type="dxa"/>
            <w:tcBorders>
              <w:top w:val="single" w:sz="8" w:space="0" w:color="auto"/>
              <w:left w:val="single" w:sz="8" w:space="0" w:color="auto"/>
              <w:bottom w:val="single" w:sz="8" w:space="0" w:color="auto"/>
              <w:right w:val="nil"/>
            </w:tcBorders>
            <w:shd w:val="clear" w:color="auto" w:fill="auto"/>
            <w:noWrap/>
            <w:vAlign w:val="center"/>
            <w:hideMark/>
          </w:tcPr>
          <w:p w:rsidR="00492C88" w:rsidRPr="0050560F" w:rsidRDefault="00492C88" w:rsidP="00492C88">
            <w:pPr>
              <w:rPr>
                <w:rFonts w:ascii="Arial" w:hAnsi="Arial" w:cs="Arial"/>
                <w:color w:val="000000"/>
              </w:rPr>
            </w:pPr>
            <w:r w:rsidRPr="0050560F">
              <w:rPr>
                <w:rFonts w:ascii="Arial" w:hAnsi="Arial" w:cs="Arial"/>
                <w:color w:val="000000"/>
              </w:rPr>
              <w:t> </w:t>
            </w:r>
          </w:p>
        </w:tc>
        <w:tc>
          <w:tcPr>
            <w:tcW w:w="5625"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iCs/>
                <w:color w:val="000000"/>
              </w:rPr>
            </w:pPr>
            <w:r w:rsidRPr="0050560F">
              <w:rPr>
                <w:rFonts w:ascii="Arial" w:hAnsi="Arial" w:cs="Arial"/>
                <w:b/>
                <w:bCs/>
                <w:iCs/>
                <w:color w:val="000000"/>
              </w:rPr>
              <w:t>OTHER COST</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PRE-CONST</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F40A24">
            <w:pPr>
              <w:rPr>
                <w:rFonts w:ascii="Arial" w:hAnsi="Arial" w:cs="Arial"/>
                <w:b/>
                <w:bCs/>
                <w:color w:val="000000"/>
                <w:sz w:val="16"/>
                <w:szCs w:val="16"/>
              </w:rPr>
            </w:pPr>
            <w:r w:rsidRPr="0050560F">
              <w:rPr>
                <w:rFonts w:ascii="Arial" w:hAnsi="Arial" w:cs="Arial"/>
                <w:b/>
                <w:bCs/>
                <w:color w:val="000000"/>
                <w:sz w:val="16"/>
                <w:szCs w:val="16"/>
              </w:rPr>
              <w:t>GEN. COND</w:t>
            </w:r>
          </w:p>
        </w:tc>
        <w:tc>
          <w:tcPr>
            <w:tcW w:w="726" w:type="dxa"/>
            <w:gridSpan w:val="2"/>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BASIC FEE</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ARCH ENG</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OWNER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492C88" w:rsidRPr="0050560F" w:rsidRDefault="00492C88" w:rsidP="00492C88">
            <w:pPr>
              <w:rPr>
                <w:rFonts w:ascii="Arial" w:hAnsi="Arial" w:cs="Arial"/>
                <w:b/>
                <w:bCs/>
                <w:color w:val="000000"/>
                <w:sz w:val="16"/>
                <w:szCs w:val="16"/>
              </w:rPr>
            </w:pPr>
            <w:r w:rsidRPr="0050560F">
              <w:rPr>
                <w:rFonts w:ascii="Arial" w:hAnsi="Arial" w:cs="Arial"/>
                <w:b/>
                <w:bCs/>
                <w:color w:val="000000"/>
                <w:sz w:val="16"/>
                <w:szCs w:val="16"/>
              </w:rPr>
              <w:t>COST OF WORK</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Land Costs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Title/Development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Financing/Interest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Impact Fees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Preliminary Soils Investigations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Owner Change Contingency</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CD0417">
        <w:trPr>
          <w:trHeight w:val="30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Building Operation After Commissioning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8.</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Building Maintenance After Commissioning</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lastRenderedPageBreak/>
              <w:t>9.</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User Group Moving Coordination and Moving Costs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10.</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Design &amp; Engineering Costs &amp; Expenses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11.</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Architectural &amp; Engineering - Cost for Bid Package Design Coordination</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12.</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Project Taxes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13.</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Construction - Labor, Material, Equipment &amp; Subcontractors</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14.</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Unknown/Unforeseen Existing Conditions Extra Work</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15.</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Costs of Emergency Work</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16.</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C.M. General Overhead Cost</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r w:rsidR="00492C88" w:rsidRPr="0050560F" w:rsidTr="00F40A24">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17.</w:t>
            </w:r>
          </w:p>
        </w:tc>
        <w:tc>
          <w:tcPr>
            <w:tcW w:w="5625" w:type="dxa"/>
            <w:tcBorders>
              <w:top w:val="nil"/>
              <w:left w:val="nil"/>
              <w:bottom w:val="single" w:sz="4" w:space="0" w:color="auto"/>
              <w:right w:val="single" w:sz="4" w:space="0" w:color="auto"/>
            </w:tcBorders>
            <w:shd w:val="clear" w:color="auto" w:fill="auto"/>
            <w:vAlign w:val="bottom"/>
            <w:hideMark/>
          </w:tcPr>
          <w:p w:rsidR="00492C88" w:rsidRPr="0050560F" w:rsidRDefault="00492C88" w:rsidP="00492C88">
            <w:pPr>
              <w:rPr>
                <w:rFonts w:ascii="Arial" w:hAnsi="Arial" w:cs="Arial"/>
                <w:color w:val="000000"/>
              </w:rPr>
            </w:pPr>
            <w:r w:rsidRPr="0050560F">
              <w:rPr>
                <w:rFonts w:ascii="Arial" w:hAnsi="Arial" w:cs="Arial"/>
                <w:color w:val="000000"/>
              </w:rPr>
              <w:t>Costs Over GMP</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726" w:type="dxa"/>
            <w:gridSpan w:val="2"/>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b/>
                <w:color w:val="000000"/>
              </w:rPr>
            </w:pPr>
            <w:r w:rsidRPr="0050560F">
              <w:rPr>
                <w:rFonts w:ascii="Arial" w:hAnsi="Arial" w:cs="Arial"/>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492C88" w:rsidRPr="0050560F" w:rsidRDefault="00492C88" w:rsidP="00492C88">
            <w:pPr>
              <w:jc w:val="center"/>
              <w:rPr>
                <w:rFonts w:ascii="Arial" w:hAnsi="Arial" w:cs="Arial"/>
                <w:color w:val="000000"/>
              </w:rPr>
            </w:pPr>
            <w:r w:rsidRPr="0050560F">
              <w:rPr>
                <w:rFonts w:ascii="Arial" w:hAnsi="Arial" w:cs="Arial"/>
                <w:color w:val="000000"/>
              </w:rPr>
              <w:t> </w:t>
            </w:r>
          </w:p>
        </w:tc>
      </w:tr>
    </w:tbl>
    <w:p w:rsidR="00492C88" w:rsidRPr="0050560F" w:rsidRDefault="00492C88" w:rsidP="00492C88">
      <w:pPr>
        <w:widowControl w:val="0"/>
        <w:tabs>
          <w:tab w:val="left" w:pos="1080"/>
          <w:tab w:val="left" w:pos="3510"/>
          <w:tab w:val="right" w:pos="9932"/>
        </w:tabs>
        <w:ind w:left="1"/>
        <w:jc w:val="both"/>
        <w:rPr>
          <w:rFonts w:ascii="Arial" w:hAnsi="Arial" w:cs="Arial"/>
          <w:b/>
          <w:snapToGrid w:val="0"/>
        </w:rPr>
      </w:pPr>
    </w:p>
    <w:p w:rsidR="004A5030" w:rsidRPr="0050560F" w:rsidRDefault="004A5030" w:rsidP="008115CA">
      <w:pPr>
        <w:widowControl w:val="0"/>
        <w:tabs>
          <w:tab w:val="left" w:pos="1080"/>
          <w:tab w:val="left" w:pos="3510"/>
          <w:tab w:val="right" w:pos="9932"/>
        </w:tabs>
        <w:jc w:val="both"/>
        <w:rPr>
          <w:rFonts w:ascii="Arial" w:hAnsi="Arial" w:cs="Arial"/>
          <w:b/>
          <w:snapToGrid w:val="0"/>
        </w:rPr>
      </w:pPr>
    </w:p>
    <w:sectPr w:rsidR="004A5030" w:rsidRPr="0050560F" w:rsidSect="007879BE">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BE" w:rsidRDefault="007A71BE">
      <w:r>
        <w:separator/>
      </w:r>
    </w:p>
  </w:endnote>
  <w:endnote w:type="continuationSeparator" w:id="0">
    <w:p w:rsidR="007A71BE" w:rsidRDefault="007A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84227"/>
      <w:docPartObj>
        <w:docPartGallery w:val="Page Numbers (Bottom of Page)"/>
        <w:docPartUnique/>
      </w:docPartObj>
    </w:sdtPr>
    <w:sdtEndPr/>
    <w:sdtContent>
      <w:sdt>
        <w:sdtPr>
          <w:id w:val="-1669238322"/>
          <w:docPartObj>
            <w:docPartGallery w:val="Page Numbers (Top of Page)"/>
            <w:docPartUnique/>
          </w:docPartObj>
        </w:sdtPr>
        <w:sdtEndPr/>
        <w:sdtContent>
          <w:p w:rsidR="006E46B1" w:rsidRDefault="006E46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6E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E73">
              <w:rPr>
                <w:b/>
                <w:bCs/>
                <w:noProof/>
              </w:rPr>
              <w:t>23</w:t>
            </w:r>
            <w:r>
              <w:rPr>
                <w:b/>
                <w:bCs/>
                <w:sz w:val="24"/>
                <w:szCs w:val="24"/>
              </w:rPr>
              <w:fldChar w:fldCharType="end"/>
            </w:r>
          </w:p>
        </w:sdtContent>
      </w:sdt>
    </w:sdtContent>
  </w:sdt>
  <w:p w:rsidR="006E46B1" w:rsidRDefault="006E4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B1" w:rsidRPr="00B24FCD" w:rsidRDefault="006E46B1" w:rsidP="00B2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BE" w:rsidRDefault="007A71BE">
      <w:r>
        <w:separator/>
      </w:r>
    </w:p>
  </w:footnote>
  <w:footnote w:type="continuationSeparator" w:id="0">
    <w:p w:rsidR="007A71BE" w:rsidRDefault="007A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B1" w:rsidRDefault="006E46B1">
    <w:pPr>
      <w:pStyle w:val="Header"/>
      <w:pBdr>
        <w:bottom w:val="thickThinSmallGap" w:sz="24" w:space="1" w:color="622423"/>
      </w:pBdr>
      <w:jc w:val="center"/>
      <w:rPr>
        <w:rFonts w:ascii="Cambria" w:hAnsi="Cambria"/>
        <w:sz w:val="32"/>
        <w:szCs w:val="32"/>
      </w:rPr>
    </w:pPr>
    <w:r>
      <w:rPr>
        <w:rFonts w:ascii="Cambria" w:hAnsi="Cambria"/>
        <w:sz w:val="32"/>
        <w:szCs w:val="32"/>
      </w:rPr>
      <w:t>TAB Building Clinic Expansion</w:t>
    </w:r>
  </w:p>
  <w:p w:rsidR="006E46B1" w:rsidRPr="005B3274" w:rsidRDefault="006E46B1" w:rsidP="005B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4C3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9266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6C80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428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8C1A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A63C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26A7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E35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C09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408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E76B6"/>
    <w:multiLevelType w:val="hybridMultilevel"/>
    <w:tmpl w:val="D7C66522"/>
    <w:lvl w:ilvl="0" w:tplc="0409001B">
      <w:start w:val="1"/>
      <w:numFmt w:val="lowerRoman"/>
      <w:lvlText w:val="%1."/>
      <w:lvlJc w:val="right"/>
      <w:pPr>
        <w:ind w:left="2554" w:hanging="360"/>
      </w:pPr>
    </w:lvl>
    <w:lvl w:ilvl="1" w:tplc="04090019" w:tentative="1">
      <w:start w:val="1"/>
      <w:numFmt w:val="lowerLetter"/>
      <w:lvlText w:val="%2."/>
      <w:lvlJc w:val="left"/>
      <w:pPr>
        <w:ind w:left="3274" w:hanging="360"/>
      </w:pPr>
    </w:lvl>
    <w:lvl w:ilvl="2" w:tplc="0409001B" w:tentative="1">
      <w:start w:val="1"/>
      <w:numFmt w:val="lowerRoman"/>
      <w:lvlText w:val="%3."/>
      <w:lvlJc w:val="right"/>
      <w:pPr>
        <w:ind w:left="3994" w:hanging="180"/>
      </w:pPr>
    </w:lvl>
    <w:lvl w:ilvl="3" w:tplc="0409000F" w:tentative="1">
      <w:start w:val="1"/>
      <w:numFmt w:val="decimal"/>
      <w:lvlText w:val="%4."/>
      <w:lvlJc w:val="left"/>
      <w:pPr>
        <w:ind w:left="4714" w:hanging="360"/>
      </w:pPr>
    </w:lvl>
    <w:lvl w:ilvl="4" w:tplc="04090019" w:tentative="1">
      <w:start w:val="1"/>
      <w:numFmt w:val="lowerLetter"/>
      <w:lvlText w:val="%5."/>
      <w:lvlJc w:val="left"/>
      <w:pPr>
        <w:ind w:left="5434" w:hanging="360"/>
      </w:pPr>
    </w:lvl>
    <w:lvl w:ilvl="5" w:tplc="0409001B" w:tentative="1">
      <w:start w:val="1"/>
      <w:numFmt w:val="lowerRoman"/>
      <w:lvlText w:val="%6."/>
      <w:lvlJc w:val="right"/>
      <w:pPr>
        <w:ind w:left="6154" w:hanging="180"/>
      </w:pPr>
    </w:lvl>
    <w:lvl w:ilvl="6" w:tplc="0409000F" w:tentative="1">
      <w:start w:val="1"/>
      <w:numFmt w:val="decimal"/>
      <w:lvlText w:val="%7."/>
      <w:lvlJc w:val="left"/>
      <w:pPr>
        <w:ind w:left="6874" w:hanging="360"/>
      </w:pPr>
    </w:lvl>
    <w:lvl w:ilvl="7" w:tplc="04090019" w:tentative="1">
      <w:start w:val="1"/>
      <w:numFmt w:val="lowerLetter"/>
      <w:lvlText w:val="%8."/>
      <w:lvlJc w:val="left"/>
      <w:pPr>
        <w:ind w:left="7594" w:hanging="360"/>
      </w:pPr>
    </w:lvl>
    <w:lvl w:ilvl="8" w:tplc="0409001B" w:tentative="1">
      <w:start w:val="1"/>
      <w:numFmt w:val="lowerRoman"/>
      <w:lvlText w:val="%9."/>
      <w:lvlJc w:val="right"/>
      <w:pPr>
        <w:ind w:left="8314" w:hanging="180"/>
      </w:pPr>
    </w:lvl>
  </w:abstractNum>
  <w:abstractNum w:abstractNumId="11">
    <w:nsid w:val="09471CAD"/>
    <w:multiLevelType w:val="singleLevel"/>
    <w:tmpl w:val="04090019"/>
    <w:lvl w:ilvl="0">
      <w:start w:val="1"/>
      <w:numFmt w:val="lowerLetter"/>
      <w:lvlText w:val="%1."/>
      <w:lvlJc w:val="left"/>
      <w:pPr>
        <w:ind w:left="1440" w:hanging="360"/>
      </w:pPr>
    </w:lvl>
  </w:abstractNum>
  <w:abstractNum w:abstractNumId="12">
    <w:nsid w:val="0CA37CBF"/>
    <w:multiLevelType w:val="singleLevel"/>
    <w:tmpl w:val="C9D8FDB2"/>
    <w:lvl w:ilvl="0">
      <w:start w:val="8"/>
      <w:numFmt w:val="decimal"/>
      <w:lvlText w:val="%1."/>
      <w:lvlJc w:val="left"/>
      <w:pPr>
        <w:tabs>
          <w:tab w:val="num" w:pos="360"/>
        </w:tabs>
        <w:ind w:left="360" w:hanging="360"/>
      </w:pPr>
    </w:lvl>
  </w:abstractNum>
  <w:abstractNum w:abstractNumId="13">
    <w:nsid w:val="10605373"/>
    <w:multiLevelType w:val="hybridMultilevel"/>
    <w:tmpl w:val="5F385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A65BA6"/>
    <w:multiLevelType w:val="multilevel"/>
    <w:tmpl w:val="CD2A598A"/>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15B7EEA"/>
    <w:multiLevelType w:val="singleLevel"/>
    <w:tmpl w:val="B6DE1B02"/>
    <w:lvl w:ilvl="0">
      <w:start w:val="5"/>
      <w:numFmt w:val="upperLetter"/>
      <w:lvlText w:val="%1."/>
      <w:lvlJc w:val="left"/>
      <w:pPr>
        <w:ind w:left="720" w:hanging="360"/>
      </w:pPr>
      <w:rPr>
        <w:rFonts w:hint="default"/>
        <w:b/>
      </w:rPr>
    </w:lvl>
  </w:abstractNum>
  <w:abstractNum w:abstractNumId="16">
    <w:nsid w:val="12840EB6"/>
    <w:multiLevelType w:val="singleLevel"/>
    <w:tmpl w:val="0AC8E4E4"/>
    <w:lvl w:ilvl="0">
      <w:start w:val="1"/>
      <w:numFmt w:val="upperRoman"/>
      <w:lvlText w:val="%1."/>
      <w:lvlJc w:val="left"/>
      <w:pPr>
        <w:tabs>
          <w:tab w:val="num" w:pos="720"/>
        </w:tabs>
        <w:ind w:left="720" w:hanging="720"/>
      </w:pPr>
    </w:lvl>
  </w:abstractNum>
  <w:abstractNum w:abstractNumId="17">
    <w:nsid w:val="158B39E8"/>
    <w:multiLevelType w:val="hybridMultilevel"/>
    <w:tmpl w:val="8AB0FC30"/>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nsid w:val="186C1330"/>
    <w:multiLevelType w:val="singleLevel"/>
    <w:tmpl w:val="8D64C11C"/>
    <w:lvl w:ilvl="0">
      <w:start w:val="1"/>
      <w:numFmt w:val="decimal"/>
      <w:lvlText w:val="%1."/>
      <w:lvlJc w:val="left"/>
      <w:pPr>
        <w:tabs>
          <w:tab w:val="num" w:pos="360"/>
        </w:tabs>
        <w:ind w:left="360" w:hanging="360"/>
      </w:pPr>
    </w:lvl>
  </w:abstractNum>
  <w:abstractNum w:abstractNumId="19">
    <w:nsid w:val="19EC16FC"/>
    <w:multiLevelType w:val="hybridMultilevel"/>
    <w:tmpl w:val="F9283F9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E71B11"/>
    <w:multiLevelType w:val="hybridMultilevel"/>
    <w:tmpl w:val="302C4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C023CAC"/>
    <w:multiLevelType w:val="hybridMultilevel"/>
    <w:tmpl w:val="23A49526"/>
    <w:lvl w:ilvl="0" w:tplc="3D0EA3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910A3"/>
    <w:multiLevelType w:val="singleLevel"/>
    <w:tmpl w:val="09740650"/>
    <w:lvl w:ilvl="0">
      <w:start w:val="1"/>
      <w:numFmt w:val="upperLetter"/>
      <w:lvlText w:val="%1."/>
      <w:lvlJc w:val="left"/>
      <w:pPr>
        <w:tabs>
          <w:tab w:val="num" w:pos="720"/>
        </w:tabs>
        <w:ind w:left="720" w:hanging="720"/>
      </w:pPr>
      <w:rPr>
        <w:b/>
      </w:rPr>
    </w:lvl>
  </w:abstractNum>
  <w:abstractNum w:abstractNumId="23">
    <w:nsid w:val="1E566FED"/>
    <w:multiLevelType w:val="hybridMultilevel"/>
    <w:tmpl w:val="B388D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B22E72"/>
    <w:multiLevelType w:val="hybridMultilevel"/>
    <w:tmpl w:val="D3D8BE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E50457"/>
    <w:multiLevelType w:val="hybridMultilevel"/>
    <w:tmpl w:val="DEAADA86"/>
    <w:lvl w:ilvl="0" w:tplc="1180DC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9AF52F1"/>
    <w:multiLevelType w:val="singleLevel"/>
    <w:tmpl w:val="41E459C0"/>
    <w:lvl w:ilvl="0">
      <w:start w:val="1"/>
      <w:numFmt w:val="upperLetter"/>
      <w:lvlText w:val="%1."/>
      <w:lvlJc w:val="left"/>
      <w:pPr>
        <w:tabs>
          <w:tab w:val="num" w:pos="1440"/>
        </w:tabs>
        <w:ind w:left="1440" w:hanging="720"/>
      </w:pPr>
      <w:rPr>
        <w:rFonts w:hint="default"/>
      </w:rPr>
    </w:lvl>
  </w:abstractNum>
  <w:abstractNum w:abstractNumId="27">
    <w:nsid w:val="2A134AF7"/>
    <w:multiLevelType w:val="hybridMultilevel"/>
    <w:tmpl w:val="B602F1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E9B3E30"/>
    <w:multiLevelType w:val="hybridMultilevel"/>
    <w:tmpl w:val="F508C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F63EA5"/>
    <w:multiLevelType w:val="hybridMultilevel"/>
    <w:tmpl w:val="EF58C23A"/>
    <w:lvl w:ilvl="0" w:tplc="0409001B">
      <w:start w:val="1"/>
      <w:numFmt w:val="lowerRoman"/>
      <w:lvlText w:val="%1."/>
      <w:lvlJc w:val="righ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30">
    <w:nsid w:val="2FAD321C"/>
    <w:multiLevelType w:val="hybridMultilevel"/>
    <w:tmpl w:val="DFE84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3F16F40"/>
    <w:multiLevelType w:val="singleLevel"/>
    <w:tmpl w:val="0409001B"/>
    <w:lvl w:ilvl="0">
      <w:start w:val="1"/>
      <w:numFmt w:val="lowerRoman"/>
      <w:lvlText w:val="%1."/>
      <w:lvlJc w:val="right"/>
      <w:pPr>
        <w:ind w:left="720" w:hanging="360"/>
      </w:pPr>
    </w:lvl>
  </w:abstractNum>
  <w:abstractNum w:abstractNumId="32">
    <w:nsid w:val="34380EAE"/>
    <w:multiLevelType w:val="singleLevel"/>
    <w:tmpl w:val="04090019"/>
    <w:lvl w:ilvl="0">
      <w:start w:val="1"/>
      <w:numFmt w:val="lowerLetter"/>
      <w:lvlText w:val="%1."/>
      <w:lvlJc w:val="left"/>
      <w:pPr>
        <w:ind w:left="1440" w:hanging="360"/>
      </w:pPr>
    </w:lvl>
  </w:abstractNum>
  <w:abstractNum w:abstractNumId="33">
    <w:nsid w:val="3778437A"/>
    <w:multiLevelType w:val="hybridMultilevel"/>
    <w:tmpl w:val="C65E8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0C73FD"/>
    <w:multiLevelType w:val="singleLevel"/>
    <w:tmpl w:val="04090019"/>
    <w:lvl w:ilvl="0">
      <w:start w:val="1"/>
      <w:numFmt w:val="lowerLetter"/>
      <w:lvlText w:val="%1."/>
      <w:lvlJc w:val="left"/>
      <w:pPr>
        <w:ind w:left="1500" w:hanging="360"/>
      </w:pPr>
    </w:lvl>
  </w:abstractNum>
  <w:abstractNum w:abstractNumId="35">
    <w:nsid w:val="40AF2C44"/>
    <w:multiLevelType w:val="hybridMultilevel"/>
    <w:tmpl w:val="A5B49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1E4EFA"/>
    <w:multiLevelType w:val="hybridMultilevel"/>
    <w:tmpl w:val="BE0E99F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433F0E2A"/>
    <w:multiLevelType w:val="hybridMultilevel"/>
    <w:tmpl w:val="C602B85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66835ED"/>
    <w:multiLevelType w:val="singleLevel"/>
    <w:tmpl w:val="04090017"/>
    <w:lvl w:ilvl="0">
      <w:start w:val="1"/>
      <w:numFmt w:val="lowerLetter"/>
      <w:lvlText w:val="%1)"/>
      <w:lvlJc w:val="left"/>
      <w:pPr>
        <w:ind w:left="2250" w:hanging="360"/>
      </w:pPr>
    </w:lvl>
  </w:abstractNum>
  <w:abstractNum w:abstractNumId="39">
    <w:nsid w:val="4850736E"/>
    <w:multiLevelType w:val="hybridMultilevel"/>
    <w:tmpl w:val="82FED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D60AD5"/>
    <w:multiLevelType w:val="hybridMultilevel"/>
    <w:tmpl w:val="3A2AC582"/>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F8D1E0D"/>
    <w:multiLevelType w:val="hybridMultilevel"/>
    <w:tmpl w:val="1688D98C"/>
    <w:lvl w:ilvl="0" w:tplc="5DE6A2A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A53E27"/>
    <w:multiLevelType w:val="singleLevel"/>
    <w:tmpl w:val="04090019"/>
    <w:lvl w:ilvl="0">
      <w:start w:val="1"/>
      <w:numFmt w:val="lowerLetter"/>
      <w:lvlText w:val="%1."/>
      <w:lvlJc w:val="left"/>
      <w:pPr>
        <w:ind w:left="1834" w:hanging="360"/>
      </w:pPr>
    </w:lvl>
  </w:abstractNum>
  <w:abstractNum w:abstractNumId="43">
    <w:nsid w:val="53505DF3"/>
    <w:multiLevelType w:val="singleLevel"/>
    <w:tmpl w:val="D06A2862"/>
    <w:lvl w:ilvl="0">
      <w:start w:val="2"/>
      <w:numFmt w:val="decimal"/>
      <w:lvlText w:val="%1."/>
      <w:lvlJc w:val="left"/>
      <w:pPr>
        <w:tabs>
          <w:tab w:val="num" w:pos="360"/>
        </w:tabs>
        <w:ind w:left="360" w:hanging="360"/>
      </w:pPr>
    </w:lvl>
  </w:abstractNum>
  <w:abstractNum w:abstractNumId="44">
    <w:nsid w:val="5A7E6C9C"/>
    <w:multiLevelType w:val="hybridMultilevel"/>
    <w:tmpl w:val="DC58B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D43060"/>
    <w:multiLevelType w:val="hybridMultilevel"/>
    <w:tmpl w:val="6EB0CAB6"/>
    <w:lvl w:ilvl="0" w:tplc="A77E0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363E0"/>
    <w:multiLevelType w:val="hybridMultilevel"/>
    <w:tmpl w:val="E5CC6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6A5F2B"/>
    <w:multiLevelType w:val="hybridMultilevel"/>
    <w:tmpl w:val="8E5263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9D654B"/>
    <w:multiLevelType w:val="hybridMultilevel"/>
    <w:tmpl w:val="524C8CF8"/>
    <w:lvl w:ilvl="0" w:tplc="35DC82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9">
    <w:nsid w:val="5F5D3A22"/>
    <w:multiLevelType w:val="hybridMultilevel"/>
    <w:tmpl w:val="E052334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31D17DB"/>
    <w:multiLevelType w:val="hybridMultilevel"/>
    <w:tmpl w:val="BFE0AD8A"/>
    <w:lvl w:ilvl="0" w:tplc="81946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2363B1"/>
    <w:multiLevelType w:val="hybridMultilevel"/>
    <w:tmpl w:val="9F4249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3D314A"/>
    <w:multiLevelType w:val="hybridMultilevel"/>
    <w:tmpl w:val="55B81028"/>
    <w:lvl w:ilvl="0" w:tplc="0409001B">
      <w:start w:val="1"/>
      <w:numFmt w:val="lowerRoman"/>
      <w:lvlText w:val="%1."/>
      <w:lvlJc w:val="right"/>
      <w:pPr>
        <w:ind w:left="4794" w:hanging="360"/>
      </w:pPr>
    </w:lvl>
    <w:lvl w:ilvl="1" w:tplc="04090019">
      <w:start w:val="1"/>
      <w:numFmt w:val="lowerLetter"/>
      <w:lvlText w:val="%2."/>
      <w:lvlJc w:val="left"/>
      <w:pPr>
        <w:ind w:left="5514" w:hanging="360"/>
      </w:pPr>
    </w:lvl>
    <w:lvl w:ilvl="2" w:tplc="0409001B" w:tentative="1">
      <w:start w:val="1"/>
      <w:numFmt w:val="lowerRoman"/>
      <w:lvlText w:val="%3."/>
      <w:lvlJc w:val="right"/>
      <w:pPr>
        <w:ind w:left="6234" w:hanging="180"/>
      </w:pPr>
    </w:lvl>
    <w:lvl w:ilvl="3" w:tplc="0409000F" w:tentative="1">
      <w:start w:val="1"/>
      <w:numFmt w:val="decimal"/>
      <w:lvlText w:val="%4."/>
      <w:lvlJc w:val="left"/>
      <w:pPr>
        <w:ind w:left="6954" w:hanging="360"/>
      </w:pPr>
    </w:lvl>
    <w:lvl w:ilvl="4" w:tplc="04090019" w:tentative="1">
      <w:start w:val="1"/>
      <w:numFmt w:val="lowerLetter"/>
      <w:lvlText w:val="%5."/>
      <w:lvlJc w:val="left"/>
      <w:pPr>
        <w:ind w:left="7674" w:hanging="360"/>
      </w:pPr>
    </w:lvl>
    <w:lvl w:ilvl="5" w:tplc="0409001B" w:tentative="1">
      <w:start w:val="1"/>
      <w:numFmt w:val="lowerRoman"/>
      <w:lvlText w:val="%6."/>
      <w:lvlJc w:val="right"/>
      <w:pPr>
        <w:ind w:left="8394" w:hanging="180"/>
      </w:pPr>
    </w:lvl>
    <w:lvl w:ilvl="6" w:tplc="0409000F" w:tentative="1">
      <w:start w:val="1"/>
      <w:numFmt w:val="decimal"/>
      <w:lvlText w:val="%7."/>
      <w:lvlJc w:val="left"/>
      <w:pPr>
        <w:ind w:left="9114" w:hanging="360"/>
      </w:pPr>
    </w:lvl>
    <w:lvl w:ilvl="7" w:tplc="04090019" w:tentative="1">
      <w:start w:val="1"/>
      <w:numFmt w:val="lowerLetter"/>
      <w:lvlText w:val="%8."/>
      <w:lvlJc w:val="left"/>
      <w:pPr>
        <w:ind w:left="9834" w:hanging="360"/>
      </w:pPr>
    </w:lvl>
    <w:lvl w:ilvl="8" w:tplc="0409001B" w:tentative="1">
      <w:start w:val="1"/>
      <w:numFmt w:val="lowerRoman"/>
      <w:lvlText w:val="%9."/>
      <w:lvlJc w:val="right"/>
      <w:pPr>
        <w:ind w:left="10554" w:hanging="180"/>
      </w:pPr>
    </w:lvl>
  </w:abstractNum>
  <w:abstractNum w:abstractNumId="53">
    <w:nsid w:val="6C4B4871"/>
    <w:multiLevelType w:val="hybridMultilevel"/>
    <w:tmpl w:val="D1BA860C"/>
    <w:lvl w:ilvl="0" w:tplc="04090019">
      <w:start w:val="1"/>
      <w:numFmt w:val="lowerLetter"/>
      <w:lvlText w:val="%1."/>
      <w:lvlJc w:val="left"/>
      <w:pPr>
        <w:ind w:left="1834" w:hanging="360"/>
      </w:p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54">
    <w:nsid w:val="6C4C71FC"/>
    <w:multiLevelType w:val="singleLevel"/>
    <w:tmpl w:val="0409000F"/>
    <w:lvl w:ilvl="0">
      <w:start w:val="1"/>
      <w:numFmt w:val="decimal"/>
      <w:lvlText w:val="%1."/>
      <w:lvlJc w:val="left"/>
      <w:pPr>
        <w:tabs>
          <w:tab w:val="num" w:pos="360"/>
        </w:tabs>
        <w:ind w:left="360" w:hanging="360"/>
      </w:pPr>
    </w:lvl>
  </w:abstractNum>
  <w:abstractNum w:abstractNumId="55">
    <w:nsid w:val="6DF10D28"/>
    <w:multiLevelType w:val="singleLevel"/>
    <w:tmpl w:val="0409001B"/>
    <w:lvl w:ilvl="0">
      <w:start w:val="1"/>
      <w:numFmt w:val="lowerRoman"/>
      <w:lvlText w:val="%1."/>
      <w:lvlJc w:val="right"/>
      <w:pPr>
        <w:ind w:left="1440" w:hanging="360"/>
      </w:pPr>
      <w:rPr>
        <w:rFonts w:hint="default"/>
      </w:rPr>
    </w:lvl>
  </w:abstractNum>
  <w:abstractNum w:abstractNumId="56">
    <w:nsid w:val="76160A5F"/>
    <w:multiLevelType w:val="singleLevel"/>
    <w:tmpl w:val="8D64C11C"/>
    <w:lvl w:ilvl="0">
      <w:start w:val="1"/>
      <w:numFmt w:val="decimal"/>
      <w:lvlText w:val="%1."/>
      <w:lvlJc w:val="left"/>
      <w:pPr>
        <w:tabs>
          <w:tab w:val="num" w:pos="360"/>
        </w:tabs>
        <w:ind w:left="360" w:hanging="360"/>
      </w:pPr>
    </w:lvl>
  </w:abstractNum>
  <w:abstractNum w:abstractNumId="57">
    <w:nsid w:val="7C1F04CF"/>
    <w:multiLevelType w:val="singleLevel"/>
    <w:tmpl w:val="0409001B"/>
    <w:lvl w:ilvl="0">
      <w:start w:val="1"/>
      <w:numFmt w:val="lowerRoman"/>
      <w:lvlText w:val="%1."/>
      <w:lvlJc w:val="right"/>
      <w:pPr>
        <w:ind w:left="2171" w:hanging="360"/>
      </w:pPr>
    </w:lvl>
  </w:abstractNum>
  <w:abstractNum w:abstractNumId="58">
    <w:nsid w:val="7C4369BF"/>
    <w:multiLevelType w:val="hybridMultilevel"/>
    <w:tmpl w:val="C13490B4"/>
    <w:lvl w:ilvl="0" w:tplc="0409001B">
      <w:start w:val="1"/>
      <w:numFmt w:val="lowerRoman"/>
      <w:lvlText w:val="%1."/>
      <w:lvlJc w:val="right"/>
      <w:pPr>
        <w:ind w:left="2171" w:hanging="360"/>
      </w:p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num w:numId="1">
    <w:abstractNumId w:val="15"/>
  </w:num>
  <w:num w:numId="2">
    <w:abstractNumId w:val="32"/>
  </w:num>
  <w:num w:numId="3">
    <w:abstractNumId w:val="16"/>
  </w:num>
  <w:num w:numId="4">
    <w:abstractNumId w:val="22"/>
  </w:num>
  <w:num w:numId="5">
    <w:abstractNumId w:val="42"/>
  </w:num>
  <w:num w:numId="6">
    <w:abstractNumId w:val="18"/>
  </w:num>
  <w:num w:numId="7">
    <w:abstractNumId w:val="56"/>
  </w:num>
  <w:num w:numId="8">
    <w:abstractNumId w:val="43"/>
  </w:num>
  <w:num w:numId="9">
    <w:abstractNumId w:val="12"/>
  </w:num>
  <w:num w:numId="10">
    <w:abstractNumId w:val="54"/>
  </w:num>
  <w:num w:numId="11">
    <w:abstractNumId w:val="11"/>
  </w:num>
  <w:num w:numId="12">
    <w:abstractNumId w:val="34"/>
  </w:num>
  <w:num w:numId="13">
    <w:abstractNumId w:val="14"/>
  </w:num>
  <w:num w:numId="14">
    <w:abstractNumId w:val="57"/>
  </w:num>
  <w:num w:numId="15">
    <w:abstractNumId w:val="31"/>
  </w:num>
  <w:num w:numId="16">
    <w:abstractNumId w:val="38"/>
  </w:num>
  <w:num w:numId="17">
    <w:abstractNumId w:val="55"/>
  </w:num>
  <w:num w:numId="18">
    <w:abstractNumId w:val="26"/>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50"/>
  </w:num>
  <w:num w:numId="31">
    <w:abstractNumId w:val="48"/>
  </w:num>
  <w:num w:numId="32">
    <w:abstractNumId w:val="25"/>
  </w:num>
  <w:num w:numId="33">
    <w:abstractNumId w:val="47"/>
  </w:num>
  <w:num w:numId="34">
    <w:abstractNumId w:val="37"/>
  </w:num>
  <w:num w:numId="35">
    <w:abstractNumId w:val="49"/>
  </w:num>
  <w:num w:numId="36">
    <w:abstractNumId w:val="45"/>
  </w:num>
  <w:num w:numId="37">
    <w:abstractNumId w:val="44"/>
  </w:num>
  <w:num w:numId="38">
    <w:abstractNumId w:val="33"/>
  </w:num>
  <w:num w:numId="39">
    <w:abstractNumId w:val="35"/>
  </w:num>
  <w:num w:numId="40">
    <w:abstractNumId w:val="46"/>
  </w:num>
  <w:num w:numId="41">
    <w:abstractNumId w:val="36"/>
  </w:num>
  <w:num w:numId="42">
    <w:abstractNumId w:val="53"/>
  </w:num>
  <w:num w:numId="43">
    <w:abstractNumId w:val="17"/>
  </w:num>
  <w:num w:numId="44">
    <w:abstractNumId w:val="52"/>
  </w:num>
  <w:num w:numId="45">
    <w:abstractNumId w:val="10"/>
  </w:num>
  <w:num w:numId="46">
    <w:abstractNumId w:val="23"/>
  </w:num>
  <w:num w:numId="47">
    <w:abstractNumId w:val="24"/>
  </w:num>
  <w:num w:numId="48">
    <w:abstractNumId w:val="40"/>
  </w:num>
  <w:num w:numId="49">
    <w:abstractNumId w:val="19"/>
  </w:num>
  <w:num w:numId="50">
    <w:abstractNumId w:val="58"/>
  </w:num>
  <w:num w:numId="51">
    <w:abstractNumId w:val="30"/>
  </w:num>
  <w:num w:numId="52">
    <w:abstractNumId w:val="13"/>
  </w:num>
  <w:num w:numId="53">
    <w:abstractNumId w:val="39"/>
  </w:num>
  <w:num w:numId="54">
    <w:abstractNumId w:val="27"/>
  </w:num>
  <w:num w:numId="55">
    <w:abstractNumId w:val="29"/>
  </w:num>
  <w:num w:numId="56">
    <w:abstractNumId w:val="20"/>
  </w:num>
  <w:num w:numId="57">
    <w:abstractNumId w:val="51"/>
  </w:num>
  <w:num w:numId="58">
    <w:abstractNumId w:val="41"/>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2B"/>
    <w:rsid w:val="00006389"/>
    <w:rsid w:val="0002153D"/>
    <w:rsid w:val="000224E1"/>
    <w:rsid w:val="00027545"/>
    <w:rsid w:val="00032A2B"/>
    <w:rsid w:val="00036D1D"/>
    <w:rsid w:val="00037052"/>
    <w:rsid w:val="00037DB5"/>
    <w:rsid w:val="000443B0"/>
    <w:rsid w:val="00044E80"/>
    <w:rsid w:val="00047647"/>
    <w:rsid w:val="00056DED"/>
    <w:rsid w:val="0006433D"/>
    <w:rsid w:val="00072312"/>
    <w:rsid w:val="00080441"/>
    <w:rsid w:val="00087721"/>
    <w:rsid w:val="000901F4"/>
    <w:rsid w:val="000909CD"/>
    <w:rsid w:val="00090F48"/>
    <w:rsid w:val="0009313A"/>
    <w:rsid w:val="00095499"/>
    <w:rsid w:val="000A1A64"/>
    <w:rsid w:val="000A2A57"/>
    <w:rsid w:val="000B0F7F"/>
    <w:rsid w:val="000B703D"/>
    <w:rsid w:val="000C10BB"/>
    <w:rsid w:val="000C7C20"/>
    <w:rsid w:val="000C7F2E"/>
    <w:rsid w:val="000D5F59"/>
    <w:rsid w:val="000D79B2"/>
    <w:rsid w:val="000E14C0"/>
    <w:rsid w:val="000F15CF"/>
    <w:rsid w:val="00101E2C"/>
    <w:rsid w:val="00104E2D"/>
    <w:rsid w:val="00110C28"/>
    <w:rsid w:val="00115D44"/>
    <w:rsid w:val="0012519E"/>
    <w:rsid w:val="00133127"/>
    <w:rsid w:val="0013465A"/>
    <w:rsid w:val="00140074"/>
    <w:rsid w:val="00143D66"/>
    <w:rsid w:val="00157FF7"/>
    <w:rsid w:val="00163855"/>
    <w:rsid w:val="00177D4C"/>
    <w:rsid w:val="001942E2"/>
    <w:rsid w:val="00197FB1"/>
    <w:rsid w:val="001B6EB4"/>
    <w:rsid w:val="001C3154"/>
    <w:rsid w:val="001D43DD"/>
    <w:rsid w:val="001D6FBB"/>
    <w:rsid w:val="001E60D6"/>
    <w:rsid w:val="001F1A87"/>
    <w:rsid w:val="001F2CD2"/>
    <w:rsid w:val="001F457C"/>
    <w:rsid w:val="00204B39"/>
    <w:rsid w:val="002105A3"/>
    <w:rsid w:val="00217004"/>
    <w:rsid w:val="00222A4E"/>
    <w:rsid w:val="002234C4"/>
    <w:rsid w:val="00227C77"/>
    <w:rsid w:val="00231849"/>
    <w:rsid w:val="00233586"/>
    <w:rsid w:val="00236CC9"/>
    <w:rsid w:val="002445E8"/>
    <w:rsid w:val="002505A9"/>
    <w:rsid w:val="00253814"/>
    <w:rsid w:val="0025740B"/>
    <w:rsid w:val="00263044"/>
    <w:rsid w:val="0026503B"/>
    <w:rsid w:val="00266EF1"/>
    <w:rsid w:val="002763BB"/>
    <w:rsid w:val="00280149"/>
    <w:rsid w:val="002905C3"/>
    <w:rsid w:val="00291A5B"/>
    <w:rsid w:val="002A15D3"/>
    <w:rsid w:val="002A4942"/>
    <w:rsid w:val="002C7192"/>
    <w:rsid w:val="002D60B2"/>
    <w:rsid w:val="002E2711"/>
    <w:rsid w:val="002E4AB0"/>
    <w:rsid w:val="002E7498"/>
    <w:rsid w:val="002F3776"/>
    <w:rsid w:val="002F67EB"/>
    <w:rsid w:val="003035D9"/>
    <w:rsid w:val="00315A3C"/>
    <w:rsid w:val="00333CB0"/>
    <w:rsid w:val="00336565"/>
    <w:rsid w:val="00356CC6"/>
    <w:rsid w:val="00363E5B"/>
    <w:rsid w:val="003776FB"/>
    <w:rsid w:val="00377A15"/>
    <w:rsid w:val="00380283"/>
    <w:rsid w:val="00384CA8"/>
    <w:rsid w:val="00390EDD"/>
    <w:rsid w:val="003941A6"/>
    <w:rsid w:val="003A0ADE"/>
    <w:rsid w:val="003A5820"/>
    <w:rsid w:val="003A58CF"/>
    <w:rsid w:val="003B12DE"/>
    <w:rsid w:val="003B6C61"/>
    <w:rsid w:val="003C0735"/>
    <w:rsid w:val="003C58BC"/>
    <w:rsid w:val="003D64DB"/>
    <w:rsid w:val="003E29CD"/>
    <w:rsid w:val="003E721E"/>
    <w:rsid w:val="003F4F8E"/>
    <w:rsid w:val="0040576C"/>
    <w:rsid w:val="00423FEC"/>
    <w:rsid w:val="00432385"/>
    <w:rsid w:val="00436A9A"/>
    <w:rsid w:val="00437DD6"/>
    <w:rsid w:val="0044220E"/>
    <w:rsid w:val="004434E8"/>
    <w:rsid w:val="004446E9"/>
    <w:rsid w:val="00444FB7"/>
    <w:rsid w:val="00445CF3"/>
    <w:rsid w:val="00446F0E"/>
    <w:rsid w:val="00456680"/>
    <w:rsid w:val="00464E22"/>
    <w:rsid w:val="00475A73"/>
    <w:rsid w:val="0048023D"/>
    <w:rsid w:val="00481760"/>
    <w:rsid w:val="00483C53"/>
    <w:rsid w:val="00491DF8"/>
    <w:rsid w:val="00492C88"/>
    <w:rsid w:val="0049314D"/>
    <w:rsid w:val="00497A65"/>
    <w:rsid w:val="004A5030"/>
    <w:rsid w:val="004B490E"/>
    <w:rsid w:val="004D3CE1"/>
    <w:rsid w:val="004D78B2"/>
    <w:rsid w:val="004E50C2"/>
    <w:rsid w:val="004E5EC3"/>
    <w:rsid w:val="004E7499"/>
    <w:rsid w:val="004F64BD"/>
    <w:rsid w:val="00502FBB"/>
    <w:rsid w:val="0050560F"/>
    <w:rsid w:val="00510C62"/>
    <w:rsid w:val="00511DAB"/>
    <w:rsid w:val="005404D8"/>
    <w:rsid w:val="00540CC9"/>
    <w:rsid w:val="00543CAE"/>
    <w:rsid w:val="005466A2"/>
    <w:rsid w:val="00546C32"/>
    <w:rsid w:val="00551E2E"/>
    <w:rsid w:val="0055581A"/>
    <w:rsid w:val="00557876"/>
    <w:rsid w:val="00571194"/>
    <w:rsid w:val="005739AD"/>
    <w:rsid w:val="0057619A"/>
    <w:rsid w:val="00576E92"/>
    <w:rsid w:val="00580A63"/>
    <w:rsid w:val="00587C27"/>
    <w:rsid w:val="00597F53"/>
    <w:rsid w:val="005A01D7"/>
    <w:rsid w:val="005A21A9"/>
    <w:rsid w:val="005B071E"/>
    <w:rsid w:val="005B0B13"/>
    <w:rsid w:val="005B3274"/>
    <w:rsid w:val="005F1B63"/>
    <w:rsid w:val="005F231D"/>
    <w:rsid w:val="005F4106"/>
    <w:rsid w:val="005F7D33"/>
    <w:rsid w:val="00601811"/>
    <w:rsid w:val="00607AB9"/>
    <w:rsid w:val="00610907"/>
    <w:rsid w:val="00614708"/>
    <w:rsid w:val="006176DD"/>
    <w:rsid w:val="00623679"/>
    <w:rsid w:val="006238FF"/>
    <w:rsid w:val="00636E8D"/>
    <w:rsid w:val="006412F1"/>
    <w:rsid w:val="00661491"/>
    <w:rsid w:val="006615C4"/>
    <w:rsid w:val="006647E9"/>
    <w:rsid w:val="00665142"/>
    <w:rsid w:val="006724C0"/>
    <w:rsid w:val="00680A21"/>
    <w:rsid w:val="00682888"/>
    <w:rsid w:val="00690C3D"/>
    <w:rsid w:val="006913D7"/>
    <w:rsid w:val="0069285A"/>
    <w:rsid w:val="006A08A7"/>
    <w:rsid w:val="006A322E"/>
    <w:rsid w:val="006A6900"/>
    <w:rsid w:val="006B0A79"/>
    <w:rsid w:val="006B3467"/>
    <w:rsid w:val="006C06AA"/>
    <w:rsid w:val="006C7D1F"/>
    <w:rsid w:val="006D40D7"/>
    <w:rsid w:val="006E3D26"/>
    <w:rsid w:val="006E46B1"/>
    <w:rsid w:val="006F06CB"/>
    <w:rsid w:val="006F0C21"/>
    <w:rsid w:val="006F1B2C"/>
    <w:rsid w:val="007008C0"/>
    <w:rsid w:val="007116B6"/>
    <w:rsid w:val="0071220A"/>
    <w:rsid w:val="00716779"/>
    <w:rsid w:val="0073041B"/>
    <w:rsid w:val="00735611"/>
    <w:rsid w:val="00736153"/>
    <w:rsid w:val="00737451"/>
    <w:rsid w:val="00750433"/>
    <w:rsid w:val="00752C7F"/>
    <w:rsid w:val="00760AE4"/>
    <w:rsid w:val="00762230"/>
    <w:rsid w:val="0076512D"/>
    <w:rsid w:val="00772819"/>
    <w:rsid w:val="00780407"/>
    <w:rsid w:val="007817F7"/>
    <w:rsid w:val="00784713"/>
    <w:rsid w:val="00786671"/>
    <w:rsid w:val="007879BE"/>
    <w:rsid w:val="00795FD8"/>
    <w:rsid w:val="007A71BE"/>
    <w:rsid w:val="007B4B0B"/>
    <w:rsid w:val="007B7D48"/>
    <w:rsid w:val="007E4649"/>
    <w:rsid w:val="007E4E57"/>
    <w:rsid w:val="007F18C0"/>
    <w:rsid w:val="007F1D01"/>
    <w:rsid w:val="007F7755"/>
    <w:rsid w:val="0080041C"/>
    <w:rsid w:val="00801C5E"/>
    <w:rsid w:val="0080740B"/>
    <w:rsid w:val="008115CA"/>
    <w:rsid w:val="00814CDC"/>
    <w:rsid w:val="00826290"/>
    <w:rsid w:val="008426D1"/>
    <w:rsid w:val="008445FF"/>
    <w:rsid w:val="00856A2F"/>
    <w:rsid w:val="00862022"/>
    <w:rsid w:val="00866B6B"/>
    <w:rsid w:val="0087079D"/>
    <w:rsid w:val="00870C69"/>
    <w:rsid w:val="00874791"/>
    <w:rsid w:val="008751CE"/>
    <w:rsid w:val="00876369"/>
    <w:rsid w:val="008918E3"/>
    <w:rsid w:val="0089248E"/>
    <w:rsid w:val="00896726"/>
    <w:rsid w:val="008D09C6"/>
    <w:rsid w:val="008D4A03"/>
    <w:rsid w:val="008E2F8A"/>
    <w:rsid w:val="008F09E0"/>
    <w:rsid w:val="008F3996"/>
    <w:rsid w:val="008F44B8"/>
    <w:rsid w:val="008F5205"/>
    <w:rsid w:val="009000EF"/>
    <w:rsid w:val="009058B3"/>
    <w:rsid w:val="00914180"/>
    <w:rsid w:val="00926E73"/>
    <w:rsid w:val="0093223F"/>
    <w:rsid w:val="00933A3D"/>
    <w:rsid w:val="009367A3"/>
    <w:rsid w:val="00937382"/>
    <w:rsid w:val="00947E34"/>
    <w:rsid w:val="009516B5"/>
    <w:rsid w:val="0095177E"/>
    <w:rsid w:val="0097072B"/>
    <w:rsid w:val="0097344B"/>
    <w:rsid w:val="0099016C"/>
    <w:rsid w:val="009A03A7"/>
    <w:rsid w:val="009A2794"/>
    <w:rsid w:val="009A4954"/>
    <w:rsid w:val="009A51B9"/>
    <w:rsid w:val="009A56DE"/>
    <w:rsid w:val="009B5B9A"/>
    <w:rsid w:val="009C0CF7"/>
    <w:rsid w:val="009C42E0"/>
    <w:rsid w:val="009D0994"/>
    <w:rsid w:val="009E184E"/>
    <w:rsid w:val="009F76C3"/>
    <w:rsid w:val="00A06295"/>
    <w:rsid w:val="00A206C0"/>
    <w:rsid w:val="00A32F98"/>
    <w:rsid w:val="00A33318"/>
    <w:rsid w:val="00A36BB4"/>
    <w:rsid w:val="00A4274D"/>
    <w:rsid w:val="00A44AD5"/>
    <w:rsid w:val="00A540BD"/>
    <w:rsid w:val="00A61E70"/>
    <w:rsid w:val="00A71D3D"/>
    <w:rsid w:val="00A77B76"/>
    <w:rsid w:val="00A77BD5"/>
    <w:rsid w:val="00A814FE"/>
    <w:rsid w:val="00A828AD"/>
    <w:rsid w:val="00A87440"/>
    <w:rsid w:val="00AA1069"/>
    <w:rsid w:val="00AA199C"/>
    <w:rsid w:val="00AA45DE"/>
    <w:rsid w:val="00AA54CF"/>
    <w:rsid w:val="00AB07CA"/>
    <w:rsid w:val="00AB1846"/>
    <w:rsid w:val="00AD0980"/>
    <w:rsid w:val="00AD5AA8"/>
    <w:rsid w:val="00AE1127"/>
    <w:rsid w:val="00AE3641"/>
    <w:rsid w:val="00AE5A67"/>
    <w:rsid w:val="00AE7323"/>
    <w:rsid w:val="00AE7CBE"/>
    <w:rsid w:val="00B00BC3"/>
    <w:rsid w:val="00B16EF3"/>
    <w:rsid w:val="00B24FCD"/>
    <w:rsid w:val="00B32BBD"/>
    <w:rsid w:val="00B530A5"/>
    <w:rsid w:val="00B534CE"/>
    <w:rsid w:val="00B5748D"/>
    <w:rsid w:val="00B65A5C"/>
    <w:rsid w:val="00B70197"/>
    <w:rsid w:val="00B72210"/>
    <w:rsid w:val="00B7589C"/>
    <w:rsid w:val="00B778B6"/>
    <w:rsid w:val="00B838AE"/>
    <w:rsid w:val="00BA016B"/>
    <w:rsid w:val="00BA6E48"/>
    <w:rsid w:val="00BB12F9"/>
    <w:rsid w:val="00BB179A"/>
    <w:rsid w:val="00BB4513"/>
    <w:rsid w:val="00BD210E"/>
    <w:rsid w:val="00BF4E08"/>
    <w:rsid w:val="00BF7587"/>
    <w:rsid w:val="00C02C11"/>
    <w:rsid w:val="00C10CF7"/>
    <w:rsid w:val="00C13DB6"/>
    <w:rsid w:val="00C2342E"/>
    <w:rsid w:val="00C3246E"/>
    <w:rsid w:val="00C61B26"/>
    <w:rsid w:val="00C6432C"/>
    <w:rsid w:val="00C669C2"/>
    <w:rsid w:val="00C719E7"/>
    <w:rsid w:val="00C72611"/>
    <w:rsid w:val="00C774E1"/>
    <w:rsid w:val="00C77561"/>
    <w:rsid w:val="00C82E50"/>
    <w:rsid w:val="00C83125"/>
    <w:rsid w:val="00C83692"/>
    <w:rsid w:val="00C877AE"/>
    <w:rsid w:val="00C94372"/>
    <w:rsid w:val="00CA7E6B"/>
    <w:rsid w:val="00CB37F1"/>
    <w:rsid w:val="00CB6D30"/>
    <w:rsid w:val="00CD0417"/>
    <w:rsid w:val="00CD143E"/>
    <w:rsid w:val="00D033E3"/>
    <w:rsid w:val="00D0650F"/>
    <w:rsid w:val="00D21BB4"/>
    <w:rsid w:val="00D2630E"/>
    <w:rsid w:val="00D3061C"/>
    <w:rsid w:val="00D35B29"/>
    <w:rsid w:val="00D36666"/>
    <w:rsid w:val="00D4362A"/>
    <w:rsid w:val="00D44260"/>
    <w:rsid w:val="00D51200"/>
    <w:rsid w:val="00D86885"/>
    <w:rsid w:val="00D93F5F"/>
    <w:rsid w:val="00D962AA"/>
    <w:rsid w:val="00D97696"/>
    <w:rsid w:val="00DA6AA0"/>
    <w:rsid w:val="00DB0158"/>
    <w:rsid w:val="00DB065F"/>
    <w:rsid w:val="00DB245A"/>
    <w:rsid w:val="00DB4AD4"/>
    <w:rsid w:val="00DB4DC3"/>
    <w:rsid w:val="00DC118F"/>
    <w:rsid w:val="00DC5C85"/>
    <w:rsid w:val="00DC7910"/>
    <w:rsid w:val="00DD2C49"/>
    <w:rsid w:val="00DD6A4B"/>
    <w:rsid w:val="00DE0451"/>
    <w:rsid w:val="00DE3E45"/>
    <w:rsid w:val="00DF3C10"/>
    <w:rsid w:val="00E012DF"/>
    <w:rsid w:val="00E018B0"/>
    <w:rsid w:val="00E068D4"/>
    <w:rsid w:val="00E13E55"/>
    <w:rsid w:val="00E233B1"/>
    <w:rsid w:val="00E25584"/>
    <w:rsid w:val="00E308D0"/>
    <w:rsid w:val="00E30EDA"/>
    <w:rsid w:val="00E45D90"/>
    <w:rsid w:val="00E618D1"/>
    <w:rsid w:val="00E73EE9"/>
    <w:rsid w:val="00E749A0"/>
    <w:rsid w:val="00E82123"/>
    <w:rsid w:val="00E92F09"/>
    <w:rsid w:val="00EA223C"/>
    <w:rsid w:val="00EA5BB9"/>
    <w:rsid w:val="00EA699B"/>
    <w:rsid w:val="00ED4BC0"/>
    <w:rsid w:val="00ED5033"/>
    <w:rsid w:val="00ED6C1E"/>
    <w:rsid w:val="00EE1FA0"/>
    <w:rsid w:val="00EE417F"/>
    <w:rsid w:val="00EF7E8C"/>
    <w:rsid w:val="00F10649"/>
    <w:rsid w:val="00F12D9A"/>
    <w:rsid w:val="00F179FA"/>
    <w:rsid w:val="00F23717"/>
    <w:rsid w:val="00F30A0D"/>
    <w:rsid w:val="00F40A24"/>
    <w:rsid w:val="00F41AD1"/>
    <w:rsid w:val="00F4646C"/>
    <w:rsid w:val="00F521C0"/>
    <w:rsid w:val="00F53D27"/>
    <w:rsid w:val="00F540D1"/>
    <w:rsid w:val="00F54D30"/>
    <w:rsid w:val="00F55953"/>
    <w:rsid w:val="00F57B7B"/>
    <w:rsid w:val="00F61B84"/>
    <w:rsid w:val="00F76626"/>
    <w:rsid w:val="00F8242B"/>
    <w:rsid w:val="00F82647"/>
    <w:rsid w:val="00F85D1F"/>
    <w:rsid w:val="00F862FB"/>
    <w:rsid w:val="00F9476C"/>
    <w:rsid w:val="00FB30E9"/>
    <w:rsid w:val="00FC0554"/>
    <w:rsid w:val="00FD0250"/>
    <w:rsid w:val="00FD4F63"/>
    <w:rsid w:val="00FD6C43"/>
    <w:rsid w:val="00FE514A"/>
    <w:rsid w:val="00FE724E"/>
    <w:rsid w:val="00FF57AA"/>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B0"/>
  </w:style>
  <w:style w:type="paragraph" w:styleId="Heading1">
    <w:name w:val="heading 1"/>
    <w:basedOn w:val="Normal"/>
    <w:next w:val="Normal"/>
    <w:qFormat/>
    <w:rsid w:val="002E4AB0"/>
    <w:pPr>
      <w:keepNext/>
      <w:widowControl w:val="0"/>
      <w:tabs>
        <w:tab w:val="left" w:pos="1332"/>
      </w:tabs>
      <w:spacing w:line="374" w:lineRule="exact"/>
      <w:jc w:val="center"/>
      <w:outlineLvl w:val="0"/>
    </w:pPr>
    <w:rPr>
      <w:b/>
      <w:snapToGrid w:val="0"/>
      <w:sz w:val="32"/>
    </w:rPr>
  </w:style>
  <w:style w:type="paragraph" w:styleId="Heading2">
    <w:name w:val="heading 2"/>
    <w:basedOn w:val="Normal"/>
    <w:next w:val="Normal"/>
    <w:qFormat/>
    <w:rsid w:val="002E4AB0"/>
    <w:pPr>
      <w:keepNext/>
      <w:widowControl w:val="0"/>
      <w:tabs>
        <w:tab w:val="left" w:pos="731"/>
        <w:tab w:val="left" w:pos="1451"/>
      </w:tabs>
      <w:ind w:left="1452" w:hanging="720"/>
      <w:jc w:val="both"/>
      <w:outlineLvl w:val="1"/>
    </w:pPr>
    <w:rPr>
      <w:b/>
      <w:snapToGrid w:val="0"/>
      <w:sz w:val="24"/>
    </w:rPr>
  </w:style>
  <w:style w:type="paragraph" w:styleId="Heading3">
    <w:name w:val="heading 3"/>
    <w:basedOn w:val="Normal"/>
    <w:next w:val="Normal"/>
    <w:qFormat/>
    <w:rsid w:val="002E4AB0"/>
    <w:pPr>
      <w:keepNext/>
      <w:widowControl w:val="0"/>
      <w:tabs>
        <w:tab w:val="left" w:pos="731"/>
      </w:tabs>
      <w:spacing w:line="232" w:lineRule="exact"/>
      <w:ind w:left="1"/>
      <w:outlineLvl w:val="2"/>
    </w:pPr>
    <w:rPr>
      <w:b/>
      <w:i/>
      <w:snapToGrid w:val="0"/>
    </w:rPr>
  </w:style>
  <w:style w:type="paragraph" w:styleId="Heading4">
    <w:name w:val="heading 4"/>
    <w:basedOn w:val="Normal"/>
    <w:next w:val="Normal"/>
    <w:qFormat/>
    <w:rsid w:val="002E4AB0"/>
    <w:pPr>
      <w:keepNext/>
      <w:widowControl w:val="0"/>
      <w:tabs>
        <w:tab w:val="left" w:pos="731"/>
      </w:tabs>
      <w:spacing w:line="232" w:lineRule="exact"/>
      <w:outlineLvl w:val="3"/>
    </w:pPr>
    <w:rPr>
      <w:b/>
      <w:snapToGrid w:val="0"/>
    </w:rPr>
  </w:style>
  <w:style w:type="paragraph" w:styleId="Heading5">
    <w:name w:val="heading 5"/>
    <w:basedOn w:val="Normal"/>
    <w:next w:val="Normal"/>
    <w:qFormat/>
    <w:rsid w:val="002E4AB0"/>
    <w:pPr>
      <w:keepNext/>
      <w:widowControl w:val="0"/>
      <w:jc w:val="both"/>
      <w:outlineLvl w:val="4"/>
    </w:pPr>
    <w:rPr>
      <w:b/>
      <w:snapToGrid w:val="0"/>
      <w:sz w:val="32"/>
    </w:rPr>
  </w:style>
  <w:style w:type="paragraph" w:styleId="Heading6">
    <w:name w:val="heading 6"/>
    <w:basedOn w:val="Normal"/>
    <w:next w:val="Normal"/>
    <w:qFormat/>
    <w:rsid w:val="002E4AB0"/>
    <w:pPr>
      <w:keepNext/>
      <w:widowControl w:val="0"/>
      <w:tabs>
        <w:tab w:val="left" w:pos="180"/>
      </w:tabs>
      <w:outlineLvl w:val="5"/>
    </w:pPr>
    <w:rPr>
      <w:b/>
      <w:snapToGrid w:val="0"/>
      <w:sz w:val="28"/>
    </w:rPr>
  </w:style>
  <w:style w:type="paragraph" w:styleId="Heading7">
    <w:name w:val="heading 7"/>
    <w:basedOn w:val="Normal"/>
    <w:next w:val="Normal"/>
    <w:qFormat/>
    <w:rsid w:val="002E4AB0"/>
    <w:pPr>
      <w:keepNext/>
      <w:widowControl w:val="0"/>
      <w:tabs>
        <w:tab w:val="left" w:pos="720"/>
      </w:tabs>
      <w:spacing w:line="232" w:lineRule="exact"/>
      <w:jc w:val="both"/>
      <w:outlineLvl w:val="6"/>
    </w:pPr>
    <w:rPr>
      <w:b/>
      <w:snapToGrid w:val="0"/>
      <w:sz w:val="24"/>
    </w:rPr>
  </w:style>
  <w:style w:type="paragraph" w:styleId="Heading8">
    <w:name w:val="heading 8"/>
    <w:basedOn w:val="Normal"/>
    <w:next w:val="Normal"/>
    <w:qFormat/>
    <w:rsid w:val="002E4AB0"/>
    <w:pPr>
      <w:keepNext/>
      <w:widowControl w:val="0"/>
      <w:tabs>
        <w:tab w:val="left" w:pos="204"/>
      </w:tabs>
      <w:jc w:val="center"/>
      <w:outlineLvl w:val="7"/>
    </w:pPr>
    <w:rPr>
      <w:b/>
      <w:snapToGrid w:val="0"/>
      <w:sz w:val="28"/>
    </w:rPr>
  </w:style>
  <w:style w:type="paragraph" w:styleId="Heading9">
    <w:name w:val="heading 9"/>
    <w:basedOn w:val="Normal"/>
    <w:next w:val="Normal"/>
    <w:qFormat/>
    <w:rsid w:val="002E4AB0"/>
    <w:pPr>
      <w:keepNext/>
      <w:widowControl w:val="0"/>
      <w:tabs>
        <w:tab w:val="left" w:pos="204"/>
      </w:tabs>
      <w:jc w:val="both"/>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AB0"/>
    <w:pPr>
      <w:tabs>
        <w:tab w:val="center" w:pos="4320"/>
        <w:tab w:val="right" w:pos="8640"/>
      </w:tabs>
    </w:pPr>
  </w:style>
  <w:style w:type="paragraph" w:styleId="Footer">
    <w:name w:val="footer"/>
    <w:basedOn w:val="Normal"/>
    <w:link w:val="FooterChar"/>
    <w:uiPriority w:val="99"/>
    <w:rsid w:val="002E4AB0"/>
    <w:pPr>
      <w:tabs>
        <w:tab w:val="center" w:pos="4320"/>
        <w:tab w:val="right" w:pos="8640"/>
      </w:tabs>
    </w:pPr>
  </w:style>
  <w:style w:type="paragraph" w:styleId="BodyTextIndent">
    <w:name w:val="Body Text Indent"/>
    <w:basedOn w:val="Normal"/>
    <w:link w:val="BodyTextIndentChar"/>
    <w:semiHidden/>
    <w:rsid w:val="002E4AB0"/>
    <w:pPr>
      <w:widowControl w:val="0"/>
      <w:tabs>
        <w:tab w:val="left" w:pos="1451"/>
      </w:tabs>
      <w:ind w:left="1452"/>
    </w:pPr>
    <w:rPr>
      <w:snapToGrid w:val="0"/>
    </w:rPr>
  </w:style>
  <w:style w:type="paragraph" w:styleId="BodyTextIndent2">
    <w:name w:val="Body Text Indent 2"/>
    <w:basedOn w:val="Normal"/>
    <w:semiHidden/>
    <w:rsid w:val="002E4AB0"/>
    <w:pPr>
      <w:widowControl w:val="0"/>
      <w:tabs>
        <w:tab w:val="left" w:pos="731"/>
        <w:tab w:val="left" w:pos="1077"/>
      </w:tabs>
      <w:spacing w:line="232" w:lineRule="exact"/>
      <w:ind w:left="1078" w:hanging="346"/>
    </w:pPr>
    <w:rPr>
      <w:snapToGrid w:val="0"/>
    </w:rPr>
  </w:style>
  <w:style w:type="paragraph" w:styleId="BodyTextIndent3">
    <w:name w:val="Body Text Indent 3"/>
    <w:basedOn w:val="Normal"/>
    <w:semiHidden/>
    <w:rsid w:val="002E4AB0"/>
    <w:pPr>
      <w:widowControl w:val="0"/>
      <w:tabs>
        <w:tab w:val="left" w:pos="731"/>
      </w:tabs>
      <w:spacing w:line="232" w:lineRule="exact"/>
      <w:ind w:left="732" w:hanging="731"/>
    </w:pPr>
    <w:rPr>
      <w:snapToGrid w:val="0"/>
    </w:rPr>
  </w:style>
  <w:style w:type="character" w:styleId="PageNumber">
    <w:name w:val="page number"/>
    <w:basedOn w:val="DefaultParagraphFont"/>
    <w:semiHidden/>
    <w:rsid w:val="002E4AB0"/>
  </w:style>
  <w:style w:type="paragraph" w:styleId="ListParagraph">
    <w:name w:val="List Paragraph"/>
    <w:basedOn w:val="Normal"/>
    <w:qFormat/>
    <w:rsid w:val="002E4AB0"/>
    <w:pPr>
      <w:ind w:left="720"/>
    </w:pPr>
  </w:style>
  <w:style w:type="paragraph" w:styleId="BalloonText">
    <w:name w:val="Balloon Text"/>
    <w:basedOn w:val="Normal"/>
    <w:link w:val="BalloonTextChar"/>
    <w:uiPriority w:val="99"/>
    <w:semiHidden/>
    <w:unhideWhenUsed/>
    <w:rsid w:val="00E45D90"/>
    <w:rPr>
      <w:rFonts w:ascii="Tahoma" w:hAnsi="Tahoma" w:cs="Tahoma"/>
      <w:sz w:val="16"/>
      <w:szCs w:val="16"/>
    </w:rPr>
  </w:style>
  <w:style w:type="character" w:customStyle="1" w:styleId="BalloonTextChar">
    <w:name w:val="Balloon Text Char"/>
    <w:basedOn w:val="DefaultParagraphFont"/>
    <w:link w:val="BalloonText"/>
    <w:uiPriority w:val="99"/>
    <w:semiHidden/>
    <w:rsid w:val="00E45D90"/>
    <w:rPr>
      <w:rFonts w:ascii="Tahoma" w:hAnsi="Tahoma" w:cs="Tahoma"/>
      <w:sz w:val="16"/>
      <w:szCs w:val="16"/>
    </w:rPr>
  </w:style>
  <w:style w:type="character" w:customStyle="1" w:styleId="FooterChar">
    <w:name w:val="Footer Char"/>
    <w:basedOn w:val="DefaultParagraphFont"/>
    <w:link w:val="Footer"/>
    <w:uiPriority w:val="99"/>
    <w:rsid w:val="003D64DB"/>
  </w:style>
  <w:style w:type="paragraph" w:styleId="PlainText">
    <w:name w:val="Plain Text"/>
    <w:basedOn w:val="Normal"/>
    <w:link w:val="PlainTextChar"/>
    <w:uiPriority w:val="99"/>
    <w:unhideWhenUsed/>
    <w:rsid w:val="008115CA"/>
    <w:rPr>
      <w:rFonts w:ascii="Consolas" w:eastAsia="Calibri" w:hAnsi="Consolas"/>
      <w:sz w:val="21"/>
      <w:szCs w:val="21"/>
    </w:rPr>
  </w:style>
  <w:style w:type="character" w:customStyle="1" w:styleId="PlainTextChar">
    <w:name w:val="Plain Text Char"/>
    <w:basedOn w:val="DefaultParagraphFont"/>
    <w:link w:val="PlainText"/>
    <w:uiPriority w:val="99"/>
    <w:rsid w:val="008115CA"/>
    <w:rPr>
      <w:rFonts w:ascii="Consolas" w:eastAsia="Calibri" w:hAnsi="Consolas" w:cs="Times New Roman"/>
      <w:sz w:val="21"/>
      <w:szCs w:val="21"/>
    </w:rPr>
  </w:style>
  <w:style w:type="paragraph" w:styleId="Bibliography">
    <w:name w:val="Bibliography"/>
    <w:basedOn w:val="Normal"/>
    <w:next w:val="Normal"/>
    <w:uiPriority w:val="37"/>
    <w:semiHidden/>
    <w:unhideWhenUsed/>
    <w:rsid w:val="008115CA"/>
  </w:style>
  <w:style w:type="paragraph" w:styleId="BlockText">
    <w:name w:val="Block Text"/>
    <w:basedOn w:val="Normal"/>
    <w:uiPriority w:val="99"/>
    <w:semiHidden/>
    <w:unhideWhenUsed/>
    <w:rsid w:val="008115CA"/>
    <w:pPr>
      <w:spacing w:after="120"/>
      <w:ind w:left="1440" w:right="1440"/>
    </w:pPr>
  </w:style>
  <w:style w:type="paragraph" w:styleId="BodyText">
    <w:name w:val="Body Text"/>
    <w:basedOn w:val="Normal"/>
    <w:link w:val="BodyTextChar"/>
    <w:uiPriority w:val="99"/>
    <w:semiHidden/>
    <w:unhideWhenUsed/>
    <w:rsid w:val="008115CA"/>
    <w:pPr>
      <w:spacing w:after="120"/>
    </w:pPr>
  </w:style>
  <w:style w:type="character" w:customStyle="1" w:styleId="BodyTextChar">
    <w:name w:val="Body Text Char"/>
    <w:basedOn w:val="DefaultParagraphFont"/>
    <w:link w:val="BodyText"/>
    <w:uiPriority w:val="99"/>
    <w:semiHidden/>
    <w:rsid w:val="008115CA"/>
  </w:style>
  <w:style w:type="paragraph" w:styleId="BodyText2">
    <w:name w:val="Body Text 2"/>
    <w:basedOn w:val="Normal"/>
    <w:link w:val="BodyText2Char"/>
    <w:uiPriority w:val="99"/>
    <w:semiHidden/>
    <w:unhideWhenUsed/>
    <w:rsid w:val="008115CA"/>
    <w:pPr>
      <w:spacing w:after="120" w:line="480" w:lineRule="auto"/>
    </w:pPr>
  </w:style>
  <w:style w:type="character" w:customStyle="1" w:styleId="BodyText2Char">
    <w:name w:val="Body Text 2 Char"/>
    <w:basedOn w:val="DefaultParagraphFont"/>
    <w:link w:val="BodyText2"/>
    <w:uiPriority w:val="99"/>
    <w:semiHidden/>
    <w:rsid w:val="008115CA"/>
  </w:style>
  <w:style w:type="paragraph" w:styleId="BodyText3">
    <w:name w:val="Body Text 3"/>
    <w:basedOn w:val="Normal"/>
    <w:link w:val="BodyText3Char"/>
    <w:uiPriority w:val="99"/>
    <w:semiHidden/>
    <w:unhideWhenUsed/>
    <w:rsid w:val="008115CA"/>
    <w:pPr>
      <w:spacing w:after="120"/>
    </w:pPr>
    <w:rPr>
      <w:sz w:val="16"/>
      <w:szCs w:val="16"/>
    </w:rPr>
  </w:style>
  <w:style w:type="character" w:customStyle="1" w:styleId="BodyText3Char">
    <w:name w:val="Body Text 3 Char"/>
    <w:basedOn w:val="DefaultParagraphFont"/>
    <w:link w:val="BodyText3"/>
    <w:uiPriority w:val="99"/>
    <w:semiHidden/>
    <w:rsid w:val="008115CA"/>
    <w:rPr>
      <w:sz w:val="16"/>
      <w:szCs w:val="16"/>
    </w:rPr>
  </w:style>
  <w:style w:type="paragraph" w:styleId="BodyTextFirstIndent">
    <w:name w:val="Body Text First Indent"/>
    <w:basedOn w:val="BodyText"/>
    <w:link w:val="BodyTextFirstIndentChar"/>
    <w:uiPriority w:val="99"/>
    <w:semiHidden/>
    <w:unhideWhenUsed/>
    <w:rsid w:val="008115CA"/>
    <w:pPr>
      <w:ind w:firstLine="210"/>
    </w:pPr>
  </w:style>
  <w:style w:type="character" w:customStyle="1" w:styleId="BodyTextFirstIndentChar">
    <w:name w:val="Body Text First Indent Char"/>
    <w:basedOn w:val="BodyTextChar"/>
    <w:link w:val="BodyTextFirstIndent"/>
    <w:uiPriority w:val="99"/>
    <w:semiHidden/>
    <w:rsid w:val="008115CA"/>
  </w:style>
  <w:style w:type="paragraph" w:styleId="BodyTextFirstIndent2">
    <w:name w:val="Body Text First Indent 2"/>
    <w:basedOn w:val="BodyTextIndent"/>
    <w:link w:val="BodyTextFirstIndent2Char"/>
    <w:uiPriority w:val="99"/>
    <w:semiHidden/>
    <w:unhideWhenUsed/>
    <w:rsid w:val="008115CA"/>
    <w:pPr>
      <w:widowControl/>
      <w:tabs>
        <w:tab w:val="clear" w:pos="1451"/>
      </w:tabs>
      <w:spacing w:after="120"/>
      <w:ind w:left="360" w:firstLine="210"/>
    </w:pPr>
    <w:rPr>
      <w:snapToGrid/>
    </w:rPr>
  </w:style>
  <w:style w:type="character" w:customStyle="1" w:styleId="BodyTextIndentChar">
    <w:name w:val="Body Text Indent Char"/>
    <w:basedOn w:val="DefaultParagraphFont"/>
    <w:link w:val="BodyTextIndent"/>
    <w:semiHidden/>
    <w:rsid w:val="008115CA"/>
    <w:rPr>
      <w:snapToGrid w:val="0"/>
    </w:rPr>
  </w:style>
  <w:style w:type="character" w:customStyle="1" w:styleId="BodyTextFirstIndent2Char">
    <w:name w:val="Body Text First Indent 2 Char"/>
    <w:basedOn w:val="BodyTextIndentChar"/>
    <w:link w:val="BodyTextFirstIndent2"/>
    <w:rsid w:val="008115CA"/>
    <w:rPr>
      <w:snapToGrid w:val="0"/>
    </w:rPr>
  </w:style>
  <w:style w:type="paragraph" w:styleId="Caption">
    <w:name w:val="caption"/>
    <w:basedOn w:val="Normal"/>
    <w:next w:val="Normal"/>
    <w:uiPriority w:val="35"/>
    <w:semiHidden/>
    <w:unhideWhenUsed/>
    <w:qFormat/>
    <w:rsid w:val="008115CA"/>
    <w:rPr>
      <w:b/>
      <w:bCs/>
    </w:rPr>
  </w:style>
  <w:style w:type="paragraph" w:styleId="Closing">
    <w:name w:val="Closing"/>
    <w:basedOn w:val="Normal"/>
    <w:link w:val="ClosingChar"/>
    <w:uiPriority w:val="99"/>
    <w:semiHidden/>
    <w:unhideWhenUsed/>
    <w:rsid w:val="008115CA"/>
    <w:pPr>
      <w:ind w:left="4320"/>
    </w:pPr>
  </w:style>
  <w:style w:type="character" w:customStyle="1" w:styleId="ClosingChar">
    <w:name w:val="Closing Char"/>
    <w:basedOn w:val="DefaultParagraphFont"/>
    <w:link w:val="Closing"/>
    <w:uiPriority w:val="99"/>
    <w:semiHidden/>
    <w:rsid w:val="008115CA"/>
  </w:style>
  <w:style w:type="paragraph" w:styleId="CommentText">
    <w:name w:val="annotation text"/>
    <w:basedOn w:val="Normal"/>
    <w:link w:val="CommentTextChar"/>
    <w:uiPriority w:val="99"/>
    <w:semiHidden/>
    <w:unhideWhenUsed/>
    <w:rsid w:val="008115CA"/>
  </w:style>
  <w:style w:type="character" w:customStyle="1" w:styleId="CommentTextChar">
    <w:name w:val="Comment Text Char"/>
    <w:basedOn w:val="DefaultParagraphFont"/>
    <w:link w:val="CommentText"/>
    <w:uiPriority w:val="99"/>
    <w:semiHidden/>
    <w:rsid w:val="008115CA"/>
  </w:style>
  <w:style w:type="paragraph" w:styleId="CommentSubject">
    <w:name w:val="annotation subject"/>
    <w:basedOn w:val="CommentText"/>
    <w:next w:val="CommentText"/>
    <w:link w:val="CommentSubjectChar"/>
    <w:uiPriority w:val="99"/>
    <w:semiHidden/>
    <w:unhideWhenUsed/>
    <w:rsid w:val="008115CA"/>
    <w:rPr>
      <w:b/>
      <w:bCs/>
    </w:rPr>
  </w:style>
  <w:style w:type="character" w:customStyle="1" w:styleId="CommentSubjectChar">
    <w:name w:val="Comment Subject Char"/>
    <w:basedOn w:val="CommentTextChar"/>
    <w:link w:val="CommentSubject"/>
    <w:uiPriority w:val="99"/>
    <w:semiHidden/>
    <w:rsid w:val="008115CA"/>
    <w:rPr>
      <w:b/>
      <w:bCs/>
    </w:rPr>
  </w:style>
  <w:style w:type="paragraph" w:styleId="Date">
    <w:name w:val="Date"/>
    <w:basedOn w:val="Normal"/>
    <w:next w:val="Normal"/>
    <w:link w:val="DateChar"/>
    <w:uiPriority w:val="99"/>
    <w:semiHidden/>
    <w:unhideWhenUsed/>
    <w:rsid w:val="008115CA"/>
  </w:style>
  <w:style w:type="character" w:customStyle="1" w:styleId="DateChar">
    <w:name w:val="Date Char"/>
    <w:basedOn w:val="DefaultParagraphFont"/>
    <w:link w:val="Date"/>
    <w:uiPriority w:val="99"/>
    <w:semiHidden/>
    <w:rsid w:val="008115CA"/>
  </w:style>
  <w:style w:type="paragraph" w:styleId="DocumentMap">
    <w:name w:val="Document Map"/>
    <w:basedOn w:val="Normal"/>
    <w:link w:val="DocumentMapChar"/>
    <w:uiPriority w:val="99"/>
    <w:semiHidden/>
    <w:unhideWhenUsed/>
    <w:rsid w:val="008115CA"/>
    <w:rPr>
      <w:rFonts w:ascii="Tahoma" w:hAnsi="Tahoma" w:cs="Tahoma"/>
      <w:sz w:val="16"/>
      <w:szCs w:val="16"/>
    </w:rPr>
  </w:style>
  <w:style w:type="character" w:customStyle="1" w:styleId="DocumentMapChar">
    <w:name w:val="Document Map Char"/>
    <w:basedOn w:val="DefaultParagraphFont"/>
    <w:link w:val="DocumentMap"/>
    <w:uiPriority w:val="99"/>
    <w:semiHidden/>
    <w:rsid w:val="008115CA"/>
    <w:rPr>
      <w:rFonts w:ascii="Tahoma" w:hAnsi="Tahoma" w:cs="Tahoma"/>
      <w:sz w:val="16"/>
      <w:szCs w:val="16"/>
    </w:rPr>
  </w:style>
  <w:style w:type="paragraph" w:styleId="E-mailSignature">
    <w:name w:val="E-mail Signature"/>
    <w:basedOn w:val="Normal"/>
    <w:link w:val="E-mailSignatureChar"/>
    <w:uiPriority w:val="99"/>
    <w:semiHidden/>
    <w:unhideWhenUsed/>
    <w:rsid w:val="008115CA"/>
  </w:style>
  <w:style w:type="character" w:customStyle="1" w:styleId="E-mailSignatureChar">
    <w:name w:val="E-mail Signature Char"/>
    <w:basedOn w:val="DefaultParagraphFont"/>
    <w:link w:val="E-mailSignature"/>
    <w:uiPriority w:val="99"/>
    <w:semiHidden/>
    <w:rsid w:val="008115CA"/>
  </w:style>
  <w:style w:type="paragraph" w:styleId="EndnoteText">
    <w:name w:val="endnote text"/>
    <w:basedOn w:val="Normal"/>
    <w:link w:val="EndnoteTextChar"/>
    <w:uiPriority w:val="99"/>
    <w:semiHidden/>
    <w:unhideWhenUsed/>
    <w:rsid w:val="008115CA"/>
  </w:style>
  <w:style w:type="character" w:customStyle="1" w:styleId="EndnoteTextChar">
    <w:name w:val="Endnote Text Char"/>
    <w:basedOn w:val="DefaultParagraphFont"/>
    <w:link w:val="EndnoteText"/>
    <w:uiPriority w:val="99"/>
    <w:semiHidden/>
    <w:rsid w:val="008115CA"/>
  </w:style>
  <w:style w:type="paragraph" w:styleId="EnvelopeAddress">
    <w:name w:val="envelope address"/>
    <w:basedOn w:val="Normal"/>
    <w:uiPriority w:val="99"/>
    <w:semiHidden/>
    <w:unhideWhenUsed/>
    <w:rsid w:val="008115CA"/>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8115CA"/>
    <w:rPr>
      <w:rFonts w:ascii="Cambria" w:hAnsi="Cambria"/>
    </w:rPr>
  </w:style>
  <w:style w:type="paragraph" w:styleId="FootnoteText">
    <w:name w:val="footnote text"/>
    <w:basedOn w:val="Normal"/>
    <w:link w:val="FootnoteTextChar"/>
    <w:uiPriority w:val="99"/>
    <w:semiHidden/>
    <w:unhideWhenUsed/>
    <w:rsid w:val="008115CA"/>
  </w:style>
  <w:style w:type="character" w:customStyle="1" w:styleId="FootnoteTextChar">
    <w:name w:val="Footnote Text Char"/>
    <w:basedOn w:val="DefaultParagraphFont"/>
    <w:link w:val="FootnoteText"/>
    <w:uiPriority w:val="99"/>
    <w:semiHidden/>
    <w:rsid w:val="008115CA"/>
  </w:style>
  <w:style w:type="paragraph" w:styleId="HTMLAddress">
    <w:name w:val="HTML Address"/>
    <w:basedOn w:val="Normal"/>
    <w:link w:val="HTMLAddressChar"/>
    <w:uiPriority w:val="99"/>
    <w:semiHidden/>
    <w:unhideWhenUsed/>
    <w:rsid w:val="008115CA"/>
    <w:rPr>
      <w:i/>
      <w:iCs/>
    </w:rPr>
  </w:style>
  <w:style w:type="character" w:customStyle="1" w:styleId="HTMLAddressChar">
    <w:name w:val="HTML Address Char"/>
    <w:basedOn w:val="DefaultParagraphFont"/>
    <w:link w:val="HTMLAddress"/>
    <w:uiPriority w:val="99"/>
    <w:semiHidden/>
    <w:rsid w:val="008115CA"/>
    <w:rPr>
      <w:i/>
      <w:iCs/>
    </w:rPr>
  </w:style>
  <w:style w:type="paragraph" w:styleId="HTMLPreformatted">
    <w:name w:val="HTML Preformatted"/>
    <w:basedOn w:val="Normal"/>
    <w:link w:val="HTMLPreformattedChar"/>
    <w:uiPriority w:val="99"/>
    <w:semiHidden/>
    <w:unhideWhenUsed/>
    <w:rsid w:val="008115C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115CA"/>
    <w:rPr>
      <w:rFonts w:ascii="Courier New" w:hAnsi="Courier New" w:cs="Courier New"/>
    </w:rPr>
  </w:style>
  <w:style w:type="paragraph" w:styleId="Index1">
    <w:name w:val="index 1"/>
    <w:basedOn w:val="Normal"/>
    <w:next w:val="Normal"/>
    <w:autoRedefine/>
    <w:uiPriority w:val="99"/>
    <w:semiHidden/>
    <w:unhideWhenUsed/>
    <w:rsid w:val="008115CA"/>
    <w:pPr>
      <w:ind w:left="200" w:hanging="200"/>
    </w:pPr>
  </w:style>
  <w:style w:type="paragraph" w:styleId="Index2">
    <w:name w:val="index 2"/>
    <w:basedOn w:val="Normal"/>
    <w:next w:val="Normal"/>
    <w:autoRedefine/>
    <w:uiPriority w:val="99"/>
    <w:semiHidden/>
    <w:unhideWhenUsed/>
    <w:rsid w:val="008115CA"/>
    <w:pPr>
      <w:ind w:left="400" w:hanging="200"/>
    </w:pPr>
  </w:style>
  <w:style w:type="paragraph" w:styleId="Index3">
    <w:name w:val="index 3"/>
    <w:basedOn w:val="Normal"/>
    <w:next w:val="Normal"/>
    <w:autoRedefine/>
    <w:uiPriority w:val="99"/>
    <w:semiHidden/>
    <w:unhideWhenUsed/>
    <w:rsid w:val="008115CA"/>
    <w:pPr>
      <w:ind w:left="600" w:hanging="200"/>
    </w:pPr>
  </w:style>
  <w:style w:type="paragraph" w:styleId="Index4">
    <w:name w:val="index 4"/>
    <w:basedOn w:val="Normal"/>
    <w:next w:val="Normal"/>
    <w:autoRedefine/>
    <w:uiPriority w:val="99"/>
    <w:semiHidden/>
    <w:unhideWhenUsed/>
    <w:rsid w:val="008115CA"/>
    <w:pPr>
      <w:ind w:left="800" w:hanging="200"/>
    </w:pPr>
  </w:style>
  <w:style w:type="paragraph" w:styleId="Index5">
    <w:name w:val="index 5"/>
    <w:basedOn w:val="Normal"/>
    <w:next w:val="Normal"/>
    <w:autoRedefine/>
    <w:uiPriority w:val="99"/>
    <w:semiHidden/>
    <w:unhideWhenUsed/>
    <w:rsid w:val="008115CA"/>
    <w:pPr>
      <w:ind w:left="1000" w:hanging="200"/>
    </w:pPr>
  </w:style>
  <w:style w:type="paragraph" w:styleId="Index6">
    <w:name w:val="index 6"/>
    <w:basedOn w:val="Normal"/>
    <w:next w:val="Normal"/>
    <w:autoRedefine/>
    <w:uiPriority w:val="99"/>
    <w:semiHidden/>
    <w:unhideWhenUsed/>
    <w:rsid w:val="008115CA"/>
    <w:pPr>
      <w:ind w:left="1200" w:hanging="200"/>
    </w:pPr>
  </w:style>
  <w:style w:type="paragraph" w:styleId="Index7">
    <w:name w:val="index 7"/>
    <w:basedOn w:val="Normal"/>
    <w:next w:val="Normal"/>
    <w:autoRedefine/>
    <w:uiPriority w:val="99"/>
    <w:semiHidden/>
    <w:unhideWhenUsed/>
    <w:rsid w:val="008115CA"/>
    <w:pPr>
      <w:ind w:left="1400" w:hanging="200"/>
    </w:pPr>
  </w:style>
  <w:style w:type="paragraph" w:styleId="Index8">
    <w:name w:val="index 8"/>
    <w:basedOn w:val="Normal"/>
    <w:next w:val="Normal"/>
    <w:autoRedefine/>
    <w:uiPriority w:val="99"/>
    <w:semiHidden/>
    <w:unhideWhenUsed/>
    <w:rsid w:val="008115CA"/>
    <w:pPr>
      <w:ind w:left="1600" w:hanging="200"/>
    </w:pPr>
  </w:style>
  <w:style w:type="paragraph" w:styleId="Index9">
    <w:name w:val="index 9"/>
    <w:basedOn w:val="Normal"/>
    <w:next w:val="Normal"/>
    <w:autoRedefine/>
    <w:uiPriority w:val="99"/>
    <w:semiHidden/>
    <w:unhideWhenUsed/>
    <w:rsid w:val="008115CA"/>
    <w:pPr>
      <w:ind w:left="1800" w:hanging="200"/>
    </w:pPr>
  </w:style>
  <w:style w:type="paragraph" w:styleId="IndexHeading">
    <w:name w:val="index heading"/>
    <w:basedOn w:val="Normal"/>
    <w:next w:val="Index1"/>
    <w:uiPriority w:val="99"/>
    <w:semiHidden/>
    <w:unhideWhenUsed/>
    <w:rsid w:val="008115CA"/>
    <w:rPr>
      <w:rFonts w:ascii="Cambria" w:hAnsi="Cambria"/>
      <w:b/>
      <w:bCs/>
    </w:rPr>
  </w:style>
  <w:style w:type="paragraph" w:styleId="IntenseQuote">
    <w:name w:val="Intense Quote"/>
    <w:basedOn w:val="Normal"/>
    <w:next w:val="Normal"/>
    <w:link w:val="IntenseQuoteChar"/>
    <w:uiPriority w:val="30"/>
    <w:qFormat/>
    <w:rsid w:val="008115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115CA"/>
    <w:rPr>
      <w:b/>
      <w:bCs/>
      <w:i/>
      <w:iCs/>
      <w:color w:val="4F81BD"/>
    </w:rPr>
  </w:style>
  <w:style w:type="paragraph" w:styleId="List">
    <w:name w:val="List"/>
    <w:basedOn w:val="Normal"/>
    <w:uiPriority w:val="99"/>
    <w:semiHidden/>
    <w:unhideWhenUsed/>
    <w:rsid w:val="008115CA"/>
    <w:pPr>
      <w:ind w:left="360" w:hanging="360"/>
      <w:contextualSpacing/>
    </w:pPr>
  </w:style>
  <w:style w:type="paragraph" w:styleId="List2">
    <w:name w:val="List 2"/>
    <w:basedOn w:val="Normal"/>
    <w:uiPriority w:val="99"/>
    <w:semiHidden/>
    <w:unhideWhenUsed/>
    <w:rsid w:val="008115CA"/>
    <w:pPr>
      <w:ind w:left="720" w:hanging="360"/>
      <w:contextualSpacing/>
    </w:pPr>
  </w:style>
  <w:style w:type="paragraph" w:styleId="List3">
    <w:name w:val="List 3"/>
    <w:basedOn w:val="Normal"/>
    <w:uiPriority w:val="99"/>
    <w:semiHidden/>
    <w:unhideWhenUsed/>
    <w:rsid w:val="008115CA"/>
    <w:pPr>
      <w:ind w:left="1080" w:hanging="360"/>
      <w:contextualSpacing/>
    </w:pPr>
  </w:style>
  <w:style w:type="paragraph" w:styleId="List4">
    <w:name w:val="List 4"/>
    <w:basedOn w:val="Normal"/>
    <w:uiPriority w:val="99"/>
    <w:semiHidden/>
    <w:unhideWhenUsed/>
    <w:rsid w:val="008115CA"/>
    <w:pPr>
      <w:ind w:left="1440" w:hanging="360"/>
      <w:contextualSpacing/>
    </w:pPr>
  </w:style>
  <w:style w:type="paragraph" w:styleId="List5">
    <w:name w:val="List 5"/>
    <w:basedOn w:val="Normal"/>
    <w:uiPriority w:val="99"/>
    <w:semiHidden/>
    <w:unhideWhenUsed/>
    <w:rsid w:val="008115CA"/>
    <w:pPr>
      <w:ind w:left="1800" w:hanging="360"/>
      <w:contextualSpacing/>
    </w:pPr>
  </w:style>
  <w:style w:type="paragraph" w:styleId="ListBullet">
    <w:name w:val="List Bullet"/>
    <w:basedOn w:val="Normal"/>
    <w:uiPriority w:val="99"/>
    <w:semiHidden/>
    <w:unhideWhenUsed/>
    <w:rsid w:val="008115CA"/>
    <w:pPr>
      <w:numPr>
        <w:numId w:val="20"/>
      </w:numPr>
      <w:contextualSpacing/>
    </w:pPr>
  </w:style>
  <w:style w:type="paragraph" w:styleId="ListBullet2">
    <w:name w:val="List Bullet 2"/>
    <w:basedOn w:val="Normal"/>
    <w:uiPriority w:val="99"/>
    <w:semiHidden/>
    <w:unhideWhenUsed/>
    <w:rsid w:val="008115CA"/>
    <w:pPr>
      <w:numPr>
        <w:numId w:val="21"/>
      </w:numPr>
      <w:contextualSpacing/>
    </w:pPr>
  </w:style>
  <w:style w:type="paragraph" w:styleId="ListBullet3">
    <w:name w:val="List Bullet 3"/>
    <w:basedOn w:val="Normal"/>
    <w:uiPriority w:val="99"/>
    <w:semiHidden/>
    <w:unhideWhenUsed/>
    <w:rsid w:val="008115CA"/>
    <w:pPr>
      <w:numPr>
        <w:numId w:val="22"/>
      </w:numPr>
      <w:contextualSpacing/>
    </w:pPr>
  </w:style>
  <w:style w:type="paragraph" w:styleId="ListBullet4">
    <w:name w:val="List Bullet 4"/>
    <w:basedOn w:val="Normal"/>
    <w:uiPriority w:val="99"/>
    <w:semiHidden/>
    <w:unhideWhenUsed/>
    <w:rsid w:val="008115CA"/>
    <w:pPr>
      <w:numPr>
        <w:numId w:val="23"/>
      </w:numPr>
      <w:contextualSpacing/>
    </w:pPr>
  </w:style>
  <w:style w:type="paragraph" w:styleId="ListBullet5">
    <w:name w:val="List Bullet 5"/>
    <w:basedOn w:val="Normal"/>
    <w:uiPriority w:val="99"/>
    <w:semiHidden/>
    <w:unhideWhenUsed/>
    <w:rsid w:val="008115CA"/>
    <w:pPr>
      <w:numPr>
        <w:numId w:val="24"/>
      </w:numPr>
      <w:contextualSpacing/>
    </w:pPr>
  </w:style>
  <w:style w:type="paragraph" w:styleId="ListContinue">
    <w:name w:val="List Continue"/>
    <w:basedOn w:val="Normal"/>
    <w:uiPriority w:val="99"/>
    <w:semiHidden/>
    <w:unhideWhenUsed/>
    <w:rsid w:val="008115CA"/>
    <w:pPr>
      <w:spacing w:after="120"/>
      <w:ind w:left="360"/>
      <w:contextualSpacing/>
    </w:pPr>
  </w:style>
  <w:style w:type="paragraph" w:styleId="ListContinue2">
    <w:name w:val="List Continue 2"/>
    <w:basedOn w:val="Normal"/>
    <w:uiPriority w:val="99"/>
    <w:semiHidden/>
    <w:unhideWhenUsed/>
    <w:rsid w:val="008115CA"/>
    <w:pPr>
      <w:spacing w:after="120"/>
      <w:ind w:left="720"/>
      <w:contextualSpacing/>
    </w:pPr>
  </w:style>
  <w:style w:type="paragraph" w:styleId="ListContinue3">
    <w:name w:val="List Continue 3"/>
    <w:basedOn w:val="Normal"/>
    <w:uiPriority w:val="99"/>
    <w:semiHidden/>
    <w:unhideWhenUsed/>
    <w:rsid w:val="008115CA"/>
    <w:pPr>
      <w:spacing w:after="120"/>
      <w:ind w:left="1080"/>
      <w:contextualSpacing/>
    </w:pPr>
  </w:style>
  <w:style w:type="paragraph" w:styleId="ListContinue4">
    <w:name w:val="List Continue 4"/>
    <w:basedOn w:val="Normal"/>
    <w:uiPriority w:val="99"/>
    <w:semiHidden/>
    <w:unhideWhenUsed/>
    <w:rsid w:val="008115CA"/>
    <w:pPr>
      <w:spacing w:after="120"/>
      <w:ind w:left="1440"/>
      <w:contextualSpacing/>
    </w:pPr>
  </w:style>
  <w:style w:type="paragraph" w:styleId="ListContinue5">
    <w:name w:val="List Continue 5"/>
    <w:basedOn w:val="Normal"/>
    <w:uiPriority w:val="99"/>
    <w:semiHidden/>
    <w:unhideWhenUsed/>
    <w:rsid w:val="008115CA"/>
    <w:pPr>
      <w:spacing w:after="120"/>
      <w:ind w:left="1800"/>
      <w:contextualSpacing/>
    </w:pPr>
  </w:style>
  <w:style w:type="paragraph" w:styleId="ListNumber">
    <w:name w:val="List Number"/>
    <w:basedOn w:val="Normal"/>
    <w:uiPriority w:val="99"/>
    <w:semiHidden/>
    <w:unhideWhenUsed/>
    <w:rsid w:val="008115CA"/>
    <w:pPr>
      <w:numPr>
        <w:numId w:val="25"/>
      </w:numPr>
      <w:contextualSpacing/>
    </w:pPr>
  </w:style>
  <w:style w:type="paragraph" w:styleId="ListNumber2">
    <w:name w:val="List Number 2"/>
    <w:basedOn w:val="Normal"/>
    <w:uiPriority w:val="99"/>
    <w:semiHidden/>
    <w:unhideWhenUsed/>
    <w:rsid w:val="008115CA"/>
    <w:pPr>
      <w:numPr>
        <w:numId w:val="26"/>
      </w:numPr>
      <w:contextualSpacing/>
    </w:pPr>
  </w:style>
  <w:style w:type="paragraph" w:styleId="ListNumber3">
    <w:name w:val="List Number 3"/>
    <w:basedOn w:val="Normal"/>
    <w:uiPriority w:val="99"/>
    <w:semiHidden/>
    <w:unhideWhenUsed/>
    <w:rsid w:val="008115CA"/>
    <w:pPr>
      <w:numPr>
        <w:numId w:val="27"/>
      </w:numPr>
      <w:contextualSpacing/>
    </w:pPr>
  </w:style>
  <w:style w:type="paragraph" w:styleId="ListNumber4">
    <w:name w:val="List Number 4"/>
    <w:basedOn w:val="Normal"/>
    <w:uiPriority w:val="99"/>
    <w:semiHidden/>
    <w:unhideWhenUsed/>
    <w:rsid w:val="008115CA"/>
    <w:pPr>
      <w:numPr>
        <w:numId w:val="28"/>
      </w:numPr>
      <w:contextualSpacing/>
    </w:pPr>
  </w:style>
  <w:style w:type="paragraph" w:styleId="ListNumber5">
    <w:name w:val="List Number 5"/>
    <w:basedOn w:val="Normal"/>
    <w:uiPriority w:val="99"/>
    <w:semiHidden/>
    <w:unhideWhenUsed/>
    <w:rsid w:val="008115CA"/>
    <w:pPr>
      <w:numPr>
        <w:numId w:val="29"/>
      </w:numPr>
      <w:contextualSpacing/>
    </w:pPr>
  </w:style>
  <w:style w:type="paragraph" w:styleId="MacroText">
    <w:name w:val="macro"/>
    <w:link w:val="MacroTextChar"/>
    <w:uiPriority w:val="99"/>
    <w:semiHidden/>
    <w:unhideWhenUsed/>
    <w:rsid w:val="00811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115CA"/>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8115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8115CA"/>
    <w:rPr>
      <w:rFonts w:ascii="Cambria" w:eastAsia="Times New Roman" w:hAnsi="Cambria" w:cs="Times New Roman"/>
      <w:sz w:val="24"/>
      <w:szCs w:val="24"/>
      <w:shd w:val="pct20" w:color="auto" w:fill="auto"/>
    </w:rPr>
  </w:style>
  <w:style w:type="paragraph" w:styleId="NoSpacing">
    <w:name w:val="No Spacing"/>
    <w:uiPriority w:val="1"/>
    <w:qFormat/>
    <w:rsid w:val="008115CA"/>
  </w:style>
  <w:style w:type="paragraph" w:styleId="NormalWeb">
    <w:name w:val="Normal (Web)"/>
    <w:basedOn w:val="Normal"/>
    <w:uiPriority w:val="99"/>
    <w:semiHidden/>
    <w:unhideWhenUsed/>
    <w:rsid w:val="008115CA"/>
    <w:rPr>
      <w:sz w:val="24"/>
      <w:szCs w:val="24"/>
    </w:rPr>
  </w:style>
  <w:style w:type="paragraph" w:styleId="NormalIndent">
    <w:name w:val="Normal Indent"/>
    <w:basedOn w:val="Normal"/>
    <w:uiPriority w:val="99"/>
    <w:semiHidden/>
    <w:unhideWhenUsed/>
    <w:rsid w:val="008115CA"/>
    <w:pPr>
      <w:ind w:left="720"/>
    </w:pPr>
  </w:style>
  <w:style w:type="paragraph" w:styleId="NoteHeading">
    <w:name w:val="Note Heading"/>
    <w:basedOn w:val="Normal"/>
    <w:next w:val="Normal"/>
    <w:link w:val="NoteHeadingChar"/>
    <w:uiPriority w:val="99"/>
    <w:semiHidden/>
    <w:unhideWhenUsed/>
    <w:rsid w:val="008115CA"/>
  </w:style>
  <w:style w:type="character" w:customStyle="1" w:styleId="NoteHeadingChar">
    <w:name w:val="Note Heading Char"/>
    <w:basedOn w:val="DefaultParagraphFont"/>
    <w:link w:val="NoteHeading"/>
    <w:uiPriority w:val="99"/>
    <w:semiHidden/>
    <w:rsid w:val="008115CA"/>
  </w:style>
  <w:style w:type="paragraph" w:styleId="Quote">
    <w:name w:val="Quote"/>
    <w:basedOn w:val="Normal"/>
    <w:next w:val="Normal"/>
    <w:link w:val="QuoteChar"/>
    <w:uiPriority w:val="29"/>
    <w:qFormat/>
    <w:rsid w:val="008115CA"/>
    <w:rPr>
      <w:i/>
      <w:iCs/>
      <w:color w:val="000000"/>
    </w:rPr>
  </w:style>
  <w:style w:type="character" w:customStyle="1" w:styleId="QuoteChar">
    <w:name w:val="Quote Char"/>
    <w:basedOn w:val="DefaultParagraphFont"/>
    <w:link w:val="Quote"/>
    <w:uiPriority w:val="29"/>
    <w:rsid w:val="008115CA"/>
    <w:rPr>
      <w:i/>
      <w:iCs/>
      <w:color w:val="000000"/>
    </w:rPr>
  </w:style>
  <w:style w:type="paragraph" w:styleId="Salutation">
    <w:name w:val="Salutation"/>
    <w:basedOn w:val="Normal"/>
    <w:next w:val="Normal"/>
    <w:link w:val="SalutationChar"/>
    <w:uiPriority w:val="99"/>
    <w:semiHidden/>
    <w:unhideWhenUsed/>
    <w:rsid w:val="008115CA"/>
  </w:style>
  <w:style w:type="character" w:customStyle="1" w:styleId="SalutationChar">
    <w:name w:val="Salutation Char"/>
    <w:basedOn w:val="DefaultParagraphFont"/>
    <w:link w:val="Salutation"/>
    <w:uiPriority w:val="99"/>
    <w:semiHidden/>
    <w:rsid w:val="008115CA"/>
  </w:style>
  <w:style w:type="paragraph" w:styleId="Signature">
    <w:name w:val="Signature"/>
    <w:basedOn w:val="Normal"/>
    <w:link w:val="SignatureChar"/>
    <w:uiPriority w:val="99"/>
    <w:semiHidden/>
    <w:unhideWhenUsed/>
    <w:rsid w:val="008115CA"/>
    <w:pPr>
      <w:ind w:left="4320"/>
    </w:pPr>
  </w:style>
  <w:style w:type="character" w:customStyle="1" w:styleId="SignatureChar">
    <w:name w:val="Signature Char"/>
    <w:basedOn w:val="DefaultParagraphFont"/>
    <w:link w:val="Signature"/>
    <w:uiPriority w:val="99"/>
    <w:semiHidden/>
    <w:rsid w:val="008115CA"/>
  </w:style>
  <w:style w:type="paragraph" w:styleId="Subtitle">
    <w:name w:val="Subtitle"/>
    <w:basedOn w:val="Normal"/>
    <w:next w:val="Normal"/>
    <w:link w:val="SubtitleChar"/>
    <w:uiPriority w:val="11"/>
    <w:qFormat/>
    <w:rsid w:val="008115C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8115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8115CA"/>
    <w:pPr>
      <w:ind w:left="200" w:hanging="200"/>
    </w:pPr>
  </w:style>
  <w:style w:type="paragraph" w:styleId="TableofFigures">
    <w:name w:val="table of figures"/>
    <w:basedOn w:val="Normal"/>
    <w:next w:val="Normal"/>
    <w:uiPriority w:val="99"/>
    <w:semiHidden/>
    <w:unhideWhenUsed/>
    <w:rsid w:val="008115CA"/>
  </w:style>
  <w:style w:type="paragraph" w:styleId="Title">
    <w:name w:val="Title"/>
    <w:basedOn w:val="Normal"/>
    <w:next w:val="Normal"/>
    <w:link w:val="TitleChar"/>
    <w:uiPriority w:val="10"/>
    <w:qFormat/>
    <w:rsid w:val="008115C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115CA"/>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8115CA"/>
    <w:pPr>
      <w:spacing w:before="120"/>
    </w:pPr>
    <w:rPr>
      <w:rFonts w:ascii="Cambria" w:hAnsi="Cambria"/>
      <w:b/>
      <w:bCs/>
      <w:sz w:val="24"/>
      <w:szCs w:val="24"/>
    </w:rPr>
  </w:style>
  <w:style w:type="paragraph" w:styleId="TOC1">
    <w:name w:val="toc 1"/>
    <w:basedOn w:val="Normal"/>
    <w:next w:val="Normal"/>
    <w:autoRedefine/>
    <w:uiPriority w:val="39"/>
    <w:semiHidden/>
    <w:unhideWhenUsed/>
    <w:rsid w:val="008115CA"/>
  </w:style>
  <w:style w:type="paragraph" w:styleId="TOC2">
    <w:name w:val="toc 2"/>
    <w:basedOn w:val="Normal"/>
    <w:next w:val="Normal"/>
    <w:autoRedefine/>
    <w:uiPriority w:val="39"/>
    <w:semiHidden/>
    <w:unhideWhenUsed/>
    <w:rsid w:val="008115CA"/>
    <w:pPr>
      <w:ind w:left="200"/>
    </w:pPr>
  </w:style>
  <w:style w:type="paragraph" w:styleId="TOC3">
    <w:name w:val="toc 3"/>
    <w:basedOn w:val="Normal"/>
    <w:next w:val="Normal"/>
    <w:autoRedefine/>
    <w:uiPriority w:val="39"/>
    <w:semiHidden/>
    <w:unhideWhenUsed/>
    <w:rsid w:val="008115CA"/>
    <w:pPr>
      <w:ind w:left="400"/>
    </w:pPr>
  </w:style>
  <w:style w:type="paragraph" w:styleId="TOC4">
    <w:name w:val="toc 4"/>
    <w:basedOn w:val="Normal"/>
    <w:next w:val="Normal"/>
    <w:autoRedefine/>
    <w:uiPriority w:val="39"/>
    <w:semiHidden/>
    <w:unhideWhenUsed/>
    <w:rsid w:val="008115CA"/>
    <w:pPr>
      <w:ind w:left="600"/>
    </w:pPr>
  </w:style>
  <w:style w:type="paragraph" w:styleId="TOC5">
    <w:name w:val="toc 5"/>
    <w:basedOn w:val="Normal"/>
    <w:next w:val="Normal"/>
    <w:autoRedefine/>
    <w:uiPriority w:val="39"/>
    <w:semiHidden/>
    <w:unhideWhenUsed/>
    <w:rsid w:val="008115CA"/>
    <w:pPr>
      <w:ind w:left="800"/>
    </w:pPr>
  </w:style>
  <w:style w:type="paragraph" w:styleId="TOC6">
    <w:name w:val="toc 6"/>
    <w:basedOn w:val="Normal"/>
    <w:next w:val="Normal"/>
    <w:autoRedefine/>
    <w:uiPriority w:val="39"/>
    <w:semiHidden/>
    <w:unhideWhenUsed/>
    <w:rsid w:val="008115CA"/>
    <w:pPr>
      <w:ind w:left="1000"/>
    </w:pPr>
  </w:style>
  <w:style w:type="paragraph" w:styleId="TOC7">
    <w:name w:val="toc 7"/>
    <w:basedOn w:val="Normal"/>
    <w:next w:val="Normal"/>
    <w:autoRedefine/>
    <w:uiPriority w:val="39"/>
    <w:semiHidden/>
    <w:unhideWhenUsed/>
    <w:rsid w:val="008115CA"/>
    <w:pPr>
      <w:ind w:left="1200"/>
    </w:pPr>
  </w:style>
  <w:style w:type="paragraph" w:styleId="TOC8">
    <w:name w:val="toc 8"/>
    <w:basedOn w:val="Normal"/>
    <w:next w:val="Normal"/>
    <w:autoRedefine/>
    <w:uiPriority w:val="39"/>
    <w:semiHidden/>
    <w:unhideWhenUsed/>
    <w:rsid w:val="008115CA"/>
    <w:pPr>
      <w:ind w:left="1400"/>
    </w:pPr>
  </w:style>
  <w:style w:type="paragraph" w:styleId="TOC9">
    <w:name w:val="toc 9"/>
    <w:basedOn w:val="Normal"/>
    <w:next w:val="Normal"/>
    <w:autoRedefine/>
    <w:uiPriority w:val="39"/>
    <w:semiHidden/>
    <w:unhideWhenUsed/>
    <w:rsid w:val="008115CA"/>
    <w:pPr>
      <w:ind w:left="1600"/>
    </w:pPr>
  </w:style>
  <w:style w:type="paragraph" w:styleId="TOCHeading">
    <w:name w:val="TOC Heading"/>
    <w:basedOn w:val="Heading1"/>
    <w:next w:val="Normal"/>
    <w:uiPriority w:val="39"/>
    <w:semiHidden/>
    <w:unhideWhenUsed/>
    <w:qFormat/>
    <w:rsid w:val="008115CA"/>
    <w:pPr>
      <w:widowControl/>
      <w:tabs>
        <w:tab w:val="clear" w:pos="1332"/>
      </w:tabs>
      <w:spacing w:before="240" w:after="60" w:line="240" w:lineRule="auto"/>
      <w:jc w:val="left"/>
      <w:outlineLvl w:val="9"/>
    </w:pPr>
    <w:rPr>
      <w:rFonts w:ascii="Cambria" w:hAnsi="Cambria"/>
      <w:bCs/>
      <w:snapToGrid/>
      <w:kern w:val="32"/>
      <w:szCs w:val="32"/>
    </w:rPr>
  </w:style>
  <w:style w:type="character" w:customStyle="1" w:styleId="HeaderChar">
    <w:name w:val="Header Char"/>
    <w:basedOn w:val="DefaultParagraphFont"/>
    <w:link w:val="Header"/>
    <w:uiPriority w:val="99"/>
    <w:rsid w:val="00826290"/>
  </w:style>
  <w:style w:type="character" w:styleId="Hyperlink">
    <w:name w:val="Hyperlink"/>
    <w:basedOn w:val="DefaultParagraphFont"/>
    <w:uiPriority w:val="99"/>
    <w:unhideWhenUsed/>
    <w:rsid w:val="00C64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B0"/>
  </w:style>
  <w:style w:type="paragraph" w:styleId="Heading1">
    <w:name w:val="heading 1"/>
    <w:basedOn w:val="Normal"/>
    <w:next w:val="Normal"/>
    <w:qFormat/>
    <w:rsid w:val="002E4AB0"/>
    <w:pPr>
      <w:keepNext/>
      <w:widowControl w:val="0"/>
      <w:tabs>
        <w:tab w:val="left" w:pos="1332"/>
      </w:tabs>
      <w:spacing w:line="374" w:lineRule="exact"/>
      <w:jc w:val="center"/>
      <w:outlineLvl w:val="0"/>
    </w:pPr>
    <w:rPr>
      <w:b/>
      <w:snapToGrid w:val="0"/>
      <w:sz w:val="32"/>
    </w:rPr>
  </w:style>
  <w:style w:type="paragraph" w:styleId="Heading2">
    <w:name w:val="heading 2"/>
    <w:basedOn w:val="Normal"/>
    <w:next w:val="Normal"/>
    <w:qFormat/>
    <w:rsid w:val="002E4AB0"/>
    <w:pPr>
      <w:keepNext/>
      <w:widowControl w:val="0"/>
      <w:tabs>
        <w:tab w:val="left" w:pos="731"/>
        <w:tab w:val="left" w:pos="1451"/>
      </w:tabs>
      <w:ind w:left="1452" w:hanging="720"/>
      <w:jc w:val="both"/>
      <w:outlineLvl w:val="1"/>
    </w:pPr>
    <w:rPr>
      <w:b/>
      <w:snapToGrid w:val="0"/>
      <w:sz w:val="24"/>
    </w:rPr>
  </w:style>
  <w:style w:type="paragraph" w:styleId="Heading3">
    <w:name w:val="heading 3"/>
    <w:basedOn w:val="Normal"/>
    <w:next w:val="Normal"/>
    <w:qFormat/>
    <w:rsid w:val="002E4AB0"/>
    <w:pPr>
      <w:keepNext/>
      <w:widowControl w:val="0"/>
      <w:tabs>
        <w:tab w:val="left" w:pos="731"/>
      </w:tabs>
      <w:spacing w:line="232" w:lineRule="exact"/>
      <w:ind w:left="1"/>
      <w:outlineLvl w:val="2"/>
    </w:pPr>
    <w:rPr>
      <w:b/>
      <w:i/>
      <w:snapToGrid w:val="0"/>
    </w:rPr>
  </w:style>
  <w:style w:type="paragraph" w:styleId="Heading4">
    <w:name w:val="heading 4"/>
    <w:basedOn w:val="Normal"/>
    <w:next w:val="Normal"/>
    <w:qFormat/>
    <w:rsid w:val="002E4AB0"/>
    <w:pPr>
      <w:keepNext/>
      <w:widowControl w:val="0"/>
      <w:tabs>
        <w:tab w:val="left" w:pos="731"/>
      </w:tabs>
      <w:spacing w:line="232" w:lineRule="exact"/>
      <w:outlineLvl w:val="3"/>
    </w:pPr>
    <w:rPr>
      <w:b/>
      <w:snapToGrid w:val="0"/>
    </w:rPr>
  </w:style>
  <w:style w:type="paragraph" w:styleId="Heading5">
    <w:name w:val="heading 5"/>
    <w:basedOn w:val="Normal"/>
    <w:next w:val="Normal"/>
    <w:qFormat/>
    <w:rsid w:val="002E4AB0"/>
    <w:pPr>
      <w:keepNext/>
      <w:widowControl w:val="0"/>
      <w:jc w:val="both"/>
      <w:outlineLvl w:val="4"/>
    </w:pPr>
    <w:rPr>
      <w:b/>
      <w:snapToGrid w:val="0"/>
      <w:sz w:val="32"/>
    </w:rPr>
  </w:style>
  <w:style w:type="paragraph" w:styleId="Heading6">
    <w:name w:val="heading 6"/>
    <w:basedOn w:val="Normal"/>
    <w:next w:val="Normal"/>
    <w:qFormat/>
    <w:rsid w:val="002E4AB0"/>
    <w:pPr>
      <w:keepNext/>
      <w:widowControl w:val="0"/>
      <w:tabs>
        <w:tab w:val="left" w:pos="180"/>
      </w:tabs>
      <w:outlineLvl w:val="5"/>
    </w:pPr>
    <w:rPr>
      <w:b/>
      <w:snapToGrid w:val="0"/>
      <w:sz w:val="28"/>
    </w:rPr>
  </w:style>
  <w:style w:type="paragraph" w:styleId="Heading7">
    <w:name w:val="heading 7"/>
    <w:basedOn w:val="Normal"/>
    <w:next w:val="Normal"/>
    <w:qFormat/>
    <w:rsid w:val="002E4AB0"/>
    <w:pPr>
      <w:keepNext/>
      <w:widowControl w:val="0"/>
      <w:tabs>
        <w:tab w:val="left" w:pos="720"/>
      </w:tabs>
      <w:spacing w:line="232" w:lineRule="exact"/>
      <w:jc w:val="both"/>
      <w:outlineLvl w:val="6"/>
    </w:pPr>
    <w:rPr>
      <w:b/>
      <w:snapToGrid w:val="0"/>
      <w:sz w:val="24"/>
    </w:rPr>
  </w:style>
  <w:style w:type="paragraph" w:styleId="Heading8">
    <w:name w:val="heading 8"/>
    <w:basedOn w:val="Normal"/>
    <w:next w:val="Normal"/>
    <w:qFormat/>
    <w:rsid w:val="002E4AB0"/>
    <w:pPr>
      <w:keepNext/>
      <w:widowControl w:val="0"/>
      <w:tabs>
        <w:tab w:val="left" w:pos="204"/>
      </w:tabs>
      <w:jc w:val="center"/>
      <w:outlineLvl w:val="7"/>
    </w:pPr>
    <w:rPr>
      <w:b/>
      <w:snapToGrid w:val="0"/>
      <w:sz w:val="28"/>
    </w:rPr>
  </w:style>
  <w:style w:type="paragraph" w:styleId="Heading9">
    <w:name w:val="heading 9"/>
    <w:basedOn w:val="Normal"/>
    <w:next w:val="Normal"/>
    <w:qFormat/>
    <w:rsid w:val="002E4AB0"/>
    <w:pPr>
      <w:keepNext/>
      <w:widowControl w:val="0"/>
      <w:tabs>
        <w:tab w:val="left" w:pos="204"/>
      </w:tabs>
      <w:jc w:val="both"/>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AB0"/>
    <w:pPr>
      <w:tabs>
        <w:tab w:val="center" w:pos="4320"/>
        <w:tab w:val="right" w:pos="8640"/>
      </w:tabs>
    </w:pPr>
  </w:style>
  <w:style w:type="paragraph" w:styleId="Footer">
    <w:name w:val="footer"/>
    <w:basedOn w:val="Normal"/>
    <w:link w:val="FooterChar"/>
    <w:uiPriority w:val="99"/>
    <w:rsid w:val="002E4AB0"/>
    <w:pPr>
      <w:tabs>
        <w:tab w:val="center" w:pos="4320"/>
        <w:tab w:val="right" w:pos="8640"/>
      </w:tabs>
    </w:pPr>
  </w:style>
  <w:style w:type="paragraph" w:styleId="BodyTextIndent">
    <w:name w:val="Body Text Indent"/>
    <w:basedOn w:val="Normal"/>
    <w:link w:val="BodyTextIndentChar"/>
    <w:semiHidden/>
    <w:rsid w:val="002E4AB0"/>
    <w:pPr>
      <w:widowControl w:val="0"/>
      <w:tabs>
        <w:tab w:val="left" w:pos="1451"/>
      </w:tabs>
      <w:ind w:left="1452"/>
    </w:pPr>
    <w:rPr>
      <w:snapToGrid w:val="0"/>
    </w:rPr>
  </w:style>
  <w:style w:type="paragraph" w:styleId="BodyTextIndent2">
    <w:name w:val="Body Text Indent 2"/>
    <w:basedOn w:val="Normal"/>
    <w:semiHidden/>
    <w:rsid w:val="002E4AB0"/>
    <w:pPr>
      <w:widowControl w:val="0"/>
      <w:tabs>
        <w:tab w:val="left" w:pos="731"/>
        <w:tab w:val="left" w:pos="1077"/>
      </w:tabs>
      <w:spacing w:line="232" w:lineRule="exact"/>
      <w:ind w:left="1078" w:hanging="346"/>
    </w:pPr>
    <w:rPr>
      <w:snapToGrid w:val="0"/>
    </w:rPr>
  </w:style>
  <w:style w:type="paragraph" w:styleId="BodyTextIndent3">
    <w:name w:val="Body Text Indent 3"/>
    <w:basedOn w:val="Normal"/>
    <w:semiHidden/>
    <w:rsid w:val="002E4AB0"/>
    <w:pPr>
      <w:widowControl w:val="0"/>
      <w:tabs>
        <w:tab w:val="left" w:pos="731"/>
      </w:tabs>
      <w:spacing w:line="232" w:lineRule="exact"/>
      <w:ind w:left="732" w:hanging="731"/>
    </w:pPr>
    <w:rPr>
      <w:snapToGrid w:val="0"/>
    </w:rPr>
  </w:style>
  <w:style w:type="character" w:styleId="PageNumber">
    <w:name w:val="page number"/>
    <w:basedOn w:val="DefaultParagraphFont"/>
    <w:semiHidden/>
    <w:rsid w:val="002E4AB0"/>
  </w:style>
  <w:style w:type="paragraph" w:styleId="ListParagraph">
    <w:name w:val="List Paragraph"/>
    <w:basedOn w:val="Normal"/>
    <w:qFormat/>
    <w:rsid w:val="002E4AB0"/>
    <w:pPr>
      <w:ind w:left="720"/>
    </w:pPr>
  </w:style>
  <w:style w:type="paragraph" w:styleId="BalloonText">
    <w:name w:val="Balloon Text"/>
    <w:basedOn w:val="Normal"/>
    <w:link w:val="BalloonTextChar"/>
    <w:uiPriority w:val="99"/>
    <w:semiHidden/>
    <w:unhideWhenUsed/>
    <w:rsid w:val="00E45D90"/>
    <w:rPr>
      <w:rFonts w:ascii="Tahoma" w:hAnsi="Tahoma" w:cs="Tahoma"/>
      <w:sz w:val="16"/>
      <w:szCs w:val="16"/>
    </w:rPr>
  </w:style>
  <w:style w:type="character" w:customStyle="1" w:styleId="BalloonTextChar">
    <w:name w:val="Balloon Text Char"/>
    <w:basedOn w:val="DefaultParagraphFont"/>
    <w:link w:val="BalloonText"/>
    <w:uiPriority w:val="99"/>
    <w:semiHidden/>
    <w:rsid w:val="00E45D90"/>
    <w:rPr>
      <w:rFonts w:ascii="Tahoma" w:hAnsi="Tahoma" w:cs="Tahoma"/>
      <w:sz w:val="16"/>
      <w:szCs w:val="16"/>
    </w:rPr>
  </w:style>
  <w:style w:type="character" w:customStyle="1" w:styleId="FooterChar">
    <w:name w:val="Footer Char"/>
    <w:basedOn w:val="DefaultParagraphFont"/>
    <w:link w:val="Footer"/>
    <w:uiPriority w:val="99"/>
    <w:rsid w:val="003D64DB"/>
  </w:style>
  <w:style w:type="paragraph" w:styleId="PlainText">
    <w:name w:val="Plain Text"/>
    <w:basedOn w:val="Normal"/>
    <w:link w:val="PlainTextChar"/>
    <w:uiPriority w:val="99"/>
    <w:unhideWhenUsed/>
    <w:rsid w:val="008115CA"/>
    <w:rPr>
      <w:rFonts w:ascii="Consolas" w:eastAsia="Calibri" w:hAnsi="Consolas"/>
      <w:sz w:val="21"/>
      <w:szCs w:val="21"/>
    </w:rPr>
  </w:style>
  <w:style w:type="character" w:customStyle="1" w:styleId="PlainTextChar">
    <w:name w:val="Plain Text Char"/>
    <w:basedOn w:val="DefaultParagraphFont"/>
    <w:link w:val="PlainText"/>
    <w:uiPriority w:val="99"/>
    <w:rsid w:val="008115CA"/>
    <w:rPr>
      <w:rFonts w:ascii="Consolas" w:eastAsia="Calibri" w:hAnsi="Consolas" w:cs="Times New Roman"/>
      <w:sz w:val="21"/>
      <w:szCs w:val="21"/>
    </w:rPr>
  </w:style>
  <w:style w:type="paragraph" w:styleId="Bibliography">
    <w:name w:val="Bibliography"/>
    <w:basedOn w:val="Normal"/>
    <w:next w:val="Normal"/>
    <w:uiPriority w:val="37"/>
    <w:semiHidden/>
    <w:unhideWhenUsed/>
    <w:rsid w:val="008115CA"/>
  </w:style>
  <w:style w:type="paragraph" w:styleId="BlockText">
    <w:name w:val="Block Text"/>
    <w:basedOn w:val="Normal"/>
    <w:uiPriority w:val="99"/>
    <w:semiHidden/>
    <w:unhideWhenUsed/>
    <w:rsid w:val="008115CA"/>
    <w:pPr>
      <w:spacing w:after="120"/>
      <w:ind w:left="1440" w:right="1440"/>
    </w:pPr>
  </w:style>
  <w:style w:type="paragraph" w:styleId="BodyText">
    <w:name w:val="Body Text"/>
    <w:basedOn w:val="Normal"/>
    <w:link w:val="BodyTextChar"/>
    <w:uiPriority w:val="99"/>
    <w:semiHidden/>
    <w:unhideWhenUsed/>
    <w:rsid w:val="008115CA"/>
    <w:pPr>
      <w:spacing w:after="120"/>
    </w:pPr>
  </w:style>
  <w:style w:type="character" w:customStyle="1" w:styleId="BodyTextChar">
    <w:name w:val="Body Text Char"/>
    <w:basedOn w:val="DefaultParagraphFont"/>
    <w:link w:val="BodyText"/>
    <w:uiPriority w:val="99"/>
    <w:semiHidden/>
    <w:rsid w:val="008115CA"/>
  </w:style>
  <w:style w:type="paragraph" w:styleId="BodyText2">
    <w:name w:val="Body Text 2"/>
    <w:basedOn w:val="Normal"/>
    <w:link w:val="BodyText2Char"/>
    <w:uiPriority w:val="99"/>
    <w:semiHidden/>
    <w:unhideWhenUsed/>
    <w:rsid w:val="008115CA"/>
    <w:pPr>
      <w:spacing w:after="120" w:line="480" w:lineRule="auto"/>
    </w:pPr>
  </w:style>
  <w:style w:type="character" w:customStyle="1" w:styleId="BodyText2Char">
    <w:name w:val="Body Text 2 Char"/>
    <w:basedOn w:val="DefaultParagraphFont"/>
    <w:link w:val="BodyText2"/>
    <w:uiPriority w:val="99"/>
    <w:semiHidden/>
    <w:rsid w:val="008115CA"/>
  </w:style>
  <w:style w:type="paragraph" w:styleId="BodyText3">
    <w:name w:val="Body Text 3"/>
    <w:basedOn w:val="Normal"/>
    <w:link w:val="BodyText3Char"/>
    <w:uiPriority w:val="99"/>
    <w:semiHidden/>
    <w:unhideWhenUsed/>
    <w:rsid w:val="008115CA"/>
    <w:pPr>
      <w:spacing w:after="120"/>
    </w:pPr>
    <w:rPr>
      <w:sz w:val="16"/>
      <w:szCs w:val="16"/>
    </w:rPr>
  </w:style>
  <w:style w:type="character" w:customStyle="1" w:styleId="BodyText3Char">
    <w:name w:val="Body Text 3 Char"/>
    <w:basedOn w:val="DefaultParagraphFont"/>
    <w:link w:val="BodyText3"/>
    <w:uiPriority w:val="99"/>
    <w:semiHidden/>
    <w:rsid w:val="008115CA"/>
    <w:rPr>
      <w:sz w:val="16"/>
      <w:szCs w:val="16"/>
    </w:rPr>
  </w:style>
  <w:style w:type="paragraph" w:styleId="BodyTextFirstIndent">
    <w:name w:val="Body Text First Indent"/>
    <w:basedOn w:val="BodyText"/>
    <w:link w:val="BodyTextFirstIndentChar"/>
    <w:uiPriority w:val="99"/>
    <w:semiHidden/>
    <w:unhideWhenUsed/>
    <w:rsid w:val="008115CA"/>
    <w:pPr>
      <w:ind w:firstLine="210"/>
    </w:pPr>
  </w:style>
  <w:style w:type="character" w:customStyle="1" w:styleId="BodyTextFirstIndentChar">
    <w:name w:val="Body Text First Indent Char"/>
    <w:basedOn w:val="BodyTextChar"/>
    <w:link w:val="BodyTextFirstIndent"/>
    <w:uiPriority w:val="99"/>
    <w:semiHidden/>
    <w:rsid w:val="008115CA"/>
  </w:style>
  <w:style w:type="paragraph" w:styleId="BodyTextFirstIndent2">
    <w:name w:val="Body Text First Indent 2"/>
    <w:basedOn w:val="BodyTextIndent"/>
    <w:link w:val="BodyTextFirstIndent2Char"/>
    <w:uiPriority w:val="99"/>
    <w:semiHidden/>
    <w:unhideWhenUsed/>
    <w:rsid w:val="008115CA"/>
    <w:pPr>
      <w:widowControl/>
      <w:tabs>
        <w:tab w:val="clear" w:pos="1451"/>
      </w:tabs>
      <w:spacing w:after="120"/>
      <w:ind w:left="360" w:firstLine="210"/>
    </w:pPr>
    <w:rPr>
      <w:snapToGrid/>
    </w:rPr>
  </w:style>
  <w:style w:type="character" w:customStyle="1" w:styleId="BodyTextIndentChar">
    <w:name w:val="Body Text Indent Char"/>
    <w:basedOn w:val="DefaultParagraphFont"/>
    <w:link w:val="BodyTextIndent"/>
    <w:semiHidden/>
    <w:rsid w:val="008115CA"/>
    <w:rPr>
      <w:snapToGrid w:val="0"/>
    </w:rPr>
  </w:style>
  <w:style w:type="character" w:customStyle="1" w:styleId="BodyTextFirstIndent2Char">
    <w:name w:val="Body Text First Indent 2 Char"/>
    <w:basedOn w:val="BodyTextIndentChar"/>
    <w:link w:val="BodyTextFirstIndent2"/>
    <w:rsid w:val="008115CA"/>
    <w:rPr>
      <w:snapToGrid w:val="0"/>
    </w:rPr>
  </w:style>
  <w:style w:type="paragraph" w:styleId="Caption">
    <w:name w:val="caption"/>
    <w:basedOn w:val="Normal"/>
    <w:next w:val="Normal"/>
    <w:uiPriority w:val="35"/>
    <w:semiHidden/>
    <w:unhideWhenUsed/>
    <w:qFormat/>
    <w:rsid w:val="008115CA"/>
    <w:rPr>
      <w:b/>
      <w:bCs/>
    </w:rPr>
  </w:style>
  <w:style w:type="paragraph" w:styleId="Closing">
    <w:name w:val="Closing"/>
    <w:basedOn w:val="Normal"/>
    <w:link w:val="ClosingChar"/>
    <w:uiPriority w:val="99"/>
    <w:semiHidden/>
    <w:unhideWhenUsed/>
    <w:rsid w:val="008115CA"/>
    <w:pPr>
      <w:ind w:left="4320"/>
    </w:pPr>
  </w:style>
  <w:style w:type="character" w:customStyle="1" w:styleId="ClosingChar">
    <w:name w:val="Closing Char"/>
    <w:basedOn w:val="DefaultParagraphFont"/>
    <w:link w:val="Closing"/>
    <w:uiPriority w:val="99"/>
    <w:semiHidden/>
    <w:rsid w:val="008115CA"/>
  </w:style>
  <w:style w:type="paragraph" w:styleId="CommentText">
    <w:name w:val="annotation text"/>
    <w:basedOn w:val="Normal"/>
    <w:link w:val="CommentTextChar"/>
    <w:uiPriority w:val="99"/>
    <w:semiHidden/>
    <w:unhideWhenUsed/>
    <w:rsid w:val="008115CA"/>
  </w:style>
  <w:style w:type="character" w:customStyle="1" w:styleId="CommentTextChar">
    <w:name w:val="Comment Text Char"/>
    <w:basedOn w:val="DefaultParagraphFont"/>
    <w:link w:val="CommentText"/>
    <w:uiPriority w:val="99"/>
    <w:semiHidden/>
    <w:rsid w:val="008115CA"/>
  </w:style>
  <w:style w:type="paragraph" w:styleId="CommentSubject">
    <w:name w:val="annotation subject"/>
    <w:basedOn w:val="CommentText"/>
    <w:next w:val="CommentText"/>
    <w:link w:val="CommentSubjectChar"/>
    <w:uiPriority w:val="99"/>
    <w:semiHidden/>
    <w:unhideWhenUsed/>
    <w:rsid w:val="008115CA"/>
    <w:rPr>
      <w:b/>
      <w:bCs/>
    </w:rPr>
  </w:style>
  <w:style w:type="character" w:customStyle="1" w:styleId="CommentSubjectChar">
    <w:name w:val="Comment Subject Char"/>
    <w:basedOn w:val="CommentTextChar"/>
    <w:link w:val="CommentSubject"/>
    <w:uiPriority w:val="99"/>
    <w:semiHidden/>
    <w:rsid w:val="008115CA"/>
    <w:rPr>
      <w:b/>
      <w:bCs/>
    </w:rPr>
  </w:style>
  <w:style w:type="paragraph" w:styleId="Date">
    <w:name w:val="Date"/>
    <w:basedOn w:val="Normal"/>
    <w:next w:val="Normal"/>
    <w:link w:val="DateChar"/>
    <w:uiPriority w:val="99"/>
    <w:semiHidden/>
    <w:unhideWhenUsed/>
    <w:rsid w:val="008115CA"/>
  </w:style>
  <w:style w:type="character" w:customStyle="1" w:styleId="DateChar">
    <w:name w:val="Date Char"/>
    <w:basedOn w:val="DefaultParagraphFont"/>
    <w:link w:val="Date"/>
    <w:uiPriority w:val="99"/>
    <w:semiHidden/>
    <w:rsid w:val="008115CA"/>
  </w:style>
  <w:style w:type="paragraph" w:styleId="DocumentMap">
    <w:name w:val="Document Map"/>
    <w:basedOn w:val="Normal"/>
    <w:link w:val="DocumentMapChar"/>
    <w:uiPriority w:val="99"/>
    <w:semiHidden/>
    <w:unhideWhenUsed/>
    <w:rsid w:val="008115CA"/>
    <w:rPr>
      <w:rFonts w:ascii="Tahoma" w:hAnsi="Tahoma" w:cs="Tahoma"/>
      <w:sz w:val="16"/>
      <w:szCs w:val="16"/>
    </w:rPr>
  </w:style>
  <w:style w:type="character" w:customStyle="1" w:styleId="DocumentMapChar">
    <w:name w:val="Document Map Char"/>
    <w:basedOn w:val="DefaultParagraphFont"/>
    <w:link w:val="DocumentMap"/>
    <w:uiPriority w:val="99"/>
    <w:semiHidden/>
    <w:rsid w:val="008115CA"/>
    <w:rPr>
      <w:rFonts w:ascii="Tahoma" w:hAnsi="Tahoma" w:cs="Tahoma"/>
      <w:sz w:val="16"/>
      <w:szCs w:val="16"/>
    </w:rPr>
  </w:style>
  <w:style w:type="paragraph" w:styleId="E-mailSignature">
    <w:name w:val="E-mail Signature"/>
    <w:basedOn w:val="Normal"/>
    <w:link w:val="E-mailSignatureChar"/>
    <w:uiPriority w:val="99"/>
    <w:semiHidden/>
    <w:unhideWhenUsed/>
    <w:rsid w:val="008115CA"/>
  </w:style>
  <w:style w:type="character" w:customStyle="1" w:styleId="E-mailSignatureChar">
    <w:name w:val="E-mail Signature Char"/>
    <w:basedOn w:val="DefaultParagraphFont"/>
    <w:link w:val="E-mailSignature"/>
    <w:uiPriority w:val="99"/>
    <w:semiHidden/>
    <w:rsid w:val="008115CA"/>
  </w:style>
  <w:style w:type="paragraph" w:styleId="EndnoteText">
    <w:name w:val="endnote text"/>
    <w:basedOn w:val="Normal"/>
    <w:link w:val="EndnoteTextChar"/>
    <w:uiPriority w:val="99"/>
    <w:semiHidden/>
    <w:unhideWhenUsed/>
    <w:rsid w:val="008115CA"/>
  </w:style>
  <w:style w:type="character" w:customStyle="1" w:styleId="EndnoteTextChar">
    <w:name w:val="Endnote Text Char"/>
    <w:basedOn w:val="DefaultParagraphFont"/>
    <w:link w:val="EndnoteText"/>
    <w:uiPriority w:val="99"/>
    <w:semiHidden/>
    <w:rsid w:val="008115CA"/>
  </w:style>
  <w:style w:type="paragraph" w:styleId="EnvelopeAddress">
    <w:name w:val="envelope address"/>
    <w:basedOn w:val="Normal"/>
    <w:uiPriority w:val="99"/>
    <w:semiHidden/>
    <w:unhideWhenUsed/>
    <w:rsid w:val="008115CA"/>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8115CA"/>
    <w:rPr>
      <w:rFonts w:ascii="Cambria" w:hAnsi="Cambria"/>
    </w:rPr>
  </w:style>
  <w:style w:type="paragraph" w:styleId="FootnoteText">
    <w:name w:val="footnote text"/>
    <w:basedOn w:val="Normal"/>
    <w:link w:val="FootnoteTextChar"/>
    <w:uiPriority w:val="99"/>
    <w:semiHidden/>
    <w:unhideWhenUsed/>
    <w:rsid w:val="008115CA"/>
  </w:style>
  <w:style w:type="character" w:customStyle="1" w:styleId="FootnoteTextChar">
    <w:name w:val="Footnote Text Char"/>
    <w:basedOn w:val="DefaultParagraphFont"/>
    <w:link w:val="FootnoteText"/>
    <w:uiPriority w:val="99"/>
    <w:semiHidden/>
    <w:rsid w:val="008115CA"/>
  </w:style>
  <w:style w:type="paragraph" w:styleId="HTMLAddress">
    <w:name w:val="HTML Address"/>
    <w:basedOn w:val="Normal"/>
    <w:link w:val="HTMLAddressChar"/>
    <w:uiPriority w:val="99"/>
    <w:semiHidden/>
    <w:unhideWhenUsed/>
    <w:rsid w:val="008115CA"/>
    <w:rPr>
      <w:i/>
      <w:iCs/>
    </w:rPr>
  </w:style>
  <w:style w:type="character" w:customStyle="1" w:styleId="HTMLAddressChar">
    <w:name w:val="HTML Address Char"/>
    <w:basedOn w:val="DefaultParagraphFont"/>
    <w:link w:val="HTMLAddress"/>
    <w:uiPriority w:val="99"/>
    <w:semiHidden/>
    <w:rsid w:val="008115CA"/>
    <w:rPr>
      <w:i/>
      <w:iCs/>
    </w:rPr>
  </w:style>
  <w:style w:type="paragraph" w:styleId="HTMLPreformatted">
    <w:name w:val="HTML Preformatted"/>
    <w:basedOn w:val="Normal"/>
    <w:link w:val="HTMLPreformattedChar"/>
    <w:uiPriority w:val="99"/>
    <w:semiHidden/>
    <w:unhideWhenUsed/>
    <w:rsid w:val="008115C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115CA"/>
    <w:rPr>
      <w:rFonts w:ascii="Courier New" w:hAnsi="Courier New" w:cs="Courier New"/>
    </w:rPr>
  </w:style>
  <w:style w:type="paragraph" w:styleId="Index1">
    <w:name w:val="index 1"/>
    <w:basedOn w:val="Normal"/>
    <w:next w:val="Normal"/>
    <w:autoRedefine/>
    <w:uiPriority w:val="99"/>
    <w:semiHidden/>
    <w:unhideWhenUsed/>
    <w:rsid w:val="008115CA"/>
    <w:pPr>
      <w:ind w:left="200" w:hanging="200"/>
    </w:pPr>
  </w:style>
  <w:style w:type="paragraph" w:styleId="Index2">
    <w:name w:val="index 2"/>
    <w:basedOn w:val="Normal"/>
    <w:next w:val="Normal"/>
    <w:autoRedefine/>
    <w:uiPriority w:val="99"/>
    <w:semiHidden/>
    <w:unhideWhenUsed/>
    <w:rsid w:val="008115CA"/>
    <w:pPr>
      <w:ind w:left="400" w:hanging="200"/>
    </w:pPr>
  </w:style>
  <w:style w:type="paragraph" w:styleId="Index3">
    <w:name w:val="index 3"/>
    <w:basedOn w:val="Normal"/>
    <w:next w:val="Normal"/>
    <w:autoRedefine/>
    <w:uiPriority w:val="99"/>
    <w:semiHidden/>
    <w:unhideWhenUsed/>
    <w:rsid w:val="008115CA"/>
    <w:pPr>
      <w:ind w:left="600" w:hanging="200"/>
    </w:pPr>
  </w:style>
  <w:style w:type="paragraph" w:styleId="Index4">
    <w:name w:val="index 4"/>
    <w:basedOn w:val="Normal"/>
    <w:next w:val="Normal"/>
    <w:autoRedefine/>
    <w:uiPriority w:val="99"/>
    <w:semiHidden/>
    <w:unhideWhenUsed/>
    <w:rsid w:val="008115CA"/>
    <w:pPr>
      <w:ind w:left="800" w:hanging="200"/>
    </w:pPr>
  </w:style>
  <w:style w:type="paragraph" w:styleId="Index5">
    <w:name w:val="index 5"/>
    <w:basedOn w:val="Normal"/>
    <w:next w:val="Normal"/>
    <w:autoRedefine/>
    <w:uiPriority w:val="99"/>
    <w:semiHidden/>
    <w:unhideWhenUsed/>
    <w:rsid w:val="008115CA"/>
    <w:pPr>
      <w:ind w:left="1000" w:hanging="200"/>
    </w:pPr>
  </w:style>
  <w:style w:type="paragraph" w:styleId="Index6">
    <w:name w:val="index 6"/>
    <w:basedOn w:val="Normal"/>
    <w:next w:val="Normal"/>
    <w:autoRedefine/>
    <w:uiPriority w:val="99"/>
    <w:semiHidden/>
    <w:unhideWhenUsed/>
    <w:rsid w:val="008115CA"/>
    <w:pPr>
      <w:ind w:left="1200" w:hanging="200"/>
    </w:pPr>
  </w:style>
  <w:style w:type="paragraph" w:styleId="Index7">
    <w:name w:val="index 7"/>
    <w:basedOn w:val="Normal"/>
    <w:next w:val="Normal"/>
    <w:autoRedefine/>
    <w:uiPriority w:val="99"/>
    <w:semiHidden/>
    <w:unhideWhenUsed/>
    <w:rsid w:val="008115CA"/>
    <w:pPr>
      <w:ind w:left="1400" w:hanging="200"/>
    </w:pPr>
  </w:style>
  <w:style w:type="paragraph" w:styleId="Index8">
    <w:name w:val="index 8"/>
    <w:basedOn w:val="Normal"/>
    <w:next w:val="Normal"/>
    <w:autoRedefine/>
    <w:uiPriority w:val="99"/>
    <w:semiHidden/>
    <w:unhideWhenUsed/>
    <w:rsid w:val="008115CA"/>
    <w:pPr>
      <w:ind w:left="1600" w:hanging="200"/>
    </w:pPr>
  </w:style>
  <w:style w:type="paragraph" w:styleId="Index9">
    <w:name w:val="index 9"/>
    <w:basedOn w:val="Normal"/>
    <w:next w:val="Normal"/>
    <w:autoRedefine/>
    <w:uiPriority w:val="99"/>
    <w:semiHidden/>
    <w:unhideWhenUsed/>
    <w:rsid w:val="008115CA"/>
    <w:pPr>
      <w:ind w:left="1800" w:hanging="200"/>
    </w:pPr>
  </w:style>
  <w:style w:type="paragraph" w:styleId="IndexHeading">
    <w:name w:val="index heading"/>
    <w:basedOn w:val="Normal"/>
    <w:next w:val="Index1"/>
    <w:uiPriority w:val="99"/>
    <w:semiHidden/>
    <w:unhideWhenUsed/>
    <w:rsid w:val="008115CA"/>
    <w:rPr>
      <w:rFonts w:ascii="Cambria" w:hAnsi="Cambria"/>
      <w:b/>
      <w:bCs/>
    </w:rPr>
  </w:style>
  <w:style w:type="paragraph" w:styleId="IntenseQuote">
    <w:name w:val="Intense Quote"/>
    <w:basedOn w:val="Normal"/>
    <w:next w:val="Normal"/>
    <w:link w:val="IntenseQuoteChar"/>
    <w:uiPriority w:val="30"/>
    <w:qFormat/>
    <w:rsid w:val="008115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115CA"/>
    <w:rPr>
      <w:b/>
      <w:bCs/>
      <w:i/>
      <w:iCs/>
      <w:color w:val="4F81BD"/>
    </w:rPr>
  </w:style>
  <w:style w:type="paragraph" w:styleId="List">
    <w:name w:val="List"/>
    <w:basedOn w:val="Normal"/>
    <w:uiPriority w:val="99"/>
    <w:semiHidden/>
    <w:unhideWhenUsed/>
    <w:rsid w:val="008115CA"/>
    <w:pPr>
      <w:ind w:left="360" w:hanging="360"/>
      <w:contextualSpacing/>
    </w:pPr>
  </w:style>
  <w:style w:type="paragraph" w:styleId="List2">
    <w:name w:val="List 2"/>
    <w:basedOn w:val="Normal"/>
    <w:uiPriority w:val="99"/>
    <w:semiHidden/>
    <w:unhideWhenUsed/>
    <w:rsid w:val="008115CA"/>
    <w:pPr>
      <w:ind w:left="720" w:hanging="360"/>
      <w:contextualSpacing/>
    </w:pPr>
  </w:style>
  <w:style w:type="paragraph" w:styleId="List3">
    <w:name w:val="List 3"/>
    <w:basedOn w:val="Normal"/>
    <w:uiPriority w:val="99"/>
    <w:semiHidden/>
    <w:unhideWhenUsed/>
    <w:rsid w:val="008115CA"/>
    <w:pPr>
      <w:ind w:left="1080" w:hanging="360"/>
      <w:contextualSpacing/>
    </w:pPr>
  </w:style>
  <w:style w:type="paragraph" w:styleId="List4">
    <w:name w:val="List 4"/>
    <w:basedOn w:val="Normal"/>
    <w:uiPriority w:val="99"/>
    <w:semiHidden/>
    <w:unhideWhenUsed/>
    <w:rsid w:val="008115CA"/>
    <w:pPr>
      <w:ind w:left="1440" w:hanging="360"/>
      <w:contextualSpacing/>
    </w:pPr>
  </w:style>
  <w:style w:type="paragraph" w:styleId="List5">
    <w:name w:val="List 5"/>
    <w:basedOn w:val="Normal"/>
    <w:uiPriority w:val="99"/>
    <w:semiHidden/>
    <w:unhideWhenUsed/>
    <w:rsid w:val="008115CA"/>
    <w:pPr>
      <w:ind w:left="1800" w:hanging="360"/>
      <w:contextualSpacing/>
    </w:pPr>
  </w:style>
  <w:style w:type="paragraph" w:styleId="ListBullet">
    <w:name w:val="List Bullet"/>
    <w:basedOn w:val="Normal"/>
    <w:uiPriority w:val="99"/>
    <w:semiHidden/>
    <w:unhideWhenUsed/>
    <w:rsid w:val="008115CA"/>
    <w:pPr>
      <w:numPr>
        <w:numId w:val="20"/>
      </w:numPr>
      <w:contextualSpacing/>
    </w:pPr>
  </w:style>
  <w:style w:type="paragraph" w:styleId="ListBullet2">
    <w:name w:val="List Bullet 2"/>
    <w:basedOn w:val="Normal"/>
    <w:uiPriority w:val="99"/>
    <w:semiHidden/>
    <w:unhideWhenUsed/>
    <w:rsid w:val="008115CA"/>
    <w:pPr>
      <w:numPr>
        <w:numId w:val="21"/>
      </w:numPr>
      <w:contextualSpacing/>
    </w:pPr>
  </w:style>
  <w:style w:type="paragraph" w:styleId="ListBullet3">
    <w:name w:val="List Bullet 3"/>
    <w:basedOn w:val="Normal"/>
    <w:uiPriority w:val="99"/>
    <w:semiHidden/>
    <w:unhideWhenUsed/>
    <w:rsid w:val="008115CA"/>
    <w:pPr>
      <w:numPr>
        <w:numId w:val="22"/>
      </w:numPr>
      <w:contextualSpacing/>
    </w:pPr>
  </w:style>
  <w:style w:type="paragraph" w:styleId="ListBullet4">
    <w:name w:val="List Bullet 4"/>
    <w:basedOn w:val="Normal"/>
    <w:uiPriority w:val="99"/>
    <w:semiHidden/>
    <w:unhideWhenUsed/>
    <w:rsid w:val="008115CA"/>
    <w:pPr>
      <w:numPr>
        <w:numId w:val="23"/>
      </w:numPr>
      <w:contextualSpacing/>
    </w:pPr>
  </w:style>
  <w:style w:type="paragraph" w:styleId="ListBullet5">
    <w:name w:val="List Bullet 5"/>
    <w:basedOn w:val="Normal"/>
    <w:uiPriority w:val="99"/>
    <w:semiHidden/>
    <w:unhideWhenUsed/>
    <w:rsid w:val="008115CA"/>
    <w:pPr>
      <w:numPr>
        <w:numId w:val="24"/>
      </w:numPr>
      <w:contextualSpacing/>
    </w:pPr>
  </w:style>
  <w:style w:type="paragraph" w:styleId="ListContinue">
    <w:name w:val="List Continue"/>
    <w:basedOn w:val="Normal"/>
    <w:uiPriority w:val="99"/>
    <w:semiHidden/>
    <w:unhideWhenUsed/>
    <w:rsid w:val="008115CA"/>
    <w:pPr>
      <w:spacing w:after="120"/>
      <w:ind w:left="360"/>
      <w:contextualSpacing/>
    </w:pPr>
  </w:style>
  <w:style w:type="paragraph" w:styleId="ListContinue2">
    <w:name w:val="List Continue 2"/>
    <w:basedOn w:val="Normal"/>
    <w:uiPriority w:val="99"/>
    <w:semiHidden/>
    <w:unhideWhenUsed/>
    <w:rsid w:val="008115CA"/>
    <w:pPr>
      <w:spacing w:after="120"/>
      <w:ind w:left="720"/>
      <w:contextualSpacing/>
    </w:pPr>
  </w:style>
  <w:style w:type="paragraph" w:styleId="ListContinue3">
    <w:name w:val="List Continue 3"/>
    <w:basedOn w:val="Normal"/>
    <w:uiPriority w:val="99"/>
    <w:semiHidden/>
    <w:unhideWhenUsed/>
    <w:rsid w:val="008115CA"/>
    <w:pPr>
      <w:spacing w:after="120"/>
      <w:ind w:left="1080"/>
      <w:contextualSpacing/>
    </w:pPr>
  </w:style>
  <w:style w:type="paragraph" w:styleId="ListContinue4">
    <w:name w:val="List Continue 4"/>
    <w:basedOn w:val="Normal"/>
    <w:uiPriority w:val="99"/>
    <w:semiHidden/>
    <w:unhideWhenUsed/>
    <w:rsid w:val="008115CA"/>
    <w:pPr>
      <w:spacing w:after="120"/>
      <w:ind w:left="1440"/>
      <w:contextualSpacing/>
    </w:pPr>
  </w:style>
  <w:style w:type="paragraph" w:styleId="ListContinue5">
    <w:name w:val="List Continue 5"/>
    <w:basedOn w:val="Normal"/>
    <w:uiPriority w:val="99"/>
    <w:semiHidden/>
    <w:unhideWhenUsed/>
    <w:rsid w:val="008115CA"/>
    <w:pPr>
      <w:spacing w:after="120"/>
      <w:ind w:left="1800"/>
      <w:contextualSpacing/>
    </w:pPr>
  </w:style>
  <w:style w:type="paragraph" w:styleId="ListNumber">
    <w:name w:val="List Number"/>
    <w:basedOn w:val="Normal"/>
    <w:uiPriority w:val="99"/>
    <w:semiHidden/>
    <w:unhideWhenUsed/>
    <w:rsid w:val="008115CA"/>
    <w:pPr>
      <w:numPr>
        <w:numId w:val="25"/>
      </w:numPr>
      <w:contextualSpacing/>
    </w:pPr>
  </w:style>
  <w:style w:type="paragraph" w:styleId="ListNumber2">
    <w:name w:val="List Number 2"/>
    <w:basedOn w:val="Normal"/>
    <w:uiPriority w:val="99"/>
    <w:semiHidden/>
    <w:unhideWhenUsed/>
    <w:rsid w:val="008115CA"/>
    <w:pPr>
      <w:numPr>
        <w:numId w:val="26"/>
      </w:numPr>
      <w:contextualSpacing/>
    </w:pPr>
  </w:style>
  <w:style w:type="paragraph" w:styleId="ListNumber3">
    <w:name w:val="List Number 3"/>
    <w:basedOn w:val="Normal"/>
    <w:uiPriority w:val="99"/>
    <w:semiHidden/>
    <w:unhideWhenUsed/>
    <w:rsid w:val="008115CA"/>
    <w:pPr>
      <w:numPr>
        <w:numId w:val="27"/>
      </w:numPr>
      <w:contextualSpacing/>
    </w:pPr>
  </w:style>
  <w:style w:type="paragraph" w:styleId="ListNumber4">
    <w:name w:val="List Number 4"/>
    <w:basedOn w:val="Normal"/>
    <w:uiPriority w:val="99"/>
    <w:semiHidden/>
    <w:unhideWhenUsed/>
    <w:rsid w:val="008115CA"/>
    <w:pPr>
      <w:numPr>
        <w:numId w:val="28"/>
      </w:numPr>
      <w:contextualSpacing/>
    </w:pPr>
  </w:style>
  <w:style w:type="paragraph" w:styleId="ListNumber5">
    <w:name w:val="List Number 5"/>
    <w:basedOn w:val="Normal"/>
    <w:uiPriority w:val="99"/>
    <w:semiHidden/>
    <w:unhideWhenUsed/>
    <w:rsid w:val="008115CA"/>
    <w:pPr>
      <w:numPr>
        <w:numId w:val="29"/>
      </w:numPr>
      <w:contextualSpacing/>
    </w:pPr>
  </w:style>
  <w:style w:type="paragraph" w:styleId="MacroText">
    <w:name w:val="macro"/>
    <w:link w:val="MacroTextChar"/>
    <w:uiPriority w:val="99"/>
    <w:semiHidden/>
    <w:unhideWhenUsed/>
    <w:rsid w:val="00811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115CA"/>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8115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8115CA"/>
    <w:rPr>
      <w:rFonts w:ascii="Cambria" w:eastAsia="Times New Roman" w:hAnsi="Cambria" w:cs="Times New Roman"/>
      <w:sz w:val="24"/>
      <w:szCs w:val="24"/>
      <w:shd w:val="pct20" w:color="auto" w:fill="auto"/>
    </w:rPr>
  </w:style>
  <w:style w:type="paragraph" w:styleId="NoSpacing">
    <w:name w:val="No Spacing"/>
    <w:uiPriority w:val="1"/>
    <w:qFormat/>
    <w:rsid w:val="008115CA"/>
  </w:style>
  <w:style w:type="paragraph" w:styleId="NormalWeb">
    <w:name w:val="Normal (Web)"/>
    <w:basedOn w:val="Normal"/>
    <w:uiPriority w:val="99"/>
    <w:semiHidden/>
    <w:unhideWhenUsed/>
    <w:rsid w:val="008115CA"/>
    <w:rPr>
      <w:sz w:val="24"/>
      <w:szCs w:val="24"/>
    </w:rPr>
  </w:style>
  <w:style w:type="paragraph" w:styleId="NormalIndent">
    <w:name w:val="Normal Indent"/>
    <w:basedOn w:val="Normal"/>
    <w:uiPriority w:val="99"/>
    <w:semiHidden/>
    <w:unhideWhenUsed/>
    <w:rsid w:val="008115CA"/>
    <w:pPr>
      <w:ind w:left="720"/>
    </w:pPr>
  </w:style>
  <w:style w:type="paragraph" w:styleId="NoteHeading">
    <w:name w:val="Note Heading"/>
    <w:basedOn w:val="Normal"/>
    <w:next w:val="Normal"/>
    <w:link w:val="NoteHeadingChar"/>
    <w:uiPriority w:val="99"/>
    <w:semiHidden/>
    <w:unhideWhenUsed/>
    <w:rsid w:val="008115CA"/>
  </w:style>
  <w:style w:type="character" w:customStyle="1" w:styleId="NoteHeadingChar">
    <w:name w:val="Note Heading Char"/>
    <w:basedOn w:val="DefaultParagraphFont"/>
    <w:link w:val="NoteHeading"/>
    <w:uiPriority w:val="99"/>
    <w:semiHidden/>
    <w:rsid w:val="008115CA"/>
  </w:style>
  <w:style w:type="paragraph" w:styleId="Quote">
    <w:name w:val="Quote"/>
    <w:basedOn w:val="Normal"/>
    <w:next w:val="Normal"/>
    <w:link w:val="QuoteChar"/>
    <w:uiPriority w:val="29"/>
    <w:qFormat/>
    <w:rsid w:val="008115CA"/>
    <w:rPr>
      <w:i/>
      <w:iCs/>
      <w:color w:val="000000"/>
    </w:rPr>
  </w:style>
  <w:style w:type="character" w:customStyle="1" w:styleId="QuoteChar">
    <w:name w:val="Quote Char"/>
    <w:basedOn w:val="DefaultParagraphFont"/>
    <w:link w:val="Quote"/>
    <w:uiPriority w:val="29"/>
    <w:rsid w:val="008115CA"/>
    <w:rPr>
      <w:i/>
      <w:iCs/>
      <w:color w:val="000000"/>
    </w:rPr>
  </w:style>
  <w:style w:type="paragraph" w:styleId="Salutation">
    <w:name w:val="Salutation"/>
    <w:basedOn w:val="Normal"/>
    <w:next w:val="Normal"/>
    <w:link w:val="SalutationChar"/>
    <w:uiPriority w:val="99"/>
    <w:semiHidden/>
    <w:unhideWhenUsed/>
    <w:rsid w:val="008115CA"/>
  </w:style>
  <w:style w:type="character" w:customStyle="1" w:styleId="SalutationChar">
    <w:name w:val="Salutation Char"/>
    <w:basedOn w:val="DefaultParagraphFont"/>
    <w:link w:val="Salutation"/>
    <w:uiPriority w:val="99"/>
    <w:semiHidden/>
    <w:rsid w:val="008115CA"/>
  </w:style>
  <w:style w:type="paragraph" w:styleId="Signature">
    <w:name w:val="Signature"/>
    <w:basedOn w:val="Normal"/>
    <w:link w:val="SignatureChar"/>
    <w:uiPriority w:val="99"/>
    <w:semiHidden/>
    <w:unhideWhenUsed/>
    <w:rsid w:val="008115CA"/>
    <w:pPr>
      <w:ind w:left="4320"/>
    </w:pPr>
  </w:style>
  <w:style w:type="character" w:customStyle="1" w:styleId="SignatureChar">
    <w:name w:val="Signature Char"/>
    <w:basedOn w:val="DefaultParagraphFont"/>
    <w:link w:val="Signature"/>
    <w:uiPriority w:val="99"/>
    <w:semiHidden/>
    <w:rsid w:val="008115CA"/>
  </w:style>
  <w:style w:type="paragraph" w:styleId="Subtitle">
    <w:name w:val="Subtitle"/>
    <w:basedOn w:val="Normal"/>
    <w:next w:val="Normal"/>
    <w:link w:val="SubtitleChar"/>
    <w:uiPriority w:val="11"/>
    <w:qFormat/>
    <w:rsid w:val="008115C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8115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8115CA"/>
    <w:pPr>
      <w:ind w:left="200" w:hanging="200"/>
    </w:pPr>
  </w:style>
  <w:style w:type="paragraph" w:styleId="TableofFigures">
    <w:name w:val="table of figures"/>
    <w:basedOn w:val="Normal"/>
    <w:next w:val="Normal"/>
    <w:uiPriority w:val="99"/>
    <w:semiHidden/>
    <w:unhideWhenUsed/>
    <w:rsid w:val="008115CA"/>
  </w:style>
  <w:style w:type="paragraph" w:styleId="Title">
    <w:name w:val="Title"/>
    <w:basedOn w:val="Normal"/>
    <w:next w:val="Normal"/>
    <w:link w:val="TitleChar"/>
    <w:uiPriority w:val="10"/>
    <w:qFormat/>
    <w:rsid w:val="008115C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115CA"/>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8115CA"/>
    <w:pPr>
      <w:spacing w:before="120"/>
    </w:pPr>
    <w:rPr>
      <w:rFonts w:ascii="Cambria" w:hAnsi="Cambria"/>
      <w:b/>
      <w:bCs/>
      <w:sz w:val="24"/>
      <w:szCs w:val="24"/>
    </w:rPr>
  </w:style>
  <w:style w:type="paragraph" w:styleId="TOC1">
    <w:name w:val="toc 1"/>
    <w:basedOn w:val="Normal"/>
    <w:next w:val="Normal"/>
    <w:autoRedefine/>
    <w:uiPriority w:val="39"/>
    <w:semiHidden/>
    <w:unhideWhenUsed/>
    <w:rsid w:val="008115CA"/>
  </w:style>
  <w:style w:type="paragraph" w:styleId="TOC2">
    <w:name w:val="toc 2"/>
    <w:basedOn w:val="Normal"/>
    <w:next w:val="Normal"/>
    <w:autoRedefine/>
    <w:uiPriority w:val="39"/>
    <w:semiHidden/>
    <w:unhideWhenUsed/>
    <w:rsid w:val="008115CA"/>
    <w:pPr>
      <w:ind w:left="200"/>
    </w:pPr>
  </w:style>
  <w:style w:type="paragraph" w:styleId="TOC3">
    <w:name w:val="toc 3"/>
    <w:basedOn w:val="Normal"/>
    <w:next w:val="Normal"/>
    <w:autoRedefine/>
    <w:uiPriority w:val="39"/>
    <w:semiHidden/>
    <w:unhideWhenUsed/>
    <w:rsid w:val="008115CA"/>
    <w:pPr>
      <w:ind w:left="400"/>
    </w:pPr>
  </w:style>
  <w:style w:type="paragraph" w:styleId="TOC4">
    <w:name w:val="toc 4"/>
    <w:basedOn w:val="Normal"/>
    <w:next w:val="Normal"/>
    <w:autoRedefine/>
    <w:uiPriority w:val="39"/>
    <w:semiHidden/>
    <w:unhideWhenUsed/>
    <w:rsid w:val="008115CA"/>
    <w:pPr>
      <w:ind w:left="600"/>
    </w:pPr>
  </w:style>
  <w:style w:type="paragraph" w:styleId="TOC5">
    <w:name w:val="toc 5"/>
    <w:basedOn w:val="Normal"/>
    <w:next w:val="Normal"/>
    <w:autoRedefine/>
    <w:uiPriority w:val="39"/>
    <w:semiHidden/>
    <w:unhideWhenUsed/>
    <w:rsid w:val="008115CA"/>
    <w:pPr>
      <w:ind w:left="800"/>
    </w:pPr>
  </w:style>
  <w:style w:type="paragraph" w:styleId="TOC6">
    <w:name w:val="toc 6"/>
    <w:basedOn w:val="Normal"/>
    <w:next w:val="Normal"/>
    <w:autoRedefine/>
    <w:uiPriority w:val="39"/>
    <w:semiHidden/>
    <w:unhideWhenUsed/>
    <w:rsid w:val="008115CA"/>
    <w:pPr>
      <w:ind w:left="1000"/>
    </w:pPr>
  </w:style>
  <w:style w:type="paragraph" w:styleId="TOC7">
    <w:name w:val="toc 7"/>
    <w:basedOn w:val="Normal"/>
    <w:next w:val="Normal"/>
    <w:autoRedefine/>
    <w:uiPriority w:val="39"/>
    <w:semiHidden/>
    <w:unhideWhenUsed/>
    <w:rsid w:val="008115CA"/>
    <w:pPr>
      <w:ind w:left="1200"/>
    </w:pPr>
  </w:style>
  <w:style w:type="paragraph" w:styleId="TOC8">
    <w:name w:val="toc 8"/>
    <w:basedOn w:val="Normal"/>
    <w:next w:val="Normal"/>
    <w:autoRedefine/>
    <w:uiPriority w:val="39"/>
    <w:semiHidden/>
    <w:unhideWhenUsed/>
    <w:rsid w:val="008115CA"/>
    <w:pPr>
      <w:ind w:left="1400"/>
    </w:pPr>
  </w:style>
  <w:style w:type="paragraph" w:styleId="TOC9">
    <w:name w:val="toc 9"/>
    <w:basedOn w:val="Normal"/>
    <w:next w:val="Normal"/>
    <w:autoRedefine/>
    <w:uiPriority w:val="39"/>
    <w:semiHidden/>
    <w:unhideWhenUsed/>
    <w:rsid w:val="008115CA"/>
    <w:pPr>
      <w:ind w:left="1600"/>
    </w:pPr>
  </w:style>
  <w:style w:type="paragraph" w:styleId="TOCHeading">
    <w:name w:val="TOC Heading"/>
    <w:basedOn w:val="Heading1"/>
    <w:next w:val="Normal"/>
    <w:uiPriority w:val="39"/>
    <w:semiHidden/>
    <w:unhideWhenUsed/>
    <w:qFormat/>
    <w:rsid w:val="008115CA"/>
    <w:pPr>
      <w:widowControl/>
      <w:tabs>
        <w:tab w:val="clear" w:pos="1332"/>
      </w:tabs>
      <w:spacing w:before="240" w:after="60" w:line="240" w:lineRule="auto"/>
      <w:jc w:val="left"/>
      <w:outlineLvl w:val="9"/>
    </w:pPr>
    <w:rPr>
      <w:rFonts w:ascii="Cambria" w:hAnsi="Cambria"/>
      <w:bCs/>
      <w:snapToGrid/>
      <w:kern w:val="32"/>
      <w:szCs w:val="32"/>
    </w:rPr>
  </w:style>
  <w:style w:type="character" w:customStyle="1" w:styleId="HeaderChar">
    <w:name w:val="Header Char"/>
    <w:basedOn w:val="DefaultParagraphFont"/>
    <w:link w:val="Header"/>
    <w:uiPriority w:val="99"/>
    <w:rsid w:val="00826290"/>
  </w:style>
  <w:style w:type="character" w:styleId="Hyperlink">
    <w:name w:val="Hyperlink"/>
    <w:basedOn w:val="DefaultParagraphFont"/>
    <w:uiPriority w:val="99"/>
    <w:unhideWhenUsed/>
    <w:rsid w:val="00C64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4496">
      <w:bodyDiv w:val="1"/>
      <w:marLeft w:val="0"/>
      <w:marRight w:val="0"/>
      <w:marTop w:val="0"/>
      <w:marBottom w:val="0"/>
      <w:divBdr>
        <w:top w:val="none" w:sz="0" w:space="0" w:color="auto"/>
        <w:left w:val="none" w:sz="0" w:space="0" w:color="auto"/>
        <w:bottom w:val="none" w:sz="0" w:space="0" w:color="auto"/>
        <w:right w:val="none" w:sz="0" w:space="0" w:color="auto"/>
      </w:divBdr>
    </w:div>
    <w:div w:id="1552619413">
      <w:bodyDiv w:val="1"/>
      <w:marLeft w:val="0"/>
      <w:marRight w:val="0"/>
      <w:marTop w:val="0"/>
      <w:marBottom w:val="0"/>
      <w:divBdr>
        <w:top w:val="none" w:sz="0" w:space="0" w:color="auto"/>
        <w:left w:val="none" w:sz="0" w:space="0" w:color="auto"/>
        <w:bottom w:val="none" w:sz="0" w:space="0" w:color="auto"/>
        <w:right w:val="none" w:sz="0" w:space="0" w:color="auto"/>
      </w:divBdr>
    </w:div>
    <w:div w:id="16924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bos@wusm.wustl.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7578</Words>
  <Characters>44466</Characters>
  <Application>Microsoft Office Word</Application>
  <DocSecurity>4</DocSecurity>
  <Lines>370</Lines>
  <Paragraphs>103</Paragraphs>
  <ScaleCrop>false</ScaleCrop>
  <HeadingPairs>
    <vt:vector size="2" baseType="variant">
      <vt:variant>
        <vt:lpstr>Title</vt:lpstr>
      </vt:variant>
      <vt:variant>
        <vt:i4>1</vt:i4>
      </vt:variant>
    </vt:vector>
  </HeadingPairs>
  <TitlesOfParts>
    <vt:vector size="1" baseType="lpstr">
      <vt:lpstr>New Research Building for WUSM</vt:lpstr>
    </vt:vector>
  </TitlesOfParts>
  <Company>BJC Health Systems</Company>
  <LinksUpToDate>false</LinksUpToDate>
  <CharactersWithSpaces>51941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 Building for WUSM</dc:title>
  <dc:creator>dmn0416</dc:creator>
  <cp:lastModifiedBy>Gubin, Michelle</cp:lastModifiedBy>
  <cp:revision>2</cp:revision>
  <cp:lastPrinted>2014-05-02T19:10:00Z</cp:lastPrinted>
  <dcterms:created xsi:type="dcterms:W3CDTF">2014-12-12T16:46:00Z</dcterms:created>
  <dcterms:modified xsi:type="dcterms:W3CDTF">2014-12-12T16:46:00Z</dcterms:modified>
</cp:coreProperties>
</file>