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902534" w:rsidP="00CE1D2D">
      <w:pPr>
        <w:jc w:val="center"/>
        <w:rPr>
          <w:rFonts w:ascii="Arial" w:hAnsi="Arial" w:cs="Arial"/>
        </w:rPr>
      </w:pPr>
      <w:r>
        <w:rPr>
          <w:rFonts w:ascii="Arial" w:hAnsi="Arial" w:cs="Arial"/>
          <w:noProof/>
        </w:rPr>
        <w:drawing>
          <wp:inline distT="0" distB="0" distL="0" distR="0">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rsidR="00CE1D2D" w:rsidRPr="00CE1D2D" w:rsidRDefault="00CE1D2D" w:rsidP="000F6A61">
      <w:pPr>
        <w:rPr>
          <w:rFonts w:ascii="Arial" w:hAnsi="Arial" w:cs="Arial"/>
        </w:rPr>
      </w:pPr>
    </w:p>
    <w:p w:rsidR="00CE1D2D" w:rsidRPr="00CE1D2D" w:rsidRDefault="00CE1D2D" w:rsidP="00CE1D2D">
      <w:pPr>
        <w:jc w:val="center"/>
        <w:rPr>
          <w:rFonts w:ascii="Arial" w:hAnsi="Arial" w:cs="Arial"/>
          <w:b/>
          <w:sz w:val="40"/>
          <w:szCs w:val="40"/>
        </w:rPr>
      </w:pPr>
    </w:p>
    <w:p w:rsidR="00CE1D2D" w:rsidRPr="00CE1D2D" w:rsidRDefault="00CE1D2D" w:rsidP="00CE1D2D">
      <w:pPr>
        <w:jc w:val="center"/>
        <w:rPr>
          <w:rFonts w:ascii="Arial" w:hAnsi="Arial" w:cs="Arial"/>
          <w:b/>
          <w:sz w:val="40"/>
          <w:szCs w:val="40"/>
        </w:rPr>
      </w:pPr>
    </w:p>
    <w:p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rsidR="00B70C92" w:rsidRPr="00CE1D2D" w:rsidRDefault="00B70C92" w:rsidP="00CE1D2D">
      <w:pPr>
        <w:jc w:val="center"/>
        <w:rPr>
          <w:rFonts w:ascii="Arial" w:hAnsi="Arial" w:cs="Arial"/>
          <w:b/>
          <w:sz w:val="40"/>
          <w:szCs w:val="40"/>
        </w:rPr>
      </w:pPr>
      <w:r>
        <w:rPr>
          <w:rFonts w:ascii="Arial" w:hAnsi="Arial" w:cs="Arial"/>
          <w:b/>
          <w:sz w:val="40"/>
          <w:szCs w:val="40"/>
        </w:rPr>
        <w:t xml:space="preserve">Revised </w:t>
      </w:r>
      <w:r w:rsidR="00E07DA3">
        <w:rPr>
          <w:rFonts w:ascii="Arial" w:hAnsi="Arial" w:cs="Arial"/>
          <w:b/>
          <w:sz w:val="40"/>
          <w:szCs w:val="40"/>
        </w:rPr>
        <w:t>6</w:t>
      </w:r>
      <w:r w:rsidR="00AB7C88">
        <w:rPr>
          <w:rFonts w:ascii="Arial" w:hAnsi="Arial" w:cs="Arial"/>
          <w:b/>
          <w:sz w:val="40"/>
          <w:szCs w:val="40"/>
        </w:rPr>
        <w:t>/</w:t>
      </w:r>
      <w:r w:rsidR="006450F6">
        <w:rPr>
          <w:rFonts w:ascii="Arial" w:hAnsi="Arial" w:cs="Arial"/>
          <w:b/>
          <w:sz w:val="40"/>
          <w:szCs w:val="40"/>
        </w:rPr>
        <w:t>19</w:t>
      </w:r>
      <w:r w:rsidR="00605162">
        <w:rPr>
          <w:rFonts w:ascii="Arial" w:hAnsi="Arial" w:cs="Arial"/>
          <w:b/>
          <w:sz w:val="40"/>
          <w:szCs w:val="40"/>
        </w:rPr>
        <w:t>/</w:t>
      </w:r>
      <w:r>
        <w:rPr>
          <w:rFonts w:ascii="Arial" w:hAnsi="Arial" w:cs="Arial"/>
          <w:b/>
          <w:sz w:val="40"/>
          <w:szCs w:val="40"/>
        </w:rPr>
        <w:t>1</w:t>
      </w:r>
      <w:r w:rsidR="00377800">
        <w:rPr>
          <w:rFonts w:ascii="Arial" w:hAnsi="Arial" w:cs="Arial"/>
          <w:b/>
          <w:sz w:val="40"/>
          <w:szCs w:val="40"/>
        </w:rPr>
        <w:t>7</w:t>
      </w:r>
    </w:p>
    <w:p w:rsidR="000F6A61" w:rsidRDefault="000F6A61" w:rsidP="005B6707">
      <w:pPr>
        <w:jc w:val="center"/>
        <w:rPr>
          <w:rFonts w:ascii="Arial" w:hAnsi="Arial" w:cs="Arial"/>
          <w:b/>
          <w:sz w:val="32"/>
          <w:szCs w:val="32"/>
        </w:rPr>
      </w:pPr>
    </w:p>
    <w:p w:rsidR="0050023D" w:rsidRDefault="0050023D" w:rsidP="00CE1D2D">
      <w:pPr>
        <w:jc w:val="center"/>
        <w:rPr>
          <w:rFonts w:ascii="Arial" w:hAnsi="Arial" w:cs="Arial"/>
          <w:b/>
          <w:sz w:val="32"/>
          <w:szCs w:val="32"/>
        </w:rPr>
      </w:pPr>
    </w:p>
    <w:p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rsidR="005E2C2F" w:rsidRDefault="005E2C2F">
          <w:pPr>
            <w:pStyle w:val="TOCHeading"/>
          </w:pPr>
          <w:r>
            <w:t>Contents</w:t>
          </w:r>
        </w:p>
        <w:p w:rsidR="009E1D4F"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408834236" w:history="1">
            <w:r w:rsidR="009E1D4F" w:rsidRPr="009F1633">
              <w:rPr>
                <w:rStyle w:val="Hyperlink"/>
                <w:noProof/>
              </w:rPr>
              <w:t>Introduction</w:t>
            </w:r>
            <w:r w:rsidR="009E1D4F">
              <w:rPr>
                <w:noProof/>
                <w:webHidden/>
              </w:rPr>
              <w:tab/>
            </w:r>
            <w:r w:rsidR="009E1D4F">
              <w:rPr>
                <w:noProof/>
                <w:webHidden/>
              </w:rPr>
              <w:fldChar w:fldCharType="begin"/>
            </w:r>
            <w:r w:rsidR="009E1D4F">
              <w:rPr>
                <w:noProof/>
                <w:webHidden/>
              </w:rPr>
              <w:instrText xml:space="preserve"> PAGEREF _Toc408834236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37" w:history="1">
            <w:r w:rsidR="009E1D4F" w:rsidRPr="009F1633">
              <w:rPr>
                <w:rStyle w:val="Hyperlink"/>
                <w:noProof/>
              </w:rPr>
              <w:t>Purpose of the Manual</w:t>
            </w:r>
            <w:r w:rsidR="009E1D4F">
              <w:rPr>
                <w:noProof/>
                <w:webHidden/>
              </w:rPr>
              <w:tab/>
            </w:r>
            <w:r w:rsidR="009E1D4F">
              <w:rPr>
                <w:noProof/>
                <w:webHidden/>
              </w:rPr>
              <w:fldChar w:fldCharType="begin"/>
            </w:r>
            <w:r w:rsidR="009E1D4F">
              <w:rPr>
                <w:noProof/>
                <w:webHidden/>
              </w:rPr>
              <w:instrText xml:space="preserve"> PAGEREF _Toc408834237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38" w:history="1">
            <w:r w:rsidR="009E1D4F" w:rsidRPr="009F1633">
              <w:rPr>
                <w:rStyle w:val="Hyperlink"/>
                <w:noProof/>
              </w:rPr>
              <w:t>Overview of the Manual</w:t>
            </w:r>
            <w:r w:rsidR="009E1D4F">
              <w:rPr>
                <w:noProof/>
                <w:webHidden/>
              </w:rPr>
              <w:tab/>
            </w:r>
            <w:r w:rsidR="009E1D4F">
              <w:rPr>
                <w:noProof/>
                <w:webHidden/>
              </w:rPr>
              <w:fldChar w:fldCharType="begin"/>
            </w:r>
            <w:r w:rsidR="009E1D4F">
              <w:rPr>
                <w:noProof/>
                <w:webHidden/>
              </w:rPr>
              <w:instrText xml:space="preserve"> PAGEREF _Toc408834238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39" w:history="1">
            <w:r w:rsidR="009E1D4F" w:rsidRPr="009F1633">
              <w:rPr>
                <w:rStyle w:val="Hyperlink"/>
                <w:noProof/>
              </w:rPr>
              <w:t>Appendices</w:t>
            </w:r>
            <w:r w:rsidR="009E1D4F">
              <w:rPr>
                <w:noProof/>
                <w:webHidden/>
              </w:rPr>
              <w:tab/>
            </w:r>
            <w:r w:rsidR="009E1D4F">
              <w:rPr>
                <w:noProof/>
                <w:webHidden/>
              </w:rPr>
              <w:fldChar w:fldCharType="begin"/>
            </w:r>
            <w:r w:rsidR="009E1D4F">
              <w:rPr>
                <w:noProof/>
                <w:webHidden/>
              </w:rPr>
              <w:instrText xml:space="preserve"> PAGEREF _Toc408834239 \h </w:instrText>
            </w:r>
            <w:r w:rsidR="009E1D4F">
              <w:rPr>
                <w:noProof/>
                <w:webHidden/>
              </w:rPr>
            </w:r>
            <w:r w:rsidR="009E1D4F">
              <w:rPr>
                <w:noProof/>
                <w:webHidden/>
              </w:rPr>
              <w:fldChar w:fldCharType="separate"/>
            </w:r>
            <w:r w:rsidR="00CB1844">
              <w:rPr>
                <w:noProof/>
                <w:webHidden/>
              </w:rPr>
              <w:t>7</w:t>
            </w:r>
            <w:r w:rsidR="009E1D4F">
              <w:rPr>
                <w:noProof/>
                <w:webHidden/>
              </w:rPr>
              <w:fldChar w:fldCharType="end"/>
            </w:r>
          </w:hyperlink>
        </w:p>
        <w:p w:rsidR="009E1D4F" w:rsidRDefault="006450F6">
          <w:pPr>
            <w:pStyle w:val="TOC1"/>
            <w:tabs>
              <w:tab w:val="right" w:leader="dot" w:pos="9350"/>
            </w:tabs>
            <w:rPr>
              <w:noProof/>
              <w:sz w:val="22"/>
              <w:szCs w:val="22"/>
            </w:rPr>
          </w:pPr>
          <w:hyperlink w:anchor="_Toc408834240" w:history="1">
            <w:r w:rsidR="00681F4C">
              <w:rPr>
                <w:rStyle w:val="Hyperlink"/>
                <w:noProof/>
              </w:rPr>
              <w:t>Operations &amp; Facilities Management</w:t>
            </w:r>
            <w:r w:rsidR="009E1D4F" w:rsidRPr="009F1633">
              <w:rPr>
                <w:rStyle w:val="Hyperlink"/>
                <w:noProof/>
              </w:rPr>
              <w:t xml:space="preserve"> (</w:t>
            </w:r>
            <w:r w:rsidR="00A6620B">
              <w:rPr>
                <w:rStyle w:val="Hyperlink"/>
                <w:noProof/>
              </w:rPr>
              <w:t>OFMD</w:t>
            </w:r>
            <w:r w:rsidR="009E1D4F" w:rsidRPr="009F1633">
              <w:rPr>
                <w:rStyle w:val="Hyperlink"/>
                <w:noProof/>
              </w:rPr>
              <w:t>) Organization Overview</w:t>
            </w:r>
            <w:r w:rsidR="009E1D4F">
              <w:rPr>
                <w:noProof/>
                <w:webHidden/>
              </w:rPr>
              <w:tab/>
            </w:r>
            <w:r w:rsidR="009E1D4F">
              <w:rPr>
                <w:noProof/>
                <w:webHidden/>
              </w:rPr>
              <w:fldChar w:fldCharType="begin"/>
            </w:r>
            <w:r w:rsidR="009E1D4F">
              <w:rPr>
                <w:noProof/>
                <w:webHidden/>
              </w:rPr>
              <w:instrText xml:space="preserve"> PAGEREF _Toc408834240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41" w:history="1">
            <w:r w:rsidR="009E1D4F" w:rsidRPr="009F1633">
              <w:rPr>
                <w:rStyle w:val="Hyperlink"/>
                <w:noProof/>
              </w:rPr>
              <w:t>Mission and Vision</w:t>
            </w:r>
            <w:r w:rsidR="009E1D4F">
              <w:rPr>
                <w:noProof/>
                <w:webHidden/>
              </w:rPr>
              <w:tab/>
            </w:r>
            <w:r w:rsidR="009E1D4F">
              <w:rPr>
                <w:noProof/>
                <w:webHidden/>
              </w:rPr>
              <w:fldChar w:fldCharType="begin"/>
            </w:r>
            <w:r w:rsidR="009E1D4F">
              <w:rPr>
                <w:noProof/>
                <w:webHidden/>
              </w:rPr>
              <w:instrText xml:space="preserve"> PAGEREF _Toc408834241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42" w:history="1">
            <w:r w:rsidR="009E1D4F" w:rsidRPr="009F1633">
              <w:rPr>
                <w:rStyle w:val="Hyperlink"/>
                <w:noProof/>
              </w:rPr>
              <w:t xml:space="preserve">The </w:t>
            </w:r>
            <w:r w:rsidR="00A6620B">
              <w:rPr>
                <w:rStyle w:val="Hyperlink"/>
                <w:noProof/>
              </w:rPr>
              <w:t>Operations &amp; Facilities Management Department</w:t>
            </w:r>
            <w:r w:rsidR="0022039D">
              <w:rPr>
                <w:rStyle w:val="Hyperlink"/>
                <w:noProof/>
              </w:rPr>
              <w:t xml:space="preserve"> &amp; Services</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_Toc408834242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43" w:history="1">
            <w:r w:rsidR="009E1D4F" w:rsidRPr="009F1633">
              <w:rPr>
                <w:rStyle w:val="Hyperlink"/>
                <w:noProof/>
              </w:rPr>
              <w:t>Planner/PM as Leader</w:t>
            </w:r>
            <w:r w:rsidR="009E1D4F">
              <w:rPr>
                <w:noProof/>
                <w:webHidden/>
              </w:rPr>
              <w:tab/>
            </w:r>
            <w:r w:rsidR="009E1D4F">
              <w:rPr>
                <w:noProof/>
                <w:webHidden/>
              </w:rPr>
              <w:fldChar w:fldCharType="begin"/>
            </w:r>
            <w:r w:rsidR="009E1D4F">
              <w:rPr>
                <w:noProof/>
                <w:webHidden/>
              </w:rPr>
              <w:instrText xml:space="preserve"> PAGEREF _Toc408834243 \h </w:instrText>
            </w:r>
            <w:r w:rsidR="009E1D4F">
              <w:rPr>
                <w:noProof/>
                <w:webHidden/>
              </w:rPr>
            </w:r>
            <w:r w:rsidR="009E1D4F">
              <w:rPr>
                <w:noProof/>
                <w:webHidden/>
              </w:rPr>
              <w:fldChar w:fldCharType="separate"/>
            </w:r>
            <w:r w:rsidR="00CB1844">
              <w:rPr>
                <w:noProof/>
                <w:webHidden/>
              </w:rPr>
              <w:t>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44" w:history="1">
            <w:r w:rsidR="009E1D4F" w:rsidRPr="009F1633">
              <w:rPr>
                <w:rStyle w:val="Hyperlink"/>
                <w:noProof/>
              </w:rPr>
              <w:t xml:space="preserve">Building Customer </w:t>
            </w:r>
            <w:r w:rsidR="0001656C">
              <w:rPr>
                <w:rStyle w:val="Hyperlink"/>
                <w:noProof/>
              </w:rPr>
              <w:t>and Stakeholder</w:t>
            </w:r>
            <w:r w:rsidR="009E1D4F" w:rsidRPr="009F1633">
              <w:rPr>
                <w:rStyle w:val="Hyperlink"/>
                <w:noProof/>
              </w:rPr>
              <w:t xml:space="preserve"> Relationships</w:t>
            </w:r>
            <w:r w:rsidR="009E1D4F">
              <w:rPr>
                <w:noProof/>
                <w:webHidden/>
              </w:rPr>
              <w:tab/>
            </w:r>
            <w:r w:rsidR="009E1D4F">
              <w:rPr>
                <w:noProof/>
                <w:webHidden/>
              </w:rPr>
              <w:fldChar w:fldCharType="begin"/>
            </w:r>
            <w:r w:rsidR="009E1D4F">
              <w:rPr>
                <w:noProof/>
                <w:webHidden/>
              </w:rPr>
              <w:instrText xml:space="preserve"> PAGEREF _Toc408834244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6450F6">
          <w:pPr>
            <w:pStyle w:val="TOC1"/>
            <w:tabs>
              <w:tab w:val="right" w:leader="dot" w:pos="9350"/>
            </w:tabs>
            <w:rPr>
              <w:noProof/>
              <w:sz w:val="22"/>
              <w:szCs w:val="22"/>
            </w:rPr>
          </w:pPr>
          <w:hyperlink w:anchor="_Toc408834245" w:history="1">
            <w:r w:rsidR="009E1D4F" w:rsidRPr="009F1633">
              <w:rPr>
                <w:rStyle w:val="Hyperlink"/>
                <w:noProof/>
              </w:rPr>
              <w:t>Project Delivery Process</w:t>
            </w:r>
            <w:r w:rsidR="009E1D4F">
              <w:rPr>
                <w:noProof/>
                <w:webHidden/>
              </w:rPr>
              <w:tab/>
            </w:r>
            <w:r w:rsidR="009E1D4F">
              <w:rPr>
                <w:noProof/>
                <w:webHidden/>
              </w:rPr>
              <w:fldChar w:fldCharType="begin"/>
            </w:r>
            <w:r w:rsidR="009E1D4F">
              <w:rPr>
                <w:noProof/>
                <w:webHidden/>
              </w:rPr>
              <w:instrText xml:space="preserve"> PAGEREF _Toc408834245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46"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_Toc408834246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47" w:history="1">
            <w:r w:rsidR="009E1D4F" w:rsidRPr="009F1633">
              <w:rPr>
                <w:rStyle w:val="Hyperlink"/>
                <w:noProof/>
              </w:rPr>
              <w:t>Step 2:  Scope Development</w:t>
            </w:r>
            <w:r w:rsidR="009E1D4F">
              <w:rPr>
                <w:noProof/>
                <w:webHidden/>
              </w:rPr>
              <w:tab/>
            </w:r>
            <w:r w:rsidR="009E1D4F">
              <w:rPr>
                <w:noProof/>
                <w:webHidden/>
              </w:rPr>
              <w:fldChar w:fldCharType="begin"/>
            </w:r>
            <w:r w:rsidR="009E1D4F">
              <w:rPr>
                <w:noProof/>
                <w:webHidden/>
              </w:rPr>
              <w:instrText xml:space="preserve"> PAGEREF _Toc408834247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48" w:history="1">
            <w:r w:rsidR="009E1D4F" w:rsidRPr="009F1633">
              <w:rPr>
                <w:rStyle w:val="Hyperlink"/>
                <w:noProof/>
              </w:rPr>
              <w:t>Step 3:  Selection of Design Team</w:t>
            </w:r>
            <w:r w:rsidR="009E1D4F">
              <w:rPr>
                <w:noProof/>
                <w:webHidden/>
              </w:rPr>
              <w:tab/>
            </w:r>
            <w:r w:rsidR="009E1D4F">
              <w:rPr>
                <w:noProof/>
                <w:webHidden/>
              </w:rPr>
              <w:fldChar w:fldCharType="begin"/>
            </w:r>
            <w:r w:rsidR="009E1D4F">
              <w:rPr>
                <w:noProof/>
                <w:webHidden/>
              </w:rPr>
              <w:instrText xml:space="preserve"> PAGEREF _Toc408834248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49"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_Toc408834249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50"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_Toc408834250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51" w:history="1">
            <w:r w:rsidR="009E1D4F" w:rsidRPr="009F1633">
              <w:rPr>
                <w:rStyle w:val="Hyperlink"/>
                <w:noProof/>
              </w:rPr>
              <w:t>Step 6:  Construction Phase</w:t>
            </w:r>
            <w:r w:rsidR="009E1D4F">
              <w:rPr>
                <w:noProof/>
                <w:webHidden/>
              </w:rPr>
              <w:tab/>
            </w:r>
            <w:r w:rsidR="009E1D4F">
              <w:rPr>
                <w:noProof/>
                <w:webHidden/>
              </w:rPr>
              <w:fldChar w:fldCharType="begin"/>
            </w:r>
            <w:r w:rsidR="009E1D4F">
              <w:rPr>
                <w:noProof/>
                <w:webHidden/>
              </w:rPr>
              <w:instrText xml:space="preserve"> PAGEREF _Toc408834251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52" w:history="1">
            <w:r w:rsidR="009E1D4F" w:rsidRPr="009F1633">
              <w:rPr>
                <w:rStyle w:val="Hyperlink"/>
                <w:noProof/>
              </w:rPr>
              <w:t>Step 7:  Transition, Activation and Closeout</w:t>
            </w:r>
            <w:r w:rsidR="009E1D4F">
              <w:rPr>
                <w:noProof/>
                <w:webHidden/>
              </w:rPr>
              <w:tab/>
            </w:r>
            <w:r w:rsidR="009E1D4F">
              <w:rPr>
                <w:noProof/>
                <w:webHidden/>
              </w:rPr>
              <w:fldChar w:fldCharType="begin"/>
            </w:r>
            <w:r w:rsidR="009E1D4F">
              <w:rPr>
                <w:noProof/>
                <w:webHidden/>
              </w:rPr>
              <w:instrText xml:space="preserve"> PAGEREF _Toc408834252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6450F6">
          <w:pPr>
            <w:pStyle w:val="TOC1"/>
            <w:tabs>
              <w:tab w:val="right" w:leader="dot" w:pos="9350"/>
            </w:tabs>
            <w:rPr>
              <w:noProof/>
              <w:sz w:val="22"/>
              <w:szCs w:val="22"/>
            </w:rPr>
          </w:pPr>
          <w:hyperlink w:anchor="_Toc408834253"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_Toc408834253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6450F6">
          <w:pPr>
            <w:pStyle w:val="TOC2"/>
            <w:tabs>
              <w:tab w:val="right" w:leader="dot" w:pos="9350"/>
            </w:tabs>
            <w:rPr>
              <w:noProof/>
            </w:rPr>
          </w:pPr>
          <w:hyperlink w:anchor="_Toc408834254" w:history="1">
            <w:r w:rsidR="0001656C">
              <w:rPr>
                <w:rStyle w:val="Hyperlink"/>
                <w:noProof/>
              </w:rPr>
              <w:t>P</w:t>
            </w:r>
            <w:r w:rsidR="009E1D4F" w:rsidRPr="009F1633">
              <w:rPr>
                <w:rStyle w:val="Hyperlink"/>
                <w:noProof/>
              </w:rPr>
              <w:t xml:space="preserve">roject </w:t>
            </w:r>
            <w:r w:rsidR="0001656C">
              <w:rPr>
                <w:rStyle w:val="Hyperlink"/>
                <w:noProof/>
              </w:rPr>
              <w:t>I</w:t>
            </w:r>
            <w:r w:rsidR="009E1D4F" w:rsidRPr="009F1633">
              <w:rPr>
                <w:rStyle w:val="Hyperlink"/>
                <w:noProof/>
              </w:rPr>
              <w:t>ntake</w:t>
            </w:r>
            <w:r w:rsidR="009E1D4F">
              <w:rPr>
                <w:noProof/>
                <w:webHidden/>
              </w:rPr>
              <w:tab/>
            </w:r>
            <w:r w:rsidR="009E1D4F">
              <w:rPr>
                <w:noProof/>
                <w:webHidden/>
              </w:rPr>
              <w:fldChar w:fldCharType="begin"/>
            </w:r>
            <w:r w:rsidR="009E1D4F">
              <w:rPr>
                <w:noProof/>
                <w:webHidden/>
              </w:rPr>
              <w:instrText xml:space="preserve"> PAGEREF _Toc408834254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7D0C68" w:rsidRDefault="006450F6" w:rsidP="007D0C68">
          <w:pPr>
            <w:pStyle w:val="TOC2"/>
            <w:tabs>
              <w:tab w:val="right" w:leader="dot" w:pos="9350"/>
            </w:tabs>
            <w:rPr>
              <w:noProof/>
              <w:sz w:val="22"/>
              <w:szCs w:val="22"/>
            </w:rPr>
          </w:pPr>
          <w:hyperlink w:anchor="_Toc408834261" w:history="1">
            <w:r w:rsidR="007D0C68" w:rsidRPr="009F1633">
              <w:rPr>
                <w:rStyle w:val="Hyperlink"/>
                <w:noProof/>
              </w:rPr>
              <w:t>Records Management</w:t>
            </w:r>
            <w:r w:rsidR="007D0C68">
              <w:rPr>
                <w:noProof/>
                <w:webHidden/>
              </w:rPr>
              <w:tab/>
            </w:r>
            <w:r w:rsidR="007D0C68">
              <w:rPr>
                <w:noProof/>
                <w:webHidden/>
              </w:rPr>
              <w:fldChar w:fldCharType="begin"/>
            </w:r>
            <w:r w:rsidR="007D0C68">
              <w:rPr>
                <w:noProof/>
                <w:webHidden/>
              </w:rPr>
              <w:instrText xml:space="preserve"> PAGEREF _Toc408834261 \h </w:instrText>
            </w:r>
            <w:r w:rsidR="007D0C68">
              <w:rPr>
                <w:noProof/>
                <w:webHidden/>
              </w:rPr>
            </w:r>
            <w:r w:rsidR="007D0C68">
              <w:rPr>
                <w:noProof/>
                <w:webHidden/>
              </w:rPr>
              <w:fldChar w:fldCharType="separate"/>
            </w:r>
            <w:r w:rsidR="007D0C68">
              <w:rPr>
                <w:noProof/>
                <w:webHidden/>
              </w:rPr>
              <w:t>1</w:t>
            </w:r>
            <w:r w:rsidR="007D0C68">
              <w:rPr>
                <w:noProof/>
                <w:webHidden/>
              </w:rPr>
              <w:fldChar w:fldCharType="end"/>
            </w:r>
          </w:hyperlink>
          <w:r w:rsidR="007D0C68">
            <w:rPr>
              <w:noProof/>
            </w:rPr>
            <w:t>4</w:t>
          </w:r>
        </w:p>
        <w:p w:rsidR="009E1D4F" w:rsidRDefault="006450F6">
          <w:pPr>
            <w:pStyle w:val="TOC1"/>
            <w:tabs>
              <w:tab w:val="right" w:leader="dot" w:pos="9350"/>
            </w:tabs>
            <w:rPr>
              <w:noProof/>
              <w:sz w:val="22"/>
              <w:szCs w:val="22"/>
            </w:rPr>
          </w:pPr>
          <w:hyperlink w:anchor="_Toc408834255" w:history="1">
            <w:r w:rsidR="009E1D4F">
              <w:rPr>
                <w:rStyle w:val="Hyperlink"/>
                <w:noProof/>
              </w:rPr>
              <w:t>Step 2:  S</w:t>
            </w:r>
            <w:r w:rsidR="009E1D4F" w:rsidRPr="009F1633">
              <w:rPr>
                <w:rStyle w:val="Hyperlink"/>
                <w:noProof/>
              </w:rPr>
              <w:t xml:space="preserve">cope </w:t>
            </w:r>
            <w:r w:rsidR="0001656C">
              <w:rPr>
                <w:rStyle w:val="Hyperlink"/>
                <w:noProof/>
              </w:rPr>
              <w:t>D</w:t>
            </w:r>
            <w:r w:rsidR="009E1D4F" w:rsidRPr="009F1633">
              <w:rPr>
                <w:rStyle w:val="Hyperlink"/>
                <w:noProof/>
              </w:rPr>
              <w:t>evelopment</w:t>
            </w:r>
            <w:r w:rsidR="009E1D4F">
              <w:rPr>
                <w:noProof/>
                <w:webHidden/>
              </w:rPr>
              <w:tab/>
            </w:r>
            <w:r w:rsidR="009E1D4F">
              <w:rPr>
                <w:noProof/>
                <w:webHidden/>
              </w:rPr>
              <w:fldChar w:fldCharType="begin"/>
            </w:r>
            <w:r w:rsidR="009E1D4F">
              <w:rPr>
                <w:noProof/>
                <w:webHidden/>
              </w:rPr>
              <w:instrText xml:space="preserve"> PAGEREF _Toc408834255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56" w:history="1">
            <w:r w:rsidR="009E1D4F" w:rsidRPr="009F1633">
              <w:rPr>
                <w:rStyle w:val="Hyperlink"/>
                <w:noProof/>
              </w:rPr>
              <w:t>Customer Contact</w:t>
            </w:r>
            <w:r w:rsidR="009E1D4F">
              <w:rPr>
                <w:noProof/>
                <w:webHidden/>
              </w:rPr>
              <w:tab/>
            </w:r>
            <w:r w:rsidR="009E1D4F">
              <w:rPr>
                <w:noProof/>
                <w:webHidden/>
              </w:rPr>
              <w:fldChar w:fldCharType="begin"/>
            </w:r>
            <w:r w:rsidR="009E1D4F">
              <w:rPr>
                <w:noProof/>
                <w:webHidden/>
              </w:rPr>
              <w:instrText xml:space="preserve"> PAGEREF _Toc408834256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57" w:history="1">
            <w:r w:rsidR="009E1D4F" w:rsidRPr="009F1633">
              <w:rPr>
                <w:rStyle w:val="Hyperlink"/>
                <w:noProof/>
              </w:rPr>
              <w:t>Project Endorsement</w:t>
            </w:r>
            <w:r w:rsidR="009E1D4F">
              <w:rPr>
                <w:noProof/>
                <w:webHidden/>
              </w:rPr>
              <w:tab/>
            </w:r>
            <w:r w:rsidR="009E1D4F">
              <w:rPr>
                <w:noProof/>
                <w:webHidden/>
              </w:rPr>
              <w:fldChar w:fldCharType="begin"/>
            </w:r>
            <w:r w:rsidR="009E1D4F">
              <w:rPr>
                <w:noProof/>
                <w:webHidden/>
              </w:rPr>
              <w:instrText xml:space="preserve"> PAGEREF _Toc408834257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58" w:history="1">
            <w:r w:rsidR="009E1D4F" w:rsidRPr="009F1633">
              <w:rPr>
                <w:rStyle w:val="Hyperlink"/>
                <w:noProof/>
              </w:rPr>
              <w:t>Confirm Funding</w:t>
            </w:r>
            <w:r w:rsidR="009E1D4F">
              <w:rPr>
                <w:noProof/>
                <w:webHidden/>
              </w:rPr>
              <w:tab/>
            </w:r>
            <w:r w:rsidR="009E1D4F">
              <w:rPr>
                <w:noProof/>
                <w:webHidden/>
              </w:rPr>
              <w:fldChar w:fldCharType="begin"/>
            </w:r>
            <w:r w:rsidR="009E1D4F">
              <w:rPr>
                <w:noProof/>
                <w:webHidden/>
              </w:rPr>
              <w:instrText xml:space="preserve"> PAGEREF _Toc408834258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59" w:history="1">
            <w:r w:rsidR="009E1D4F" w:rsidRPr="009F1633">
              <w:rPr>
                <w:rStyle w:val="Hyperlink"/>
                <w:noProof/>
              </w:rPr>
              <w:t>Programming/Scope Development</w:t>
            </w:r>
            <w:r w:rsidR="009E1D4F">
              <w:rPr>
                <w:noProof/>
                <w:webHidden/>
              </w:rPr>
              <w:tab/>
            </w:r>
            <w:r w:rsidR="009E1D4F">
              <w:rPr>
                <w:noProof/>
                <w:webHidden/>
              </w:rPr>
              <w:fldChar w:fldCharType="begin"/>
            </w:r>
            <w:r w:rsidR="009E1D4F">
              <w:rPr>
                <w:noProof/>
                <w:webHidden/>
              </w:rPr>
              <w:instrText xml:space="preserve"> PAGEREF _Toc408834259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60" w:history="1">
            <w:r w:rsidR="009E1D4F" w:rsidRPr="009F1633">
              <w:rPr>
                <w:rStyle w:val="Hyperlink"/>
                <w:noProof/>
              </w:rPr>
              <w:t xml:space="preserve">Prepare for </w:t>
            </w:r>
            <w:r w:rsidR="001121C2">
              <w:rPr>
                <w:rStyle w:val="Hyperlink"/>
                <w:noProof/>
              </w:rPr>
              <w:t>N</w:t>
            </w:r>
            <w:r w:rsidR="009E1D4F" w:rsidRPr="009F1633">
              <w:rPr>
                <w:rStyle w:val="Hyperlink"/>
                <w:noProof/>
              </w:rPr>
              <w:t xml:space="preserve">ext </w:t>
            </w:r>
            <w:r w:rsidR="001121C2">
              <w:rPr>
                <w:rStyle w:val="Hyperlink"/>
                <w:noProof/>
              </w:rPr>
              <w:t>P</w:t>
            </w:r>
            <w:r w:rsidR="009E1D4F" w:rsidRPr="009F1633">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_Toc408834260 \h </w:instrText>
            </w:r>
            <w:r w:rsidR="009E1D4F">
              <w:rPr>
                <w:noProof/>
                <w:webHidden/>
              </w:rPr>
            </w:r>
            <w:r w:rsidR="009E1D4F">
              <w:rPr>
                <w:noProof/>
                <w:webHidden/>
              </w:rPr>
              <w:fldChar w:fldCharType="separate"/>
            </w:r>
            <w:r w:rsidR="00CB1844">
              <w:rPr>
                <w:noProof/>
                <w:webHidden/>
              </w:rPr>
              <w:t>17</w:t>
            </w:r>
            <w:r w:rsidR="009E1D4F">
              <w:rPr>
                <w:noProof/>
                <w:webHidden/>
              </w:rPr>
              <w:fldChar w:fldCharType="end"/>
            </w:r>
          </w:hyperlink>
        </w:p>
        <w:p w:rsidR="009E1D4F" w:rsidRDefault="006450F6">
          <w:pPr>
            <w:pStyle w:val="TOC1"/>
            <w:tabs>
              <w:tab w:val="right" w:leader="dot" w:pos="9350"/>
            </w:tabs>
            <w:rPr>
              <w:noProof/>
              <w:sz w:val="22"/>
              <w:szCs w:val="22"/>
            </w:rPr>
          </w:pPr>
          <w:hyperlink w:anchor="_Toc408834262" w:history="1">
            <w:r w:rsidR="009E1D4F" w:rsidRPr="009F1633">
              <w:rPr>
                <w:rStyle w:val="Hyperlink"/>
                <w:noProof/>
              </w:rPr>
              <w:t xml:space="preserve">Step 3:  </w:t>
            </w:r>
            <w:r w:rsidR="009E1D4F">
              <w:rPr>
                <w:rStyle w:val="Hyperlink"/>
                <w:noProof/>
              </w:rPr>
              <w:t>S</w:t>
            </w:r>
            <w:r w:rsidR="009E1D4F" w:rsidRPr="009F1633">
              <w:rPr>
                <w:rStyle w:val="Hyperlink"/>
                <w:noProof/>
              </w:rPr>
              <w:t xml:space="preserve">election of </w:t>
            </w:r>
            <w:r w:rsidR="001121C2">
              <w:rPr>
                <w:rStyle w:val="Hyperlink"/>
                <w:noProof/>
              </w:rPr>
              <w:t>D</w:t>
            </w:r>
            <w:r w:rsidR="009E1D4F" w:rsidRPr="009F1633">
              <w:rPr>
                <w:rStyle w:val="Hyperlink"/>
                <w:noProof/>
              </w:rPr>
              <w:t xml:space="preserve">esign </w:t>
            </w:r>
            <w:r w:rsidR="001121C2">
              <w:rPr>
                <w:rStyle w:val="Hyperlink"/>
                <w:noProof/>
              </w:rPr>
              <w:t>T</w:t>
            </w:r>
            <w:r w:rsidR="009E1D4F" w:rsidRPr="009F1633">
              <w:rPr>
                <w:rStyle w:val="Hyperlink"/>
                <w:noProof/>
              </w:rPr>
              <w:t>eam</w:t>
            </w:r>
            <w:r w:rsidR="009E1D4F">
              <w:rPr>
                <w:noProof/>
                <w:webHidden/>
              </w:rPr>
              <w:tab/>
            </w:r>
            <w:r w:rsidR="009E1D4F">
              <w:rPr>
                <w:noProof/>
                <w:webHidden/>
              </w:rPr>
              <w:fldChar w:fldCharType="begin"/>
            </w:r>
            <w:r w:rsidR="009E1D4F">
              <w:rPr>
                <w:noProof/>
                <w:webHidden/>
              </w:rPr>
              <w:instrText xml:space="preserve"> PAGEREF _Toc408834262 \h </w:instrText>
            </w:r>
            <w:r w:rsidR="009E1D4F">
              <w:rPr>
                <w:noProof/>
                <w:webHidden/>
              </w:rPr>
            </w:r>
            <w:r w:rsidR="009E1D4F">
              <w:rPr>
                <w:noProof/>
                <w:webHidden/>
              </w:rPr>
              <w:fldChar w:fldCharType="separate"/>
            </w:r>
            <w:r w:rsidR="00CB1844">
              <w:rPr>
                <w:noProof/>
                <w:webHidden/>
              </w:rPr>
              <w:t>18</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63" w:history="1">
            <w:r w:rsidR="009E1D4F" w:rsidRPr="009F1633">
              <w:rPr>
                <w:rStyle w:val="Hyperlink"/>
                <w:noProof/>
              </w:rPr>
              <w:t>Step 3</w:t>
            </w:r>
            <w:r w:rsidR="00D56C2B">
              <w:rPr>
                <w:rStyle w:val="Hyperlink"/>
                <w:noProof/>
              </w:rPr>
              <w:t>A</w:t>
            </w:r>
            <w:r w:rsidR="009E1D4F" w:rsidRPr="009F1633">
              <w:rPr>
                <w:rStyle w:val="Hyperlink"/>
                <w:noProof/>
              </w:rPr>
              <w:t xml:space="preserve">: </w:t>
            </w:r>
            <w:r w:rsidR="006E5935">
              <w:rPr>
                <w:rStyle w:val="Hyperlink"/>
                <w:noProof/>
              </w:rPr>
              <w:t>D</w:t>
            </w:r>
            <w:r w:rsidR="009E1D4F" w:rsidRPr="009F1633">
              <w:rPr>
                <w:rStyle w:val="Hyperlink"/>
                <w:noProof/>
              </w:rPr>
              <w:t xml:space="preserve">irect </w:t>
            </w:r>
            <w:r w:rsidR="006E5935">
              <w:rPr>
                <w:rStyle w:val="Hyperlink"/>
                <w:noProof/>
              </w:rPr>
              <w:t>S</w:t>
            </w:r>
            <w:r w:rsidR="009E1D4F" w:rsidRPr="009F1633">
              <w:rPr>
                <w:rStyle w:val="Hyperlink"/>
                <w:noProof/>
              </w:rPr>
              <w:t>election Architect/</w:t>
            </w:r>
            <w:r w:rsidR="006E5935">
              <w:rPr>
                <w:rStyle w:val="Hyperlink"/>
                <w:noProof/>
              </w:rPr>
              <w:t>Engineer –I</w:t>
            </w:r>
            <w:r w:rsidR="009E1D4F" w:rsidRPr="009F1633">
              <w:rPr>
                <w:rStyle w:val="Hyperlink"/>
                <w:noProof/>
              </w:rPr>
              <w:t xml:space="preserve">nformal </w:t>
            </w:r>
            <w:r w:rsidR="006E5935">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_Toc408834263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64" w:history="1">
            <w:r w:rsidR="009E1D4F" w:rsidRPr="009F1633">
              <w:rPr>
                <w:rStyle w:val="Hyperlink"/>
                <w:noProof/>
              </w:rPr>
              <w:t>Selection and Award</w:t>
            </w:r>
            <w:r w:rsidR="009E1D4F">
              <w:rPr>
                <w:noProof/>
                <w:webHidden/>
              </w:rPr>
              <w:tab/>
            </w:r>
            <w:r w:rsidR="009E1D4F">
              <w:rPr>
                <w:noProof/>
                <w:webHidden/>
              </w:rPr>
              <w:fldChar w:fldCharType="begin"/>
            </w:r>
            <w:r w:rsidR="009E1D4F">
              <w:rPr>
                <w:noProof/>
                <w:webHidden/>
              </w:rPr>
              <w:instrText xml:space="preserve"> PAGEREF _Toc408834264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65" w:history="1">
            <w:r w:rsidR="009E1D4F" w:rsidRPr="009F1633">
              <w:rPr>
                <w:rStyle w:val="Hyperlink"/>
                <w:noProof/>
              </w:rPr>
              <w:t>Approval and Reporting</w:t>
            </w:r>
            <w:r w:rsidR="009E1D4F">
              <w:rPr>
                <w:noProof/>
                <w:webHidden/>
              </w:rPr>
              <w:tab/>
            </w:r>
            <w:r w:rsidR="009E1D4F">
              <w:rPr>
                <w:noProof/>
                <w:webHidden/>
              </w:rPr>
              <w:fldChar w:fldCharType="begin"/>
            </w:r>
            <w:r w:rsidR="009E1D4F">
              <w:rPr>
                <w:noProof/>
                <w:webHidden/>
              </w:rPr>
              <w:instrText xml:space="preserve"> PAGEREF _Toc408834265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66"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_Toc408834266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67" w:history="1">
            <w:r w:rsidR="009E1D4F" w:rsidRPr="009F1633">
              <w:rPr>
                <w:rStyle w:val="Hyperlink"/>
                <w:noProof/>
              </w:rPr>
              <w:t xml:space="preserve">Contract </w:t>
            </w:r>
            <w:r w:rsidR="001121C2">
              <w:rPr>
                <w:rStyle w:val="Hyperlink"/>
                <w:noProof/>
              </w:rPr>
              <w:t>D</w:t>
            </w:r>
            <w:r w:rsidR="009E1D4F" w:rsidRPr="009F1633">
              <w:rPr>
                <w:rStyle w:val="Hyperlink"/>
                <w:noProof/>
              </w:rPr>
              <w:t xml:space="preserve">esign </w:t>
            </w:r>
            <w:r w:rsidR="001121C2">
              <w:rPr>
                <w:rStyle w:val="Hyperlink"/>
                <w:noProof/>
              </w:rPr>
              <w:t>S</w:t>
            </w:r>
            <w:r w:rsidR="009E1D4F" w:rsidRPr="009F1633">
              <w:rPr>
                <w:rStyle w:val="Hyperlink"/>
                <w:noProof/>
              </w:rPr>
              <w:t>ervice</w:t>
            </w:r>
            <w:r w:rsidR="001121C2">
              <w:rPr>
                <w:rStyle w:val="Hyperlink"/>
                <w:noProof/>
              </w:rPr>
              <w:t xml:space="preserve"> C</w:t>
            </w:r>
            <w:r w:rsidR="009E1D4F" w:rsidRPr="009F1633">
              <w:rPr>
                <w:rStyle w:val="Hyperlink"/>
                <w:noProof/>
              </w:rPr>
              <w:t xml:space="preserve">hange </w:t>
            </w:r>
            <w:r w:rsidR="001121C2">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_Toc408834267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68" w:history="1">
            <w:r w:rsidR="009E1D4F" w:rsidRPr="009F1633">
              <w:rPr>
                <w:rStyle w:val="Hyperlink"/>
                <w:noProof/>
              </w:rPr>
              <w:t>P</w:t>
            </w:r>
            <w:r w:rsidR="001121C2">
              <w:rPr>
                <w:rStyle w:val="Hyperlink"/>
                <w:noProof/>
              </w:rPr>
              <w:t xml:space="preserve">roject </w:t>
            </w:r>
            <w:r w:rsidR="009E1D4F" w:rsidRPr="009F1633">
              <w:rPr>
                <w:rStyle w:val="Hyperlink"/>
                <w:noProof/>
              </w:rPr>
              <w:t>C</w:t>
            </w:r>
            <w:r w:rsidR="001121C2">
              <w:rPr>
                <w:rStyle w:val="Hyperlink"/>
                <w:noProof/>
              </w:rPr>
              <w:t>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_Toc408834268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69" w:history="1">
            <w:r w:rsidR="009E1D4F" w:rsidRPr="009F1633">
              <w:rPr>
                <w:rStyle w:val="Hyperlink"/>
                <w:noProof/>
              </w:rPr>
              <w:t>step 3</w:t>
            </w:r>
            <w:r w:rsidR="00D56C2B">
              <w:rPr>
                <w:rStyle w:val="Hyperlink"/>
                <w:noProof/>
              </w:rPr>
              <w:t>B</w:t>
            </w:r>
            <w:r w:rsidR="009E1D4F" w:rsidRPr="009F1633">
              <w:rPr>
                <w:rStyle w:val="Hyperlink"/>
                <w:noProof/>
              </w:rPr>
              <w:t>: Selection Process – Other Consultants</w:t>
            </w:r>
            <w:r w:rsidR="009E1D4F">
              <w:rPr>
                <w:noProof/>
                <w:webHidden/>
              </w:rPr>
              <w:tab/>
            </w:r>
            <w:r w:rsidR="009E1D4F">
              <w:rPr>
                <w:noProof/>
                <w:webHidden/>
              </w:rPr>
              <w:fldChar w:fldCharType="begin"/>
            </w:r>
            <w:r w:rsidR="009E1D4F">
              <w:rPr>
                <w:noProof/>
                <w:webHidden/>
              </w:rPr>
              <w:instrText xml:space="preserve"> PAGEREF _Toc408834269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70" w:history="1">
            <w:r w:rsidR="009E1D4F" w:rsidRPr="009F1633">
              <w:rPr>
                <w:rStyle w:val="Hyperlink"/>
                <w:noProof/>
              </w:rPr>
              <w:t xml:space="preserve">step 3C: Selection Process – </w:t>
            </w:r>
            <w:r w:rsidR="009A0091">
              <w:rPr>
                <w:rStyle w:val="Hyperlink"/>
                <w:noProof/>
              </w:rPr>
              <w:t>E</w:t>
            </w:r>
            <w:r w:rsidR="009E1D4F" w:rsidRPr="009F1633">
              <w:rPr>
                <w:rStyle w:val="Hyperlink"/>
                <w:noProof/>
              </w:rPr>
              <w:t xml:space="preserve">mergency </w:t>
            </w:r>
            <w:r w:rsidR="009A0091">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_Toc408834270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71" w:history="1">
            <w:r w:rsidR="009E1D4F" w:rsidRPr="009F1633">
              <w:rPr>
                <w:rStyle w:val="Hyperlink"/>
                <w:noProof/>
              </w:rPr>
              <w:t>Step 3D:  Request for P</w:t>
            </w:r>
            <w:r w:rsidR="009A0091">
              <w:rPr>
                <w:rStyle w:val="Hyperlink"/>
                <w:noProof/>
              </w:rPr>
              <w:t>roposal</w:t>
            </w:r>
            <w:r w:rsidR="009E1D4F" w:rsidRPr="009F1633">
              <w:rPr>
                <w:rStyle w:val="Hyperlink"/>
                <w:noProof/>
              </w:rPr>
              <w:t xml:space="preserve"> (RF</w:t>
            </w:r>
            <w:r w:rsidR="009A0091">
              <w:rPr>
                <w:rStyle w:val="Hyperlink"/>
                <w:noProof/>
              </w:rPr>
              <w:t>P</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_Toc408834271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72" w:history="1">
            <w:r w:rsidR="009E1D4F" w:rsidRPr="009F1633">
              <w:rPr>
                <w:rStyle w:val="Hyperlink"/>
                <w:noProof/>
              </w:rPr>
              <w:t>Prepare RF</w:t>
            </w:r>
            <w:r w:rsidR="00902A18">
              <w:rPr>
                <w:rStyle w:val="Hyperlink"/>
                <w:noProof/>
              </w:rPr>
              <w:t>P</w:t>
            </w:r>
            <w:r w:rsidR="009E1D4F">
              <w:rPr>
                <w:noProof/>
                <w:webHidden/>
              </w:rPr>
              <w:tab/>
            </w:r>
            <w:r w:rsidR="009E1D4F">
              <w:rPr>
                <w:noProof/>
                <w:webHidden/>
              </w:rPr>
              <w:fldChar w:fldCharType="begin"/>
            </w:r>
            <w:r w:rsidR="009E1D4F">
              <w:rPr>
                <w:noProof/>
                <w:webHidden/>
              </w:rPr>
              <w:instrText xml:space="preserve"> PAGEREF _Toc408834272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73"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_Toc408834273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74" w:history="1">
            <w:r w:rsidR="009E1D4F" w:rsidRPr="009F1633">
              <w:rPr>
                <w:rStyle w:val="Hyperlink"/>
                <w:noProof/>
              </w:rPr>
              <w:t>Interview/Select Consultant</w:t>
            </w:r>
            <w:r w:rsidR="009E1D4F">
              <w:rPr>
                <w:noProof/>
                <w:webHidden/>
              </w:rPr>
              <w:tab/>
            </w:r>
            <w:r w:rsidR="009E1D4F">
              <w:rPr>
                <w:noProof/>
                <w:webHidden/>
              </w:rPr>
              <w:fldChar w:fldCharType="begin"/>
            </w:r>
            <w:r w:rsidR="009E1D4F">
              <w:rPr>
                <w:noProof/>
                <w:webHidden/>
              </w:rPr>
              <w:instrText xml:space="preserve"> PAGEREF _Toc408834274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75"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_Toc408834275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76" w:history="1">
            <w:r w:rsidR="009E1D4F" w:rsidRPr="009F1633">
              <w:rPr>
                <w:rStyle w:val="Hyperlink"/>
                <w:noProof/>
              </w:rPr>
              <w:t xml:space="preserve">Contract </w:t>
            </w:r>
            <w:r w:rsidR="009A0091">
              <w:rPr>
                <w:rStyle w:val="Hyperlink"/>
                <w:noProof/>
              </w:rPr>
              <w:t>D</w:t>
            </w:r>
            <w:r w:rsidR="009E1D4F" w:rsidRPr="009F1633">
              <w:rPr>
                <w:rStyle w:val="Hyperlink"/>
                <w:noProof/>
              </w:rPr>
              <w:t xml:space="preserve">esign </w:t>
            </w:r>
            <w:r w:rsidR="009A0091">
              <w:rPr>
                <w:rStyle w:val="Hyperlink"/>
                <w:noProof/>
              </w:rPr>
              <w:t>S</w:t>
            </w:r>
            <w:r w:rsidR="009E1D4F" w:rsidRPr="009F1633">
              <w:rPr>
                <w:rStyle w:val="Hyperlink"/>
                <w:noProof/>
              </w:rPr>
              <w:t xml:space="preserve">ervice </w:t>
            </w:r>
            <w:r w:rsidR="009A0091">
              <w:rPr>
                <w:rStyle w:val="Hyperlink"/>
                <w:noProof/>
              </w:rPr>
              <w:t>C</w:t>
            </w:r>
            <w:r w:rsidR="009E1D4F" w:rsidRPr="009F1633">
              <w:rPr>
                <w:rStyle w:val="Hyperlink"/>
                <w:noProof/>
              </w:rPr>
              <w:t xml:space="preserve">hange </w:t>
            </w:r>
            <w:r w:rsidR="009A0091">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_Toc408834276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77" w:history="1">
            <w:r w:rsidR="009E1D4F" w:rsidRPr="009F1633">
              <w:rPr>
                <w:rStyle w:val="Hyperlink"/>
                <w:noProof/>
              </w:rPr>
              <w:t>P</w:t>
            </w:r>
            <w:r w:rsidR="009A0091">
              <w:rPr>
                <w:rStyle w:val="Hyperlink"/>
                <w:noProof/>
              </w:rPr>
              <w:t>roject Closeout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_Toc408834277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6450F6">
          <w:pPr>
            <w:pStyle w:val="TOC1"/>
            <w:tabs>
              <w:tab w:val="right" w:leader="dot" w:pos="9350"/>
            </w:tabs>
            <w:rPr>
              <w:noProof/>
              <w:sz w:val="22"/>
              <w:szCs w:val="22"/>
            </w:rPr>
          </w:pPr>
          <w:hyperlink w:anchor="_Toc408834278"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_Toc408834278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79" w:history="1">
            <w:r w:rsidR="009E1D4F" w:rsidRPr="009F1633">
              <w:rPr>
                <w:rStyle w:val="Hyperlink"/>
                <w:noProof/>
              </w:rPr>
              <w:t>Design and Project Kick-Off Meeting</w:t>
            </w:r>
            <w:r w:rsidR="009E1D4F">
              <w:rPr>
                <w:noProof/>
                <w:webHidden/>
              </w:rPr>
              <w:tab/>
            </w:r>
            <w:r w:rsidR="009E1D4F">
              <w:rPr>
                <w:noProof/>
                <w:webHidden/>
              </w:rPr>
              <w:fldChar w:fldCharType="begin"/>
            </w:r>
            <w:r w:rsidR="009E1D4F">
              <w:rPr>
                <w:noProof/>
                <w:webHidden/>
              </w:rPr>
              <w:instrText xml:space="preserve"> PAGEREF _Toc408834279 \h </w:instrText>
            </w:r>
            <w:r w:rsidR="009E1D4F">
              <w:rPr>
                <w:noProof/>
                <w:webHidden/>
              </w:rPr>
            </w:r>
            <w:r w:rsidR="009E1D4F">
              <w:rPr>
                <w:noProof/>
                <w:webHidden/>
              </w:rPr>
              <w:fldChar w:fldCharType="separate"/>
            </w:r>
            <w:r w:rsidR="00CB1844">
              <w:rPr>
                <w:noProof/>
                <w:webHidden/>
              </w:rPr>
              <w:t>24</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80" w:history="1">
            <w:r w:rsidR="009E1D4F" w:rsidRPr="009F1633">
              <w:rPr>
                <w:rStyle w:val="Hyperlink"/>
                <w:noProof/>
              </w:rPr>
              <w:t>Charter the Team</w:t>
            </w:r>
            <w:r w:rsidR="009E1D4F">
              <w:rPr>
                <w:noProof/>
                <w:webHidden/>
              </w:rPr>
              <w:tab/>
            </w:r>
            <w:r w:rsidR="009E1D4F">
              <w:rPr>
                <w:noProof/>
                <w:webHidden/>
              </w:rPr>
              <w:fldChar w:fldCharType="begin"/>
            </w:r>
            <w:r w:rsidR="009E1D4F">
              <w:rPr>
                <w:noProof/>
                <w:webHidden/>
              </w:rPr>
              <w:instrText xml:space="preserve"> PAGEREF _Toc408834280 \h </w:instrText>
            </w:r>
            <w:r w:rsidR="009E1D4F">
              <w:rPr>
                <w:noProof/>
                <w:webHidden/>
              </w:rPr>
            </w:r>
            <w:r w:rsidR="009E1D4F">
              <w:rPr>
                <w:noProof/>
                <w:webHidden/>
              </w:rPr>
              <w:fldChar w:fldCharType="separate"/>
            </w:r>
            <w:r w:rsidR="00CB1844">
              <w:rPr>
                <w:noProof/>
                <w:webHidden/>
              </w:rPr>
              <w:t>25</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81" w:history="1">
            <w:r w:rsidR="009E1D4F" w:rsidRPr="009F1633">
              <w:rPr>
                <w:rStyle w:val="Hyperlink"/>
                <w:noProof/>
              </w:rPr>
              <w:t>Complete the Charter</w:t>
            </w:r>
            <w:r w:rsidR="009E1D4F">
              <w:rPr>
                <w:noProof/>
                <w:webHidden/>
              </w:rPr>
              <w:tab/>
            </w:r>
            <w:r w:rsidR="009E1D4F">
              <w:rPr>
                <w:noProof/>
                <w:webHidden/>
              </w:rPr>
              <w:fldChar w:fldCharType="begin"/>
            </w:r>
            <w:r w:rsidR="009E1D4F">
              <w:rPr>
                <w:noProof/>
                <w:webHidden/>
              </w:rPr>
              <w:instrText xml:space="preserve"> PAGEREF _Toc408834281 \h </w:instrText>
            </w:r>
            <w:r w:rsidR="009E1D4F">
              <w:rPr>
                <w:noProof/>
                <w:webHidden/>
              </w:rPr>
            </w:r>
            <w:r w:rsidR="009E1D4F">
              <w:rPr>
                <w:noProof/>
                <w:webHidden/>
              </w:rPr>
              <w:fldChar w:fldCharType="separate"/>
            </w:r>
            <w:r w:rsidR="00CB1844">
              <w:rPr>
                <w:noProof/>
                <w:webHidden/>
              </w:rPr>
              <w:t>26</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82" w:history="1">
            <w:r w:rsidR="009E1D4F" w:rsidRPr="009F1633">
              <w:rPr>
                <w:rStyle w:val="Hyperlink"/>
                <w:noProof/>
              </w:rPr>
              <w:t>Endorse the Charter</w:t>
            </w:r>
            <w:r w:rsidR="009E1D4F">
              <w:rPr>
                <w:noProof/>
                <w:webHidden/>
              </w:rPr>
              <w:tab/>
            </w:r>
            <w:r w:rsidR="009E1D4F">
              <w:rPr>
                <w:noProof/>
                <w:webHidden/>
              </w:rPr>
              <w:fldChar w:fldCharType="begin"/>
            </w:r>
            <w:r w:rsidR="009E1D4F">
              <w:rPr>
                <w:noProof/>
                <w:webHidden/>
              </w:rPr>
              <w:instrText xml:space="preserve"> PAGEREF _Toc408834282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83" w:history="1">
            <w:r w:rsidR="009E1D4F" w:rsidRPr="009F1633">
              <w:rPr>
                <w:rStyle w:val="Hyperlink"/>
                <w:noProof/>
              </w:rPr>
              <w:t>Endorsement by the Project Team</w:t>
            </w:r>
            <w:r w:rsidR="009E1D4F">
              <w:rPr>
                <w:noProof/>
                <w:webHidden/>
              </w:rPr>
              <w:tab/>
            </w:r>
            <w:r w:rsidR="009E1D4F">
              <w:rPr>
                <w:noProof/>
                <w:webHidden/>
              </w:rPr>
              <w:fldChar w:fldCharType="begin"/>
            </w:r>
            <w:r w:rsidR="009E1D4F">
              <w:rPr>
                <w:noProof/>
                <w:webHidden/>
              </w:rPr>
              <w:instrText xml:space="preserve"> PAGEREF _Toc408834283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84" w:history="1">
            <w:r w:rsidR="009E1D4F" w:rsidRPr="009F1633">
              <w:rPr>
                <w:rStyle w:val="Hyperlink"/>
                <w:noProof/>
              </w:rPr>
              <w:t>Endorsement by Management and Stakeholders</w:t>
            </w:r>
            <w:r w:rsidR="009E1D4F">
              <w:rPr>
                <w:noProof/>
                <w:webHidden/>
              </w:rPr>
              <w:tab/>
            </w:r>
            <w:r w:rsidR="009E1D4F">
              <w:rPr>
                <w:noProof/>
                <w:webHidden/>
              </w:rPr>
              <w:fldChar w:fldCharType="begin"/>
            </w:r>
            <w:r w:rsidR="009E1D4F">
              <w:rPr>
                <w:noProof/>
                <w:webHidden/>
              </w:rPr>
              <w:instrText xml:space="preserve"> PAGEREF _Toc408834284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85" w:history="1">
            <w:r w:rsidR="009E1D4F" w:rsidRPr="009F1633">
              <w:rPr>
                <w:rStyle w:val="Hyperlink"/>
                <w:noProof/>
              </w:rPr>
              <w:t>Program Verification</w:t>
            </w:r>
            <w:r w:rsidR="009E1D4F">
              <w:rPr>
                <w:noProof/>
                <w:webHidden/>
              </w:rPr>
              <w:tab/>
            </w:r>
            <w:r w:rsidR="009E1D4F">
              <w:rPr>
                <w:noProof/>
                <w:webHidden/>
              </w:rPr>
              <w:fldChar w:fldCharType="begin"/>
            </w:r>
            <w:r w:rsidR="009E1D4F">
              <w:rPr>
                <w:noProof/>
                <w:webHidden/>
              </w:rPr>
              <w:instrText xml:space="preserve"> PAGEREF _Toc408834285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86" w:history="1">
            <w:r w:rsidR="009E1D4F" w:rsidRPr="009F1633">
              <w:rPr>
                <w:rStyle w:val="Hyperlink"/>
                <w:noProof/>
              </w:rPr>
              <w:t>In House Design/Planning</w:t>
            </w:r>
            <w:r w:rsidR="009E1D4F">
              <w:rPr>
                <w:noProof/>
                <w:webHidden/>
              </w:rPr>
              <w:tab/>
            </w:r>
            <w:r w:rsidR="009E1D4F">
              <w:rPr>
                <w:noProof/>
                <w:webHidden/>
              </w:rPr>
              <w:fldChar w:fldCharType="begin"/>
            </w:r>
            <w:r w:rsidR="009E1D4F">
              <w:rPr>
                <w:noProof/>
                <w:webHidden/>
              </w:rPr>
              <w:instrText xml:space="preserve"> PAGEREF _Toc408834286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87" w:history="1">
            <w:r w:rsidR="009E1D4F" w:rsidRPr="009F1633">
              <w:rPr>
                <w:rStyle w:val="Hyperlink"/>
                <w:noProof/>
              </w:rPr>
              <w:t>Schematic Design Phase</w:t>
            </w:r>
            <w:r w:rsidR="009E1D4F">
              <w:rPr>
                <w:noProof/>
                <w:webHidden/>
              </w:rPr>
              <w:tab/>
            </w:r>
            <w:r w:rsidR="009E1D4F">
              <w:rPr>
                <w:noProof/>
                <w:webHidden/>
              </w:rPr>
              <w:fldChar w:fldCharType="begin"/>
            </w:r>
            <w:r w:rsidR="009E1D4F">
              <w:rPr>
                <w:noProof/>
                <w:webHidden/>
              </w:rPr>
              <w:instrText xml:space="preserve"> PAGEREF _Toc408834287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88" w:history="1">
            <w:r w:rsidR="009E1D4F" w:rsidRPr="009F1633">
              <w:rPr>
                <w:rStyle w:val="Hyperlink"/>
                <w:noProof/>
              </w:rPr>
              <w:t>Deliverables – Schematic Design</w:t>
            </w:r>
            <w:r w:rsidR="009E1D4F">
              <w:rPr>
                <w:noProof/>
                <w:webHidden/>
              </w:rPr>
              <w:tab/>
            </w:r>
            <w:r w:rsidR="009E1D4F">
              <w:rPr>
                <w:noProof/>
                <w:webHidden/>
              </w:rPr>
              <w:fldChar w:fldCharType="begin"/>
            </w:r>
            <w:r w:rsidR="009E1D4F">
              <w:rPr>
                <w:noProof/>
                <w:webHidden/>
              </w:rPr>
              <w:instrText xml:space="preserve"> PAGEREF _Toc408834288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89" w:history="1">
            <w:r w:rsidR="009E1D4F" w:rsidRPr="009F1633">
              <w:rPr>
                <w:rStyle w:val="Hyperlink"/>
                <w:noProof/>
              </w:rPr>
              <w:t>Distribute Deliverables for Review – Schematic Design</w:t>
            </w:r>
            <w:r w:rsidR="009E1D4F">
              <w:rPr>
                <w:noProof/>
                <w:webHidden/>
              </w:rPr>
              <w:tab/>
            </w:r>
            <w:r w:rsidR="009E1D4F">
              <w:rPr>
                <w:noProof/>
                <w:webHidden/>
              </w:rPr>
              <w:fldChar w:fldCharType="begin"/>
            </w:r>
            <w:r w:rsidR="009E1D4F">
              <w:rPr>
                <w:noProof/>
                <w:webHidden/>
              </w:rPr>
              <w:instrText xml:space="preserve"> PAGEREF _Toc408834289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90" w:history="1">
            <w:r w:rsidR="009E1D4F" w:rsidRPr="009F1633">
              <w:rPr>
                <w:rStyle w:val="Hyperlink"/>
                <w:noProof/>
              </w:rPr>
              <w:t>Design Development Phase</w:t>
            </w:r>
            <w:r w:rsidR="009E1D4F">
              <w:rPr>
                <w:noProof/>
                <w:webHidden/>
              </w:rPr>
              <w:tab/>
            </w:r>
            <w:r w:rsidR="009E1D4F">
              <w:rPr>
                <w:noProof/>
                <w:webHidden/>
              </w:rPr>
              <w:fldChar w:fldCharType="begin"/>
            </w:r>
            <w:r w:rsidR="009E1D4F">
              <w:rPr>
                <w:noProof/>
                <w:webHidden/>
              </w:rPr>
              <w:instrText xml:space="preserve"> PAGEREF _Toc408834290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91" w:history="1">
            <w:r w:rsidR="009E1D4F" w:rsidRPr="009F1633">
              <w:rPr>
                <w:rStyle w:val="Hyperlink"/>
                <w:noProof/>
              </w:rPr>
              <w:t>Deliverables – Design Development</w:t>
            </w:r>
            <w:r w:rsidR="009E1D4F">
              <w:rPr>
                <w:noProof/>
                <w:webHidden/>
              </w:rPr>
              <w:tab/>
            </w:r>
            <w:r w:rsidR="009E1D4F">
              <w:rPr>
                <w:noProof/>
                <w:webHidden/>
              </w:rPr>
              <w:fldChar w:fldCharType="begin"/>
            </w:r>
            <w:r w:rsidR="009E1D4F">
              <w:rPr>
                <w:noProof/>
                <w:webHidden/>
              </w:rPr>
              <w:instrText xml:space="preserve"> PAGEREF _Toc408834291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92" w:history="1">
            <w:r w:rsidR="009E1D4F" w:rsidRPr="009F1633">
              <w:rPr>
                <w:rStyle w:val="Hyperlink"/>
                <w:noProof/>
              </w:rPr>
              <w:t>Distribute Deliverables for Review – Design Development</w:t>
            </w:r>
            <w:r w:rsidR="009E1D4F">
              <w:rPr>
                <w:noProof/>
                <w:webHidden/>
              </w:rPr>
              <w:tab/>
            </w:r>
            <w:r w:rsidR="009E1D4F">
              <w:rPr>
                <w:noProof/>
                <w:webHidden/>
              </w:rPr>
              <w:fldChar w:fldCharType="begin"/>
            </w:r>
            <w:r w:rsidR="009E1D4F">
              <w:rPr>
                <w:noProof/>
                <w:webHidden/>
              </w:rPr>
              <w:instrText xml:space="preserve"> PAGEREF _Toc408834292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93" w:history="1">
            <w:r w:rsidR="009E1D4F" w:rsidRPr="009F1633">
              <w:rPr>
                <w:rStyle w:val="Hyperlink"/>
                <w:noProof/>
              </w:rPr>
              <w:t>Construction Documents Phase</w:t>
            </w:r>
            <w:r w:rsidR="009E1D4F">
              <w:rPr>
                <w:noProof/>
                <w:webHidden/>
              </w:rPr>
              <w:tab/>
            </w:r>
            <w:r w:rsidR="009E1D4F">
              <w:rPr>
                <w:noProof/>
                <w:webHidden/>
              </w:rPr>
              <w:fldChar w:fldCharType="begin"/>
            </w:r>
            <w:r w:rsidR="009E1D4F">
              <w:rPr>
                <w:noProof/>
                <w:webHidden/>
              </w:rPr>
              <w:instrText xml:space="preserve"> PAGEREF _Toc408834293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94" w:history="1">
            <w:r w:rsidR="009E1D4F" w:rsidRPr="009F1633">
              <w:rPr>
                <w:rStyle w:val="Hyperlink"/>
                <w:noProof/>
              </w:rPr>
              <w:t>Final Review of Deliverables</w:t>
            </w:r>
            <w:r w:rsidR="009E1D4F">
              <w:rPr>
                <w:noProof/>
                <w:webHidden/>
              </w:rPr>
              <w:tab/>
            </w:r>
            <w:r w:rsidR="009E1D4F">
              <w:rPr>
                <w:noProof/>
                <w:webHidden/>
              </w:rPr>
              <w:fldChar w:fldCharType="begin"/>
            </w:r>
            <w:r w:rsidR="009E1D4F">
              <w:rPr>
                <w:noProof/>
                <w:webHidden/>
              </w:rPr>
              <w:instrText xml:space="preserve"> PAGEREF _Toc408834294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95" w:history="1">
            <w:r w:rsidR="009E1D4F" w:rsidRPr="009F1633">
              <w:rPr>
                <w:rStyle w:val="Hyperlink"/>
                <w:noProof/>
              </w:rPr>
              <w:t>Approve Final Deliverables</w:t>
            </w:r>
            <w:r w:rsidR="009E1D4F">
              <w:rPr>
                <w:noProof/>
                <w:webHidden/>
              </w:rPr>
              <w:tab/>
            </w:r>
            <w:r w:rsidR="009E1D4F">
              <w:rPr>
                <w:noProof/>
                <w:webHidden/>
              </w:rPr>
              <w:fldChar w:fldCharType="begin"/>
            </w:r>
            <w:r w:rsidR="009E1D4F">
              <w:rPr>
                <w:noProof/>
                <w:webHidden/>
              </w:rPr>
              <w:instrText xml:space="preserve"> PAGEREF _Toc408834295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96" w:history="1">
            <w:r w:rsidR="009E1D4F" w:rsidRPr="009F1633">
              <w:rPr>
                <w:rStyle w:val="Hyperlink"/>
                <w:noProof/>
              </w:rPr>
              <w:t>Other Required Design Elements</w:t>
            </w:r>
            <w:r w:rsidR="009E1D4F">
              <w:rPr>
                <w:noProof/>
                <w:webHidden/>
              </w:rPr>
              <w:tab/>
            </w:r>
            <w:r w:rsidR="009E1D4F">
              <w:rPr>
                <w:noProof/>
                <w:webHidden/>
              </w:rPr>
              <w:fldChar w:fldCharType="begin"/>
            </w:r>
            <w:r w:rsidR="009E1D4F">
              <w:rPr>
                <w:noProof/>
                <w:webHidden/>
              </w:rPr>
              <w:instrText xml:space="preserve"> PAGEREF _Toc408834296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6450F6">
          <w:pPr>
            <w:pStyle w:val="TOC1"/>
            <w:tabs>
              <w:tab w:val="right" w:leader="dot" w:pos="9350"/>
            </w:tabs>
            <w:rPr>
              <w:noProof/>
              <w:sz w:val="22"/>
              <w:szCs w:val="22"/>
            </w:rPr>
          </w:pPr>
          <w:hyperlink w:anchor="_Toc408834297"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_Toc408834297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98" w:history="1">
            <w:r w:rsidR="007141A8">
              <w:rPr>
                <w:rStyle w:val="Hyperlink"/>
                <w:noProof/>
              </w:rPr>
              <w:t>A</w:t>
            </w:r>
            <w:r w:rsidR="009E1D4F" w:rsidRPr="009F1633">
              <w:rPr>
                <w:rStyle w:val="Hyperlink"/>
                <w:noProof/>
              </w:rPr>
              <w:t xml:space="preserve">vailable </w:t>
            </w:r>
            <w:r w:rsidR="007141A8">
              <w:rPr>
                <w:rStyle w:val="Hyperlink"/>
                <w:noProof/>
              </w:rPr>
              <w:t>P</w:t>
            </w:r>
            <w:r w:rsidR="009E1D4F" w:rsidRPr="009F1633">
              <w:rPr>
                <w:rStyle w:val="Hyperlink"/>
                <w:noProof/>
              </w:rPr>
              <w:t xml:space="preserve">roject </w:t>
            </w:r>
            <w:r w:rsidR="007141A8">
              <w:rPr>
                <w:rStyle w:val="Hyperlink"/>
                <w:noProof/>
              </w:rPr>
              <w:t>D</w:t>
            </w:r>
            <w:r w:rsidR="009E1D4F" w:rsidRPr="009F1633">
              <w:rPr>
                <w:rStyle w:val="Hyperlink"/>
                <w:noProof/>
              </w:rPr>
              <w:t>elivery</w:t>
            </w:r>
            <w:r w:rsidR="007141A8">
              <w:rPr>
                <w:rStyle w:val="Hyperlink"/>
                <w:noProof/>
              </w:rPr>
              <w:t xml:space="preserve"> M</w:t>
            </w:r>
            <w:r w:rsidR="009E1D4F" w:rsidRPr="009F1633">
              <w:rPr>
                <w:rStyle w:val="Hyperlink"/>
                <w:noProof/>
              </w:rPr>
              <w:t>ethods</w:t>
            </w:r>
            <w:r w:rsidR="009E1D4F">
              <w:rPr>
                <w:noProof/>
                <w:webHidden/>
              </w:rPr>
              <w:tab/>
            </w:r>
            <w:r w:rsidR="009E1D4F">
              <w:rPr>
                <w:noProof/>
                <w:webHidden/>
              </w:rPr>
              <w:fldChar w:fldCharType="begin"/>
            </w:r>
            <w:r w:rsidR="009E1D4F">
              <w:rPr>
                <w:noProof/>
                <w:webHidden/>
              </w:rPr>
              <w:instrText xml:space="preserve"> PAGEREF _Toc408834298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299"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_Toc408834299 \h </w:instrText>
            </w:r>
            <w:r w:rsidR="009E1D4F">
              <w:rPr>
                <w:noProof/>
                <w:webHidden/>
              </w:rPr>
            </w:r>
            <w:r w:rsidR="009E1D4F">
              <w:rPr>
                <w:noProof/>
                <w:webHidden/>
              </w:rPr>
              <w:fldChar w:fldCharType="separate"/>
            </w:r>
            <w:r w:rsidR="00CB1844">
              <w:rPr>
                <w:noProof/>
                <w:webHidden/>
              </w:rPr>
              <w:t>32</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01"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_Toc408834301 \h </w:instrText>
            </w:r>
            <w:r w:rsidR="009E1D4F">
              <w:rPr>
                <w:noProof/>
                <w:webHidden/>
              </w:rPr>
            </w:r>
            <w:r w:rsidR="009E1D4F">
              <w:rPr>
                <w:noProof/>
                <w:webHidden/>
              </w:rPr>
              <w:fldChar w:fldCharType="separate"/>
            </w:r>
            <w:r w:rsidR="00CB1844">
              <w:rPr>
                <w:noProof/>
                <w:webHidden/>
              </w:rPr>
              <w:t>35</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02" w:history="1">
            <w:r w:rsidR="009E1D4F" w:rsidRPr="009F1633">
              <w:rPr>
                <w:rStyle w:val="Hyperlink"/>
                <w:noProof/>
              </w:rPr>
              <w:t xml:space="preserve">Interview/Select </w:t>
            </w:r>
            <w:r w:rsidR="00CC102C">
              <w:rPr>
                <w:rStyle w:val="Hyperlink"/>
                <w:noProof/>
              </w:rPr>
              <w:t>CM</w:t>
            </w:r>
            <w:r w:rsidR="009E1D4F">
              <w:rPr>
                <w:noProof/>
                <w:webHidden/>
              </w:rPr>
              <w:tab/>
            </w:r>
            <w:r w:rsidR="009E1D4F">
              <w:rPr>
                <w:noProof/>
                <w:webHidden/>
              </w:rPr>
              <w:fldChar w:fldCharType="begin"/>
            </w:r>
            <w:r w:rsidR="009E1D4F">
              <w:rPr>
                <w:noProof/>
                <w:webHidden/>
              </w:rPr>
              <w:instrText xml:space="preserve"> PAGEREF _Toc408834302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03"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_Toc408834303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04"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_Toc408834304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05"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_Toc408834305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06" w:history="1">
            <w:r w:rsidR="009E1D4F" w:rsidRPr="009F1633">
              <w:rPr>
                <w:rStyle w:val="Hyperlink"/>
                <w:noProof/>
              </w:rPr>
              <w:t xml:space="preserve">Interview/Select </w:t>
            </w:r>
            <w:r w:rsidR="00CC102C">
              <w:rPr>
                <w:rStyle w:val="Hyperlink"/>
                <w:noProof/>
              </w:rPr>
              <w:t>CM</w:t>
            </w:r>
            <w:r w:rsidR="009E1D4F" w:rsidRPr="009F1633">
              <w:rPr>
                <w:rStyle w:val="Hyperlink"/>
                <w:noProof/>
              </w:rPr>
              <w:t xml:space="preserve"> –</w:t>
            </w:r>
            <w:r w:rsidR="00CC102C">
              <w:rPr>
                <w:rStyle w:val="Hyperlink"/>
                <w:noProof/>
              </w:rPr>
              <w:t xml:space="preserve"> At R</w:t>
            </w:r>
            <w:r w:rsidR="009E1D4F" w:rsidRPr="009F1633">
              <w:rPr>
                <w:rStyle w:val="Hyperlink"/>
                <w:noProof/>
              </w:rPr>
              <w:t>isk</w:t>
            </w:r>
            <w:r w:rsidR="009E1D4F">
              <w:rPr>
                <w:noProof/>
                <w:webHidden/>
              </w:rPr>
              <w:tab/>
            </w:r>
            <w:r w:rsidR="009E1D4F">
              <w:rPr>
                <w:noProof/>
                <w:webHidden/>
              </w:rPr>
              <w:fldChar w:fldCharType="begin"/>
            </w:r>
            <w:r w:rsidR="009E1D4F">
              <w:rPr>
                <w:noProof/>
                <w:webHidden/>
              </w:rPr>
              <w:instrText xml:space="preserve"> PAGEREF _Toc408834306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07"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_Toc408834307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08"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_Toc408834308 \h </w:instrText>
            </w:r>
            <w:r w:rsidR="009E1D4F">
              <w:rPr>
                <w:noProof/>
                <w:webHidden/>
              </w:rPr>
            </w:r>
            <w:r w:rsidR="009E1D4F">
              <w:rPr>
                <w:noProof/>
                <w:webHidden/>
              </w:rPr>
              <w:fldChar w:fldCharType="separate"/>
            </w:r>
            <w:r w:rsidR="00CB1844">
              <w:rPr>
                <w:noProof/>
                <w:webHidden/>
              </w:rPr>
              <w:t>39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09" w:history="1">
            <w:r w:rsidR="00CC102C">
              <w:rPr>
                <w:rStyle w:val="Hyperlink"/>
                <w:noProof/>
              </w:rPr>
              <w:t>D</w:t>
            </w:r>
            <w:r w:rsidR="009E1D4F" w:rsidRPr="009F1633">
              <w:rPr>
                <w:rStyle w:val="Hyperlink"/>
                <w:noProof/>
              </w:rPr>
              <w:t xml:space="preserve">esign </w:t>
            </w:r>
            <w:r w:rsidR="00CC102C">
              <w:rPr>
                <w:rStyle w:val="Hyperlink"/>
                <w:noProof/>
              </w:rPr>
              <w:t>B</w:t>
            </w:r>
            <w:r w:rsidR="009E1D4F" w:rsidRPr="009F1633">
              <w:rPr>
                <w:rStyle w:val="Hyperlink"/>
                <w:noProof/>
              </w:rPr>
              <w:t xml:space="preserve">uild – </w:t>
            </w:r>
            <w:r w:rsidR="00CC102C">
              <w:rPr>
                <w:rStyle w:val="Hyperlink"/>
                <w:noProof/>
              </w:rPr>
              <w:t>Minor P</w:t>
            </w:r>
            <w:r w:rsidR="009E1D4F" w:rsidRPr="009F1633">
              <w:rPr>
                <w:rStyle w:val="Hyperlink"/>
                <w:noProof/>
              </w:rPr>
              <w:t>rojects &lt;$250,000</w:t>
            </w:r>
            <w:r w:rsidR="009E1D4F">
              <w:rPr>
                <w:noProof/>
                <w:webHidden/>
              </w:rPr>
              <w:tab/>
            </w:r>
            <w:r w:rsidR="009E1D4F">
              <w:rPr>
                <w:noProof/>
                <w:webHidden/>
              </w:rPr>
              <w:fldChar w:fldCharType="begin"/>
            </w:r>
            <w:r w:rsidR="009E1D4F">
              <w:rPr>
                <w:noProof/>
                <w:webHidden/>
              </w:rPr>
              <w:instrText xml:space="preserve"> PAGEREF _Toc408834309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10" w:history="1">
            <w:r w:rsidR="009E1D4F" w:rsidRPr="009F1633">
              <w:rPr>
                <w:rStyle w:val="Hyperlink"/>
                <w:noProof/>
              </w:rPr>
              <w:t xml:space="preserve">Emergency </w:t>
            </w:r>
            <w:r w:rsidR="00757316">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_Toc408834310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11" w:history="1">
            <w:r w:rsidR="00757316">
              <w:rPr>
                <w:rStyle w:val="Hyperlink"/>
                <w:noProof/>
              </w:rPr>
              <w:t>A</w:t>
            </w:r>
            <w:r w:rsidR="009E1D4F" w:rsidRPr="009F1633">
              <w:rPr>
                <w:rStyle w:val="Hyperlink"/>
                <w:noProof/>
              </w:rPr>
              <w:t xml:space="preserve">ward of </w:t>
            </w:r>
            <w:r w:rsidR="00757316">
              <w:rPr>
                <w:rStyle w:val="Hyperlink"/>
                <w:noProof/>
              </w:rPr>
              <w:t>S</w:t>
            </w:r>
            <w:r w:rsidR="009E1D4F" w:rsidRPr="009F1633">
              <w:rPr>
                <w:rStyle w:val="Hyperlink"/>
                <w:noProof/>
              </w:rPr>
              <w:t xml:space="preserve">uccessful </w:t>
            </w:r>
            <w:r w:rsidR="00757316">
              <w:rPr>
                <w:rStyle w:val="Hyperlink"/>
                <w:noProof/>
              </w:rPr>
              <w:t>C</w:t>
            </w:r>
            <w:r w:rsidR="009E1D4F" w:rsidRPr="009F1633">
              <w:rPr>
                <w:rStyle w:val="Hyperlink"/>
                <w:noProof/>
              </w:rPr>
              <w:t>ontractor</w:t>
            </w:r>
            <w:r w:rsidR="009E1D4F">
              <w:rPr>
                <w:noProof/>
                <w:webHidden/>
              </w:rPr>
              <w:tab/>
            </w:r>
            <w:r w:rsidR="009E1D4F">
              <w:rPr>
                <w:noProof/>
                <w:webHidden/>
              </w:rPr>
              <w:fldChar w:fldCharType="begin"/>
            </w:r>
            <w:r w:rsidR="009E1D4F">
              <w:rPr>
                <w:noProof/>
                <w:webHidden/>
              </w:rPr>
              <w:instrText xml:space="preserve"> PAGEREF _Toc408834311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12" w:history="1">
            <w:r w:rsidR="009E1D4F" w:rsidRPr="009F1633">
              <w:rPr>
                <w:rStyle w:val="Hyperlink"/>
                <w:noProof/>
              </w:rPr>
              <w:t xml:space="preserve">Project </w:t>
            </w:r>
            <w:r w:rsidR="00757316">
              <w:rPr>
                <w:rStyle w:val="Hyperlink"/>
                <w:noProof/>
              </w:rPr>
              <w:t>B</w:t>
            </w:r>
            <w:r w:rsidR="009E1D4F" w:rsidRPr="009F1633">
              <w:rPr>
                <w:rStyle w:val="Hyperlink"/>
                <w:noProof/>
              </w:rPr>
              <w:t xml:space="preserve">udget </w:t>
            </w:r>
            <w:r w:rsidR="00757316">
              <w:rPr>
                <w:rStyle w:val="Hyperlink"/>
                <w:noProof/>
              </w:rPr>
              <w:t>R</w:t>
            </w:r>
            <w:r w:rsidR="009E1D4F" w:rsidRPr="009F1633">
              <w:rPr>
                <w:rStyle w:val="Hyperlink"/>
                <w:noProof/>
              </w:rPr>
              <w:t xml:space="preserve">eview and </w:t>
            </w:r>
            <w:r w:rsidR="00757316">
              <w:rPr>
                <w:rStyle w:val="Hyperlink"/>
                <w:noProof/>
              </w:rPr>
              <w:t>A</w:t>
            </w:r>
            <w:r w:rsidR="009E1D4F" w:rsidRPr="009F1633">
              <w:rPr>
                <w:rStyle w:val="Hyperlink"/>
                <w:noProof/>
              </w:rPr>
              <w:t>pproval</w:t>
            </w:r>
            <w:r w:rsidR="009E1D4F">
              <w:rPr>
                <w:noProof/>
                <w:webHidden/>
              </w:rPr>
              <w:tab/>
            </w:r>
            <w:r w:rsidR="009E1D4F">
              <w:rPr>
                <w:noProof/>
                <w:webHidden/>
              </w:rPr>
              <w:fldChar w:fldCharType="begin"/>
            </w:r>
            <w:r w:rsidR="009E1D4F">
              <w:rPr>
                <w:noProof/>
                <w:webHidden/>
              </w:rPr>
              <w:instrText xml:space="preserve"> PAGEREF _Toc408834312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6450F6">
          <w:pPr>
            <w:pStyle w:val="TOC1"/>
            <w:tabs>
              <w:tab w:val="right" w:leader="dot" w:pos="9350"/>
            </w:tabs>
            <w:rPr>
              <w:noProof/>
              <w:sz w:val="22"/>
              <w:szCs w:val="22"/>
            </w:rPr>
          </w:pPr>
          <w:hyperlink w:anchor="_Toc408834313" w:history="1">
            <w:r w:rsidR="009E1D4F" w:rsidRPr="009F1633">
              <w:rPr>
                <w:rStyle w:val="Hyperlink"/>
                <w:noProof/>
              </w:rPr>
              <w:t>Step 6: Construction P</w:t>
            </w:r>
            <w:r w:rsidR="009E1D4F">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_Toc408834313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14" w:history="1">
            <w:r w:rsidR="007F2183">
              <w:rPr>
                <w:rStyle w:val="Hyperlink"/>
                <w:noProof/>
              </w:rPr>
              <w:t>C</w:t>
            </w:r>
            <w:r w:rsidR="009E1D4F" w:rsidRPr="009F1633">
              <w:rPr>
                <w:rStyle w:val="Hyperlink"/>
                <w:noProof/>
              </w:rPr>
              <w:t xml:space="preserve">ompletion of </w:t>
            </w:r>
            <w:r w:rsidR="007F2183">
              <w:rPr>
                <w:rStyle w:val="Hyperlink"/>
                <w:noProof/>
              </w:rPr>
              <w:t>C</w:t>
            </w:r>
            <w:r w:rsidR="009E1D4F" w:rsidRPr="009F1633">
              <w:rPr>
                <w:rStyle w:val="Hyperlink"/>
                <w:noProof/>
              </w:rPr>
              <w:t xml:space="preserve">onstruction </w:t>
            </w:r>
            <w:r w:rsidR="007F2183">
              <w:rPr>
                <w:rStyle w:val="Hyperlink"/>
                <w:noProof/>
              </w:rPr>
              <w:t>C</w:t>
            </w:r>
            <w:r w:rsidR="009E1D4F" w:rsidRPr="009F1633">
              <w:rPr>
                <w:rStyle w:val="Hyperlink"/>
                <w:noProof/>
              </w:rPr>
              <w:t>ontract</w:t>
            </w:r>
            <w:r w:rsidR="009E1D4F">
              <w:rPr>
                <w:noProof/>
                <w:webHidden/>
              </w:rPr>
              <w:tab/>
            </w:r>
            <w:r w:rsidR="009E1D4F">
              <w:rPr>
                <w:noProof/>
                <w:webHidden/>
              </w:rPr>
              <w:fldChar w:fldCharType="begin"/>
            </w:r>
            <w:r w:rsidR="009E1D4F">
              <w:rPr>
                <w:noProof/>
                <w:webHidden/>
              </w:rPr>
              <w:instrText xml:space="preserve"> PAGEREF _Toc408834314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15" w:history="1">
            <w:r w:rsidR="007F2183">
              <w:rPr>
                <w:rStyle w:val="Hyperlink"/>
                <w:noProof/>
              </w:rPr>
              <w:t>Construction Kick-Off (Pre-C</w:t>
            </w:r>
            <w:r w:rsidR="009E1D4F" w:rsidRPr="009F1633">
              <w:rPr>
                <w:rStyle w:val="Hyperlink"/>
                <w:noProof/>
              </w:rPr>
              <w:t>onstruction Meeting)</w:t>
            </w:r>
            <w:r w:rsidR="009E1D4F">
              <w:rPr>
                <w:noProof/>
                <w:webHidden/>
              </w:rPr>
              <w:tab/>
            </w:r>
            <w:r w:rsidR="009E1D4F">
              <w:rPr>
                <w:noProof/>
                <w:webHidden/>
              </w:rPr>
              <w:fldChar w:fldCharType="begin"/>
            </w:r>
            <w:r w:rsidR="009E1D4F">
              <w:rPr>
                <w:noProof/>
                <w:webHidden/>
              </w:rPr>
              <w:instrText xml:space="preserve"> PAGEREF _Toc408834315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16" w:history="1">
            <w:r w:rsidR="009E1D4F" w:rsidRPr="009F1633">
              <w:rPr>
                <w:rStyle w:val="Hyperlink"/>
                <w:noProof/>
              </w:rPr>
              <w:t>D</w:t>
            </w:r>
            <w:r w:rsidR="007F2183">
              <w:rPr>
                <w:rStyle w:val="Hyperlink"/>
                <w:noProof/>
              </w:rPr>
              <w:t xml:space="preserve">evelop </w:t>
            </w:r>
            <w:r w:rsidR="009E1D4F" w:rsidRPr="009F1633">
              <w:rPr>
                <w:rStyle w:val="Hyperlink"/>
                <w:noProof/>
              </w:rPr>
              <w:t>P</w:t>
            </w:r>
            <w:r w:rsidR="007F2183">
              <w:rPr>
                <w:rStyle w:val="Hyperlink"/>
                <w:noProof/>
              </w:rPr>
              <w:t>roject</w:t>
            </w:r>
            <w:r w:rsidR="009E1D4F" w:rsidRPr="009F1633">
              <w:rPr>
                <w:rStyle w:val="Hyperlink"/>
                <w:noProof/>
              </w:rPr>
              <w:t xml:space="preserve"> S</w:t>
            </w:r>
            <w:r w:rsidR="007F2183">
              <w:rPr>
                <w:rStyle w:val="Hyperlink"/>
                <w:noProof/>
              </w:rPr>
              <w:t>chedule</w:t>
            </w:r>
            <w:r w:rsidR="009E1D4F">
              <w:rPr>
                <w:noProof/>
                <w:webHidden/>
              </w:rPr>
              <w:tab/>
            </w:r>
            <w:r w:rsidR="009E1D4F">
              <w:rPr>
                <w:noProof/>
                <w:webHidden/>
              </w:rPr>
              <w:fldChar w:fldCharType="begin"/>
            </w:r>
            <w:r w:rsidR="009E1D4F">
              <w:rPr>
                <w:noProof/>
                <w:webHidden/>
              </w:rPr>
              <w:instrText xml:space="preserve"> PAGEREF _Toc408834316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17" w:history="1">
            <w:r w:rsidR="009E1D4F" w:rsidRPr="009F1633">
              <w:rPr>
                <w:rStyle w:val="Hyperlink"/>
                <w:noProof/>
              </w:rPr>
              <w:t>C</w:t>
            </w:r>
            <w:r w:rsidR="007F2183">
              <w:rPr>
                <w:rStyle w:val="Hyperlink"/>
                <w:noProof/>
              </w:rPr>
              <w:t>oordination with Owner Services</w:t>
            </w:r>
            <w:r w:rsidR="009E1D4F">
              <w:rPr>
                <w:noProof/>
                <w:webHidden/>
              </w:rPr>
              <w:tab/>
            </w:r>
            <w:r w:rsidR="009E1D4F">
              <w:rPr>
                <w:noProof/>
                <w:webHidden/>
              </w:rPr>
              <w:fldChar w:fldCharType="begin"/>
            </w:r>
            <w:r w:rsidR="009E1D4F">
              <w:rPr>
                <w:noProof/>
                <w:webHidden/>
              </w:rPr>
              <w:instrText xml:space="preserve"> PAGEREF _Toc408834317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18" w:history="1">
            <w:r w:rsidR="007F2183">
              <w:rPr>
                <w:rStyle w:val="Hyperlink"/>
                <w:noProof/>
              </w:rPr>
              <w:t>F</w:t>
            </w:r>
            <w:r w:rsidR="009E1D4F" w:rsidRPr="009F1633">
              <w:rPr>
                <w:rStyle w:val="Hyperlink"/>
                <w:noProof/>
              </w:rPr>
              <w:t xml:space="preserve">ield </w:t>
            </w:r>
            <w:r w:rsidR="007F2183">
              <w:rPr>
                <w:rStyle w:val="Hyperlink"/>
                <w:noProof/>
              </w:rPr>
              <w:t>V</w:t>
            </w:r>
            <w:r w:rsidR="009E1D4F" w:rsidRPr="009F1633">
              <w:rPr>
                <w:rStyle w:val="Hyperlink"/>
                <w:noProof/>
              </w:rPr>
              <w:t xml:space="preserve">erification - </w:t>
            </w:r>
            <w:r w:rsidR="007F2183">
              <w:rPr>
                <w:rStyle w:val="Hyperlink"/>
                <w:noProof/>
              </w:rPr>
              <w:t>Testing and Inspections and C</w:t>
            </w:r>
            <w:r w:rsidR="009E1D4F" w:rsidRPr="009F1633">
              <w:rPr>
                <w:rStyle w:val="Hyperlink"/>
                <w:noProof/>
              </w:rPr>
              <w:t>ommissioning</w:t>
            </w:r>
            <w:r w:rsidR="009E1D4F">
              <w:rPr>
                <w:noProof/>
                <w:webHidden/>
              </w:rPr>
              <w:tab/>
            </w:r>
            <w:r w:rsidR="009E1D4F">
              <w:rPr>
                <w:noProof/>
                <w:webHidden/>
              </w:rPr>
              <w:fldChar w:fldCharType="begin"/>
            </w:r>
            <w:r w:rsidR="009E1D4F">
              <w:rPr>
                <w:noProof/>
                <w:webHidden/>
              </w:rPr>
              <w:instrText xml:space="preserve"> PAGEREF _Toc408834318 \h </w:instrText>
            </w:r>
            <w:r w:rsidR="009E1D4F">
              <w:rPr>
                <w:noProof/>
                <w:webHidden/>
              </w:rPr>
            </w:r>
            <w:r w:rsidR="009E1D4F">
              <w:rPr>
                <w:noProof/>
                <w:webHidden/>
              </w:rPr>
              <w:fldChar w:fldCharType="separate"/>
            </w:r>
            <w:r w:rsidR="00CB1844">
              <w:rPr>
                <w:noProof/>
                <w:webHidden/>
              </w:rPr>
              <w:t>46</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19" w:history="1">
            <w:r w:rsidR="007F2183">
              <w:rPr>
                <w:rStyle w:val="Hyperlink"/>
                <w:noProof/>
              </w:rPr>
              <w:t>P</w:t>
            </w:r>
            <w:r w:rsidR="009E1D4F" w:rsidRPr="009F1633">
              <w:rPr>
                <w:rStyle w:val="Hyperlink"/>
                <w:noProof/>
              </w:rPr>
              <w:t>lanner/</w:t>
            </w:r>
            <w:r w:rsidR="007F2183">
              <w:rPr>
                <w:rStyle w:val="Hyperlink"/>
                <w:noProof/>
              </w:rPr>
              <w:t>PM</w:t>
            </w:r>
            <w:r w:rsidR="009E1D4F" w:rsidRPr="009F1633">
              <w:rPr>
                <w:rStyle w:val="Hyperlink"/>
                <w:noProof/>
              </w:rPr>
              <w:t xml:space="preserve"> </w:t>
            </w:r>
            <w:r w:rsidR="007F2183">
              <w:rPr>
                <w:rStyle w:val="Hyperlink"/>
                <w:noProof/>
              </w:rPr>
              <w:t>C</w:t>
            </w:r>
            <w:r w:rsidR="009E1D4F" w:rsidRPr="009F1633">
              <w:rPr>
                <w:rStyle w:val="Hyperlink"/>
                <w:noProof/>
              </w:rPr>
              <w:t xml:space="preserve">ontract </w:t>
            </w:r>
            <w:r w:rsidR="007F2183">
              <w:rPr>
                <w:rStyle w:val="Hyperlink"/>
                <w:noProof/>
              </w:rPr>
              <w:t>A</w:t>
            </w:r>
            <w:r w:rsidR="009E1D4F" w:rsidRPr="009F1633">
              <w:rPr>
                <w:rStyle w:val="Hyperlink"/>
                <w:noProof/>
              </w:rPr>
              <w:t>dministration</w:t>
            </w:r>
            <w:r w:rsidR="009E1D4F">
              <w:rPr>
                <w:noProof/>
                <w:webHidden/>
              </w:rPr>
              <w:tab/>
            </w:r>
            <w:r w:rsidR="009E1D4F">
              <w:rPr>
                <w:noProof/>
                <w:webHidden/>
              </w:rPr>
              <w:fldChar w:fldCharType="begin"/>
            </w:r>
            <w:r w:rsidR="009E1D4F">
              <w:rPr>
                <w:noProof/>
                <w:webHidden/>
              </w:rPr>
              <w:instrText xml:space="preserve"> PAGEREF _Toc408834319 \h </w:instrText>
            </w:r>
            <w:r w:rsidR="009E1D4F">
              <w:rPr>
                <w:noProof/>
                <w:webHidden/>
              </w:rPr>
            </w:r>
            <w:r w:rsidR="009E1D4F">
              <w:rPr>
                <w:noProof/>
                <w:webHidden/>
              </w:rPr>
              <w:fldChar w:fldCharType="separate"/>
            </w:r>
            <w:r w:rsidR="00CB1844">
              <w:rPr>
                <w:noProof/>
                <w:webHidden/>
              </w:rPr>
              <w:t>47</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20" w:history="1">
            <w:r w:rsidR="007F2183">
              <w:rPr>
                <w:rStyle w:val="Hyperlink"/>
                <w:noProof/>
              </w:rPr>
              <w:t>P</w:t>
            </w:r>
            <w:r w:rsidR="009E1D4F" w:rsidRPr="009F1633">
              <w:rPr>
                <w:rStyle w:val="Hyperlink"/>
                <w:noProof/>
              </w:rPr>
              <w:t xml:space="preserve">roject </w:t>
            </w:r>
            <w:r w:rsidR="007F2183">
              <w:rPr>
                <w:rStyle w:val="Hyperlink"/>
                <w:noProof/>
              </w:rPr>
              <w:t>R</w:t>
            </w:r>
            <w:r w:rsidR="009E1D4F" w:rsidRPr="009F1633">
              <w:rPr>
                <w:rStyle w:val="Hyperlink"/>
                <w:noProof/>
              </w:rPr>
              <w:t>eporting</w:t>
            </w:r>
            <w:r w:rsidR="009E1D4F">
              <w:rPr>
                <w:noProof/>
                <w:webHidden/>
              </w:rPr>
              <w:tab/>
            </w:r>
            <w:r w:rsidR="009E1D4F">
              <w:rPr>
                <w:noProof/>
                <w:webHidden/>
              </w:rPr>
              <w:fldChar w:fldCharType="begin"/>
            </w:r>
            <w:r w:rsidR="009E1D4F">
              <w:rPr>
                <w:noProof/>
                <w:webHidden/>
              </w:rPr>
              <w:instrText xml:space="preserve"> PAGEREF _Toc408834320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21" w:history="1">
            <w:r w:rsidR="009E1D4F" w:rsidRPr="009F1633">
              <w:rPr>
                <w:rStyle w:val="Hyperlink"/>
                <w:noProof/>
              </w:rPr>
              <w:t xml:space="preserve">Site </w:t>
            </w:r>
            <w:r w:rsidR="007F2183">
              <w:rPr>
                <w:rStyle w:val="Hyperlink"/>
                <w:noProof/>
              </w:rPr>
              <w:t>V</w:t>
            </w:r>
            <w:r w:rsidR="009E1D4F" w:rsidRPr="009F1633">
              <w:rPr>
                <w:rStyle w:val="Hyperlink"/>
                <w:noProof/>
              </w:rPr>
              <w:t xml:space="preserve">isits and </w:t>
            </w:r>
            <w:r w:rsidR="007F2183">
              <w:rPr>
                <w:rStyle w:val="Hyperlink"/>
                <w:noProof/>
              </w:rPr>
              <w:t>F</w:t>
            </w:r>
            <w:r w:rsidR="009E1D4F" w:rsidRPr="009F1633">
              <w:rPr>
                <w:rStyle w:val="Hyperlink"/>
                <w:noProof/>
              </w:rPr>
              <w:t xml:space="preserve">ield </w:t>
            </w:r>
            <w:r w:rsidR="007F2183">
              <w:rPr>
                <w:rStyle w:val="Hyperlink"/>
                <w:noProof/>
              </w:rPr>
              <w:t>R</w:t>
            </w:r>
            <w:r w:rsidR="009E1D4F" w:rsidRPr="009F1633">
              <w:rPr>
                <w:rStyle w:val="Hyperlink"/>
                <w:noProof/>
              </w:rPr>
              <w:t>eports</w:t>
            </w:r>
            <w:r w:rsidR="009E1D4F">
              <w:rPr>
                <w:noProof/>
                <w:webHidden/>
              </w:rPr>
              <w:tab/>
            </w:r>
            <w:r w:rsidR="009E1D4F">
              <w:rPr>
                <w:noProof/>
                <w:webHidden/>
              </w:rPr>
              <w:fldChar w:fldCharType="begin"/>
            </w:r>
            <w:r w:rsidR="009E1D4F">
              <w:rPr>
                <w:noProof/>
                <w:webHidden/>
              </w:rPr>
              <w:instrText xml:space="preserve"> PAGEREF _Toc408834321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22" w:history="1">
            <w:r w:rsidR="009E1D4F" w:rsidRPr="009F1633">
              <w:rPr>
                <w:rStyle w:val="Hyperlink"/>
                <w:noProof/>
              </w:rPr>
              <w:t xml:space="preserve">Change </w:t>
            </w:r>
            <w:r w:rsidR="007F2183">
              <w:rPr>
                <w:rStyle w:val="Hyperlink"/>
                <w:noProof/>
              </w:rPr>
              <w:t>O</w:t>
            </w:r>
            <w:r w:rsidR="009E1D4F" w:rsidRPr="009F1633">
              <w:rPr>
                <w:rStyle w:val="Hyperlink"/>
                <w:noProof/>
              </w:rPr>
              <w:t xml:space="preserve">rder </w:t>
            </w:r>
            <w:r w:rsidR="007F2183">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_Toc408834322 \h </w:instrText>
            </w:r>
            <w:r w:rsidR="009E1D4F">
              <w:rPr>
                <w:noProof/>
                <w:webHidden/>
              </w:rPr>
            </w:r>
            <w:r w:rsidR="009E1D4F">
              <w:rPr>
                <w:noProof/>
                <w:webHidden/>
              </w:rPr>
              <w:fldChar w:fldCharType="separate"/>
            </w:r>
            <w:r w:rsidR="00CB1844">
              <w:rPr>
                <w:noProof/>
                <w:webHidden/>
              </w:rPr>
              <w:t>49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23" w:history="1">
            <w:r w:rsidR="007F2183">
              <w:rPr>
                <w:rStyle w:val="Hyperlink"/>
                <w:noProof/>
              </w:rPr>
              <w:t>C</w:t>
            </w:r>
            <w:r w:rsidR="009E1D4F" w:rsidRPr="009F1633">
              <w:rPr>
                <w:rStyle w:val="Hyperlink"/>
                <w:noProof/>
              </w:rPr>
              <w:t xml:space="preserve">onstruction </w:t>
            </w:r>
            <w:r w:rsidR="007F2183">
              <w:rPr>
                <w:rStyle w:val="Hyperlink"/>
                <w:noProof/>
              </w:rPr>
              <w:t>A</w:t>
            </w:r>
            <w:r w:rsidR="009E1D4F" w:rsidRPr="009F1633">
              <w:rPr>
                <w:rStyle w:val="Hyperlink"/>
                <w:noProof/>
              </w:rPr>
              <w:t>udit</w:t>
            </w:r>
            <w:r w:rsidR="009E1D4F">
              <w:rPr>
                <w:noProof/>
                <w:webHidden/>
              </w:rPr>
              <w:tab/>
            </w:r>
            <w:r w:rsidR="009E1D4F">
              <w:rPr>
                <w:noProof/>
                <w:webHidden/>
              </w:rPr>
              <w:fldChar w:fldCharType="begin"/>
            </w:r>
            <w:r w:rsidR="009E1D4F">
              <w:rPr>
                <w:noProof/>
                <w:webHidden/>
              </w:rPr>
              <w:instrText xml:space="preserve"> PAGEREF _Toc408834323 \h </w:instrText>
            </w:r>
            <w:r w:rsidR="009E1D4F">
              <w:rPr>
                <w:noProof/>
                <w:webHidden/>
              </w:rPr>
            </w:r>
            <w:r w:rsidR="009E1D4F">
              <w:rPr>
                <w:noProof/>
                <w:webHidden/>
              </w:rPr>
              <w:fldChar w:fldCharType="separate"/>
            </w:r>
            <w:r w:rsidR="00CB1844">
              <w:rPr>
                <w:noProof/>
                <w:webHidden/>
              </w:rPr>
              <w:t>51</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24" w:history="1">
            <w:r w:rsidR="009E1D4F" w:rsidRPr="009F1633">
              <w:rPr>
                <w:rStyle w:val="Hyperlink"/>
                <w:noProof/>
              </w:rPr>
              <w:t>Approve Payment Requests</w:t>
            </w:r>
            <w:r w:rsidR="009E1D4F">
              <w:rPr>
                <w:noProof/>
                <w:webHidden/>
              </w:rPr>
              <w:tab/>
            </w:r>
            <w:r w:rsidR="009E1D4F">
              <w:rPr>
                <w:noProof/>
                <w:webHidden/>
              </w:rPr>
              <w:fldChar w:fldCharType="begin"/>
            </w:r>
            <w:r w:rsidR="009E1D4F">
              <w:rPr>
                <w:noProof/>
                <w:webHidden/>
              </w:rPr>
              <w:instrText xml:space="preserve"> PAGEREF _Toc408834324 \h </w:instrText>
            </w:r>
            <w:r w:rsidR="009E1D4F">
              <w:rPr>
                <w:noProof/>
                <w:webHidden/>
              </w:rPr>
            </w:r>
            <w:r w:rsidR="009E1D4F">
              <w:rPr>
                <w:noProof/>
                <w:webHidden/>
              </w:rPr>
              <w:fldChar w:fldCharType="separate"/>
            </w:r>
            <w:r w:rsidR="00CB1844">
              <w:rPr>
                <w:noProof/>
                <w:webHidden/>
              </w:rPr>
              <w:t>52</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25" w:history="1">
            <w:r w:rsidR="007F2183">
              <w:rPr>
                <w:rStyle w:val="Hyperlink"/>
                <w:noProof/>
              </w:rPr>
              <w:t>C</w:t>
            </w:r>
            <w:r w:rsidR="009E1D4F" w:rsidRPr="009F1633">
              <w:rPr>
                <w:rStyle w:val="Hyperlink"/>
                <w:noProof/>
              </w:rPr>
              <w:t xml:space="preserve">ertificate of </w:t>
            </w:r>
            <w:r w:rsidR="007F2183">
              <w:rPr>
                <w:rStyle w:val="Hyperlink"/>
                <w:noProof/>
              </w:rPr>
              <w:t>Substantial Completion/P</w:t>
            </w:r>
            <w:r w:rsidR="009E1D4F" w:rsidRPr="009F1633">
              <w:rPr>
                <w:rStyle w:val="Hyperlink"/>
                <w:noProof/>
              </w:rPr>
              <w:t xml:space="preserve">unch </w:t>
            </w:r>
            <w:r w:rsidR="007F2183">
              <w:rPr>
                <w:rStyle w:val="Hyperlink"/>
                <w:noProof/>
              </w:rPr>
              <w:t>L</w:t>
            </w:r>
            <w:r w:rsidR="009E1D4F" w:rsidRPr="009F1633">
              <w:rPr>
                <w:rStyle w:val="Hyperlink"/>
                <w:noProof/>
              </w:rPr>
              <w:t xml:space="preserve">ist </w:t>
            </w:r>
            <w:r w:rsidR="007F2183">
              <w:rPr>
                <w:rStyle w:val="Hyperlink"/>
                <w:noProof/>
              </w:rPr>
              <w:t>M</w:t>
            </w:r>
            <w:r w:rsidR="009E1D4F" w:rsidRPr="009F1633">
              <w:rPr>
                <w:rStyle w:val="Hyperlink"/>
                <w:noProof/>
              </w:rPr>
              <w:t>anagement</w:t>
            </w:r>
            <w:r w:rsidR="009E1D4F">
              <w:rPr>
                <w:noProof/>
                <w:webHidden/>
              </w:rPr>
              <w:tab/>
            </w:r>
            <w:r w:rsidR="009E1D4F">
              <w:rPr>
                <w:noProof/>
                <w:webHidden/>
              </w:rPr>
              <w:fldChar w:fldCharType="begin"/>
            </w:r>
            <w:r w:rsidR="009E1D4F">
              <w:rPr>
                <w:noProof/>
                <w:webHidden/>
              </w:rPr>
              <w:instrText xml:space="preserve"> PAGEREF _Toc408834325 \h </w:instrText>
            </w:r>
            <w:r w:rsidR="009E1D4F">
              <w:rPr>
                <w:noProof/>
                <w:webHidden/>
              </w:rPr>
            </w:r>
            <w:r w:rsidR="009E1D4F">
              <w:rPr>
                <w:noProof/>
                <w:webHidden/>
              </w:rPr>
              <w:fldChar w:fldCharType="separate"/>
            </w:r>
            <w:r w:rsidR="00CB1844">
              <w:rPr>
                <w:noProof/>
                <w:webHidden/>
              </w:rPr>
              <w:t>53</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26" w:history="1">
            <w:r w:rsidR="009E1D4F" w:rsidRPr="009F1633">
              <w:rPr>
                <w:rStyle w:val="Hyperlink"/>
                <w:noProof/>
              </w:rPr>
              <w:t>Punch List</w:t>
            </w:r>
            <w:r w:rsidR="009E1D4F">
              <w:rPr>
                <w:noProof/>
                <w:webHidden/>
              </w:rPr>
              <w:tab/>
            </w:r>
            <w:r w:rsidR="009E1D4F">
              <w:rPr>
                <w:noProof/>
                <w:webHidden/>
              </w:rPr>
              <w:fldChar w:fldCharType="begin"/>
            </w:r>
            <w:r w:rsidR="009E1D4F">
              <w:rPr>
                <w:noProof/>
                <w:webHidden/>
              </w:rPr>
              <w:instrText xml:space="preserve"> PAGEREF _Toc408834326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6450F6">
          <w:pPr>
            <w:pStyle w:val="TOC1"/>
            <w:tabs>
              <w:tab w:val="right" w:leader="dot" w:pos="9350"/>
            </w:tabs>
            <w:rPr>
              <w:noProof/>
              <w:sz w:val="22"/>
              <w:szCs w:val="22"/>
            </w:rPr>
          </w:pPr>
          <w:hyperlink w:anchor="_Toc408834327" w:history="1">
            <w:r w:rsidR="009E1D4F" w:rsidRPr="009F1633">
              <w:rPr>
                <w:rStyle w:val="Hyperlink"/>
                <w:noProof/>
              </w:rPr>
              <w:t xml:space="preserve">Step 7: Activation, </w:t>
            </w:r>
            <w:r w:rsidR="009E1D4F">
              <w:rPr>
                <w:rStyle w:val="Hyperlink"/>
                <w:noProof/>
              </w:rPr>
              <w:t>Transition and C</w:t>
            </w:r>
            <w:r w:rsidR="009E1D4F" w:rsidRPr="009F1633">
              <w:rPr>
                <w:rStyle w:val="Hyperlink"/>
                <w:noProof/>
              </w:rPr>
              <w:t>loseout</w:t>
            </w:r>
            <w:r w:rsidR="009E1D4F">
              <w:rPr>
                <w:noProof/>
                <w:webHidden/>
              </w:rPr>
              <w:tab/>
            </w:r>
            <w:r w:rsidR="009E1D4F">
              <w:rPr>
                <w:noProof/>
                <w:webHidden/>
              </w:rPr>
              <w:fldChar w:fldCharType="begin"/>
            </w:r>
            <w:r w:rsidR="009E1D4F">
              <w:rPr>
                <w:noProof/>
                <w:webHidden/>
              </w:rPr>
              <w:instrText xml:space="preserve"> PAGEREF _Toc408834327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28" w:history="1">
            <w:r w:rsidR="009E1D4F" w:rsidRPr="009F1633">
              <w:rPr>
                <w:rStyle w:val="Hyperlink"/>
                <w:noProof/>
              </w:rPr>
              <w:t>Building Transition</w:t>
            </w:r>
            <w:r w:rsidR="009E1D4F">
              <w:rPr>
                <w:noProof/>
                <w:webHidden/>
              </w:rPr>
              <w:tab/>
            </w:r>
            <w:r w:rsidR="009E1D4F">
              <w:rPr>
                <w:noProof/>
                <w:webHidden/>
              </w:rPr>
              <w:fldChar w:fldCharType="begin"/>
            </w:r>
            <w:r w:rsidR="009E1D4F">
              <w:rPr>
                <w:noProof/>
                <w:webHidden/>
              </w:rPr>
              <w:instrText xml:space="preserve"> PAGEREF _Toc408834328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29" w:history="1">
            <w:r w:rsidR="009E1D4F" w:rsidRPr="009F1633">
              <w:rPr>
                <w:rStyle w:val="Hyperlink"/>
                <w:noProof/>
              </w:rPr>
              <w:t>Final Commissioning – Test &amp; Balance</w:t>
            </w:r>
            <w:r w:rsidR="009E1D4F">
              <w:rPr>
                <w:noProof/>
                <w:webHidden/>
              </w:rPr>
              <w:tab/>
            </w:r>
            <w:r w:rsidR="009E1D4F">
              <w:rPr>
                <w:noProof/>
                <w:webHidden/>
              </w:rPr>
              <w:fldChar w:fldCharType="begin"/>
            </w:r>
            <w:r w:rsidR="009E1D4F">
              <w:rPr>
                <w:noProof/>
                <w:webHidden/>
              </w:rPr>
              <w:instrText xml:space="preserve"> PAGEREF _Toc408834329 \h </w:instrText>
            </w:r>
            <w:r w:rsidR="009E1D4F">
              <w:rPr>
                <w:noProof/>
                <w:webHidden/>
              </w:rPr>
            </w:r>
            <w:r w:rsidR="009E1D4F">
              <w:rPr>
                <w:noProof/>
                <w:webHidden/>
              </w:rPr>
              <w:fldChar w:fldCharType="separate"/>
            </w:r>
            <w:r w:rsidR="00CB1844">
              <w:rPr>
                <w:noProof/>
                <w:webHidden/>
              </w:rPr>
              <w:t>56</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30" w:history="1">
            <w:r w:rsidR="009E1D4F" w:rsidRPr="009F1633">
              <w:rPr>
                <w:rStyle w:val="Hyperlink"/>
                <w:noProof/>
              </w:rPr>
              <w:t>Punch list verification</w:t>
            </w:r>
            <w:r w:rsidR="009E1D4F">
              <w:rPr>
                <w:noProof/>
                <w:webHidden/>
              </w:rPr>
              <w:tab/>
            </w:r>
            <w:r w:rsidR="009E1D4F">
              <w:rPr>
                <w:noProof/>
                <w:webHidden/>
              </w:rPr>
              <w:fldChar w:fldCharType="begin"/>
            </w:r>
            <w:r w:rsidR="009E1D4F">
              <w:rPr>
                <w:noProof/>
                <w:webHidden/>
              </w:rPr>
              <w:instrText xml:space="preserve"> PAGEREF _Toc408834330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31" w:history="1">
            <w:r w:rsidR="009E1D4F" w:rsidRPr="009F1633">
              <w:rPr>
                <w:rStyle w:val="Hyperlink"/>
                <w:noProof/>
              </w:rPr>
              <w:t>Move Planning</w:t>
            </w:r>
            <w:r w:rsidR="009E1D4F">
              <w:rPr>
                <w:noProof/>
                <w:webHidden/>
              </w:rPr>
              <w:tab/>
            </w:r>
            <w:r w:rsidR="009E1D4F">
              <w:rPr>
                <w:noProof/>
                <w:webHidden/>
              </w:rPr>
              <w:fldChar w:fldCharType="begin"/>
            </w:r>
            <w:r w:rsidR="009E1D4F">
              <w:rPr>
                <w:noProof/>
                <w:webHidden/>
              </w:rPr>
              <w:instrText xml:space="preserve"> PAGEREF _Toc408834331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32" w:history="1">
            <w:r w:rsidR="009E1D4F" w:rsidRPr="009F1633">
              <w:rPr>
                <w:rStyle w:val="Hyperlink"/>
                <w:noProof/>
              </w:rPr>
              <w:t>Selection of Mover and Specialty Movers</w:t>
            </w:r>
            <w:r w:rsidR="009E1D4F">
              <w:rPr>
                <w:noProof/>
                <w:webHidden/>
              </w:rPr>
              <w:tab/>
            </w:r>
            <w:r w:rsidR="009E1D4F">
              <w:rPr>
                <w:noProof/>
                <w:webHidden/>
              </w:rPr>
              <w:fldChar w:fldCharType="begin"/>
            </w:r>
            <w:r w:rsidR="009E1D4F">
              <w:rPr>
                <w:noProof/>
                <w:webHidden/>
              </w:rPr>
              <w:instrText xml:space="preserve"> PAGEREF _Toc408834332 \h </w:instrText>
            </w:r>
            <w:r w:rsidR="009E1D4F">
              <w:rPr>
                <w:noProof/>
                <w:webHidden/>
              </w:rPr>
            </w:r>
            <w:r w:rsidR="009E1D4F">
              <w:rPr>
                <w:noProof/>
                <w:webHidden/>
              </w:rPr>
              <w:fldChar w:fldCharType="separate"/>
            </w:r>
            <w:r w:rsidR="00CB1844">
              <w:rPr>
                <w:noProof/>
                <w:webHidden/>
              </w:rPr>
              <w:t>58</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33" w:history="1">
            <w:r w:rsidR="009E1D4F" w:rsidRPr="009F1633">
              <w:rPr>
                <w:rStyle w:val="Hyperlink"/>
                <w:noProof/>
              </w:rPr>
              <w:t>Development of Move Plan / Detailed Move Schedule</w:t>
            </w:r>
            <w:r w:rsidR="009E1D4F">
              <w:rPr>
                <w:noProof/>
                <w:webHidden/>
              </w:rPr>
              <w:tab/>
            </w:r>
            <w:r w:rsidR="009E1D4F">
              <w:rPr>
                <w:noProof/>
                <w:webHidden/>
              </w:rPr>
              <w:fldChar w:fldCharType="begin"/>
            </w:r>
            <w:r w:rsidR="009E1D4F">
              <w:rPr>
                <w:noProof/>
                <w:webHidden/>
              </w:rPr>
              <w:instrText xml:space="preserve"> PAGEREF _Toc408834333 \h </w:instrText>
            </w:r>
            <w:r w:rsidR="009E1D4F">
              <w:rPr>
                <w:noProof/>
                <w:webHidden/>
              </w:rPr>
            </w:r>
            <w:r w:rsidR="009E1D4F">
              <w:rPr>
                <w:noProof/>
                <w:webHidden/>
              </w:rPr>
              <w:fldChar w:fldCharType="separate"/>
            </w:r>
            <w:r w:rsidR="00CB1844">
              <w:rPr>
                <w:noProof/>
                <w:webHidden/>
              </w:rPr>
              <w:t>59</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34" w:history="1">
            <w:r w:rsidR="009E1D4F" w:rsidRPr="009F1633">
              <w:rPr>
                <w:rStyle w:val="Hyperlink"/>
                <w:noProof/>
              </w:rPr>
              <w:t>Post Move Follow Up</w:t>
            </w:r>
            <w:r w:rsidR="009E1D4F">
              <w:rPr>
                <w:noProof/>
                <w:webHidden/>
              </w:rPr>
              <w:tab/>
            </w:r>
            <w:r w:rsidR="009E1D4F">
              <w:rPr>
                <w:noProof/>
                <w:webHidden/>
              </w:rPr>
              <w:fldChar w:fldCharType="begin"/>
            </w:r>
            <w:r w:rsidR="009E1D4F">
              <w:rPr>
                <w:noProof/>
                <w:webHidden/>
              </w:rPr>
              <w:instrText xml:space="preserve"> PAGEREF _Toc408834334 \h </w:instrText>
            </w:r>
            <w:r w:rsidR="009E1D4F">
              <w:rPr>
                <w:noProof/>
                <w:webHidden/>
              </w:rPr>
            </w:r>
            <w:r w:rsidR="009E1D4F">
              <w:rPr>
                <w:noProof/>
                <w:webHidden/>
              </w:rPr>
              <w:fldChar w:fldCharType="separate"/>
            </w:r>
            <w:r w:rsidR="00CB1844">
              <w:rPr>
                <w:noProof/>
                <w:webHidden/>
              </w:rPr>
              <w:t>61</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35" w:history="1">
            <w:r w:rsidR="009E1D4F" w:rsidRPr="009F1633">
              <w:rPr>
                <w:rStyle w:val="Hyperlink"/>
                <w:noProof/>
              </w:rPr>
              <w:t>Project Close-out</w:t>
            </w:r>
            <w:r w:rsidR="009E1D4F">
              <w:rPr>
                <w:noProof/>
                <w:webHidden/>
              </w:rPr>
              <w:tab/>
            </w:r>
            <w:r w:rsidR="009E1D4F">
              <w:rPr>
                <w:noProof/>
                <w:webHidden/>
              </w:rPr>
              <w:fldChar w:fldCharType="begin"/>
            </w:r>
            <w:r w:rsidR="009E1D4F">
              <w:rPr>
                <w:noProof/>
                <w:webHidden/>
              </w:rPr>
              <w:instrText xml:space="preserve"> PAGEREF _Toc408834335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36" w:history="1">
            <w:r w:rsidR="009E1D4F" w:rsidRPr="009F1633">
              <w:rPr>
                <w:rStyle w:val="Hyperlink"/>
                <w:noProof/>
              </w:rPr>
              <w:t>Turn over Record Documents</w:t>
            </w:r>
            <w:r w:rsidR="009E1D4F">
              <w:rPr>
                <w:noProof/>
                <w:webHidden/>
              </w:rPr>
              <w:tab/>
            </w:r>
            <w:r w:rsidR="009E1D4F">
              <w:rPr>
                <w:noProof/>
                <w:webHidden/>
              </w:rPr>
              <w:fldChar w:fldCharType="begin"/>
            </w:r>
            <w:r w:rsidR="009E1D4F">
              <w:rPr>
                <w:noProof/>
                <w:webHidden/>
              </w:rPr>
              <w:instrText xml:space="preserve"> PAGEREF _Toc408834336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37" w:history="1">
            <w:r w:rsidR="009E1D4F" w:rsidRPr="009F1633">
              <w:rPr>
                <w:rStyle w:val="Hyperlink"/>
                <w:noProof/>
              </w:rPr>
              <w:t>Final Endorsement and Occupancy</w:t>
            </w:r>
            <w:r w:rsidR="009E1D4F">
              <w:rPr>
                <w:noProof/>
                <w:webHidden/>
              </w:rPr>
              <w:tab/>
            </w:r>
            <w:r w:rsidR="009E1D4F">
              <w:rPr>
                <w:noProof/>
                <w:webHidden/>
              </w:rPr>
              <w:fldChar w:fldCharType="begin"/>
            </w:r>
            <w:r w:rsidR="009E1D4F">
              <w:rPr>
                <w:noProof/>
                <w:webHidden/>
              </w:rPr>
              <w:instrText xml:space="preserve"> PAGEREF _Toc408834337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38" w:history="1">
            <w:r w:rsidR="009E1D4F" w:rsidRPr="009F1633">
              <w:rPr>
                <w:rStyle w:val="Hyperlink"/>
                <w:noProof/>
              </w:rPr>
              <w:t>Final Payments</w:t>
            </w:r>
            <w:r w:rsidR="009E1D4F">
              <w:rPr>
                <w:noProof/>
                <w:webHidden/>
              </w:rPr>
              <w:tab/>
            </w:r>
            <w:r w:rsidR="009E1D4F">
              <w:rPr>
                <w:noProof/>
                <w:webHidden/>
              </w:rPr>
              <w:fldChar w:fldCharType="begin"/>
            </w:r>
            <w:r w:rsidR="009E1D4F">
              <w:rPr>
                <w:noProof/>
                <w:webHidden/>
              </w:rPr>
              <w:instrText xml:space="preserve"> PAGEREF _Toc408834338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39" w:history="1">
            <w:r w:rsidR="009E1D4F" w:rsidRPr="009F1633">
              <w:rPr>
                <w:rStyle w:val="Hyperlink"/>
                <w:noProof/>
              </w:rPr>
              <w:t>Close the Project</w:t>
            </w:r>
            <w:r w:rsidR="009E1D4F">
              <w:rPr>
                <w:noProof/>
                <w:webHidden/>
              </w:rPr>
              <w:tab/>
            </w:r>
            <w:r w:rsidR="009E1D4F">
              <w:rPr>
                <w:noProof/>
                <w:webHidden/>
              </w:rPr>
              <w:fldChar w:fldCharType="begin"/>
            </w:r>
            <w:r w:rsidR="009E1D4F">
              <w:rPr>
                <w:noProof/>
                <w:webHidden/>
              </w:rPr>
              <w:instrText xml:space="preserve"> PAGEREF _Toc408834339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40" w:history="1">
            <w:r w:rsidR="009E1D4F" w:rsidRPr="009F1633">
              <w:rPr>
                <w:rStyle w:val="Hyperlink"/>
                <w:noProof/>
              </w:rPr>
              <w:t>Project Checklists</w:t>
            </w:r>
            <w:r w:rsidR="009E1D4F">
              <w:rPr>
                <w:noProof/>
                <w:webHidden/>
              </w:rPr>
              <w:tab/>
            </w:r>
            <w:r w:rsidR="009E1D4F">
              <w:rPr>
                <w:noProof/>
                <w:webHidden/>
              </w:rPr>
              <w:fldChar w:fldCharType="begin"/>
            </w:r>
            <w:r w:rsidR="009E1D4F">
              <w:rPr>
                <w:noProof/>
                <w:webHidden/>
              </w:rPr>
              <w:instrText xml:space="preserve"> PAGEREF _Toc408834340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41" w:history="1">
            <w:r w:rsidR="000D5F17">
              <w:rPr>
                <w:rStyle w:val="Hyperlink"/>
                <w:noProof/>
              </w:rPr>
              <w:t>P</w:t>
            </w:r>
            <w:r w:rsidR="009E1D4F" w:rsidRPr="009F1633">
              <w:rPr>
                <w:rStyle w:val="Hyperlink"/>
                <w:noProof/>
              </w:rPr>
              <w:t>roject Evaluations</w:t>
            </w:r>
            <w:r w:rsidR="009E1D4F">
              <w:rPr>
                <w:noProof/>
                <w:webHidden/>
              </w:rPr>
              <w:tab/>
            </w:r>
            <w:r w:rsidR="009E1D4F">
              <w:rPr>
                <w:noProof/>
                <w:webHidden/>
              </w:rPr>
              <w:fldChar w:fldCharType="begin"/>
            </w:r>
            <w:r w:rsidR="009E1D4F">
              <w:rPr>
                <w:noProof/>
                <w:webHidden/>
              </w:rPr>
              <w:instrText xml:space="preserve"> PAGEREF _Toc408834341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42" w:history="1">
            <w:r w:rsidR="009E1D4F" w:rsidRPr="009F1633">
              <w:rPr>
                <w:rStyle w:val="Hyperlink"/>
                <w:noProof/>
              </w:rPr>
              <w:t>Project File Archive</w:t>
            </w:r>
            <w:r w:rsidR="009E1D4F">
              <w:rPr>
                <w:noProof/>
                <w:webHidden/>
              </w:rPr>
              <w:tab/>
            </w:r>
            <w:r w:rsidR="009E1D4F">
              <w:rPr>
                <w:noProof/>
                <w:webHidden/>
              </w:rPr>
              <w:fldChar w:fldCharType="begin"/>
            </w:r>
            <w:r w:rsidR="009E1D4F">
              <w:rPr>
                <w:noProof/>
                <w:webHidden/>
              </w:rPr>
              <w:instrText xml:space="preserve"> PAGEREF _Toc408834342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6450F6">
          <w:pPr>
            <w:pStyle w:val="TOC2"/>
            <w:tabs>
              <w:tab w:val="right" w:leader="dot" w:pos="9350"/>
            </w:tabs>
            <w:rPr>
              <w:noProof/>
              <w:sz w:val="22"/>
              <w:szCs w:val="22"/>
            </w:rPr>
          </w:pPr>
          <w:hyperlink w:anchor="_Toc408834343" w:history="1">
            <w:r w:rsidR="009E1D4F" w:rsidRPr="009F1633">
              <w:rPr>
                <w:rStyle w:val="Hyperlink"/>
                <w:noProof/>
              </w:rPr>
              <w:t>Close Out Challenges</w:t>
            </w:r>
            <w:r w:rsidR="009E1D4F">
              <w:rPr>
                <w:noProof/>
                <w:webHidden/>
              </w:rPr>
              <w:tab/>
            </w:r>
            <w:r w:rsidR="009E1D4F">
              <w:rPr>
                <w:noProof/>
                <w:webHidden/>
              </w:rPr>
              <w:fldChar w:fldCharType="begin"/>
            </w:r>
            <w:r w:rsidR="009E1D4F">
              <w:rPr>
                <w:noProof/>
                <w:webHidden/>
              </w:rPr>
              <w:instrText xml:space="preserve"> PAGEREF _Toc408834343 \h </w:instrText>
            </w:r>
            <w:r w:rsidR="009E1D4F">
              <w:rPr>
                <w:noProof/>
                <w:webHidden/>
              </w:rPr>
            </w:r>
            <w:r w:rsidR="009E1D4F">
              <w:rPr>
                <w:noProof/>
                <w:webHidden/>
              </w:rPr>
              <w:fldChar w:fldCharType="separate"/>
            </w:r>
            <w:r w:rsidR="00CB1844">
              <w:rPr>
                <w:noProof/>
                <w:webHidden/>
              </w:rPr>
              <w:t>65</w:t>
            </w:r>
            <w:r w:rsidR="009E1D4F">
              <w:rPr>
                <w:noProof/>
                <w:webHidden/>
              </w:rPr>
              <w:fldChar w:fldCharType="end"/>
            </w:r>
          </w:hyperlink>
        </w:p>
        <w:p w:rsidR="009E1D4F" w:rsidRDefault="006450F6">
          <w:pPr>
            <w:pStyle w:val="TOC1"/>
            <w:tabs>
              <w:tab w:val="right" w:leader="dot" w:pos="9350"/>
            </w:tabs>
            <w:rPr>
              <w:noProof/>
              <w:sz w:val="22"/>
              <w:szCs w:val="22"/>
            </w:rPr>
          </w:pPr>
          <w:hyperlink w:anchor="_Toc408834344" w:history="1">
            <w:r w:rsidR="00845DED">
              <w:rPr>
                <w:rStyle w:val="Hyperlink"/>
                <w:noProof/>
              </w:rPr>
              <w:t>APPENDIX 1:  Business Operations</w:t>
            </w:r>
            <w:r w:rsidR="009E1D4F">
              <w:rPr>
                <w:noProof/>
                <w:webHidden/>
              </w:rPr>
              <w:tab/>
            </w:r>
          </w:hyperlink>
          <w:r w:rsidR="00CB1844">
            <w:rPr>
              <w:noProof/>
            </w:rPr>
            <w:t>65</w:t>
          </w:r>
        </w:p>
        <w:p w:rsidR="009E1D4F" w:rsidRDefault="006450F6">
          <w:pPr>
            <w:pStyle w:val="TOC1"/>
            <w:tabs>
              <w:tab w:val="right" w:leader="dot" w:pos="9350"/>
            </w:tabs>
            <w:rPr>
              <w:noProof/>
            </w:rPr>
          </w:pPr>
          <w:hyperlink w:anchor="_Toc408834345" w:history="1">
            <w:r w:rsidR="009E1D4F" w:rsidRPr="009F1633">
              <w:rPr>
                <w:rStyle w:val="Hyperlink"/>
                <w:noProof/>
              </w:rPr>
              <w:t xml:space="preserve">APPENDIX 2:  Project </w:t>
            </w:r>
            <w:r w:rsidR="002E36A1">
              <w:rPr>
                <w:rStyle w:val="Hyperlink"/>
                <w:noProof/>
              </w:rPr>
              <w:t>Acronyms</w:t>
            </w:r>
            <w:r w:rsidR="009E1D4F">
              <w:rPr>
                <w:noProof/>
                <w:webHidden/>
              </w:rPr>
              <w:tab/>
            </w:r>
          </w:hyperlink>
          <w:r w:rsidR="00CB1844">
            <w:rPr>
              <w:noProof/>
            </w:rPr>
            <w:t>67</w:t>
          </w:r>
        </w:p>
        <w:p w:rsidR="002E36A1" w:rsidRPr="002E36A1" w:rsidRDefault="002E36A1" w:rsidP="002E36A1">
          <w:pPr>
            <w:rPr>
              <w:noProof/>
            </w:rPr>
          </w:pPr>
          <w:r>
            <w:rPr>
              <w:noProof/>
            </w:rPr>
            <w:t>APPENDIX 3:  Project Definitions……………………………………………………………………………………………………………………………69</w:t>
          </w:r>
        </w:p>
        <w:p w:rsidR="009E1D4F" w:rsidRDefault="006450F6">
          <w:pPr>
            <w:pStyle w:val="TOC1"/>
            <w:tabs>
              <w:tab w:val="right" w:leader="dot" w:pos="9350"/>
            </w:tabs>
            <w:rPr>
              <w:noProof/>
              <w:sz w:val="22"/>
              <w:szCs w:val="22"/>
            </w:rPr>
          </w:pPr>
          <w:hyperlink w:anchor="_Toc408834346" w:history="1">
            <w:r w:rsidR="009E1D4F" w:rsidRPr="009F1633">
              <w:rPr>
                <w:rStyle w:val="Hyperlink"/>
                <w:noProof/>
              </w:rPr>
              <w:t>APPENDIX 3:  S</w:t>
            </w:r>
            <w:r w:rsidR="00845DED">
              <w:rPr>
                <w:rStyle w:val="Hyperlink"/>
                <w:noProof/>
              </w:rPr>
              <w:t>ummary of</w:t>
            </w:r>
            <w:r w:rsidR="009E1D4F" w:rsidRPr="009F1633">
              <w:rPr>
                <w:rStyle w:val="Hyperlink"/>
                <w:noProof/>
              </w:rPr>
              <w:t xml:space="preserve"> </w:t>
            </w:r>
            <w:r w:rsidR="00845DED">
              <w:rPr>
                <w:rStyle w:val="Hyperlink"/>
                <w:noProof/>
              </w:rPr>
              <w:t>Tools For Project Delivery</w:t>
            </w:r>
            <w:r w:rsidR="009E1D4F">
              <w:rPr>
                <w:noProof/>
                <w:webHidden/>
              </w:rPr>
              <w:tab/>
            </w:r>
          </w:hyperlink>
          <w:r w:rsidR="00CB1844">
            <w:rPr>
              <w:noProof/>
            </w:rPr>
            <w:t>75</w:t>
          </w:r>
        </w:p>
        <w:p w:rsidR="00823CEA" w:rsidRDefault="00481A48" w:rsidP="00823CEA">
          <w:pPr>
            <w:rPr>
              <w:noProof/>
            </w:rPr>
          </w:pPr>
          <w:r>
            <w:rPr>
              <w:b/>
              <w:bCs/>
              <w:noProof/>
            </w:rPr>
            <w:fldChar w:fldCharType="end"/>
          </w:r>
        </w:p>
      </w:sdtContent>
    </w:sdt>
    <w:p w:rsidR="000F6A61" w:rsidRPr="00CE1D2D" w:rsidRDefault="000F6A61" w:rsidP="00B304B3">
      <w:pPr>
        <w:pStyle w:val="Heading1"/>
      </w:pPr>
      <w:bookmarkStart w:id="0" w:name="_Toc408834236"/>
      <w:r w:rsidRPr="00CE1D2D">
        <w:t>Introduction</w:t>
      </w:r>
      <w:bookmarkEnd w:id="0"/>
    </w:p>
    <w:p w:rsidR="00CE1D2D" w:rsidRDefault="000F6A61" w:rsidP="00182BE3">
      <w:pPr>
        <w:pStyle w:val="Heading2"/>
      </w:pPr>
      <w:bookmarkStart w:id="1" w:name="_Toc408834237"/>
      <w:r w:rsidRPr="00CE1D2D">
        <w:t>Purpose of the Manual</w:t>
      </w:r>
      <w:bookmarkEnd w:id="1"/>
    </w:p>
    <w:p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rsidR="000F6A61" w:rsidRDefault="000F6A61" w:rsidP="000F6A61">
      <w:pPr>
        <w:rPr>
          <w:rFonts w:ascii="Arial" w:hAnsi="Arial" w:cs="Arial"/>
        </w:rPr>
      </w:pPr>
      <w:r w:rsidRPr="00CE1D2D">
        <w:rPr>
          <w:rFonts w:ascii="Arial" w:hAnsi="Arial" w:cs="Arial"/>
        </w:rPr>
        <w:t xml:space="preserve">Processes presented in this manual are a guide but variances in the sequence of activities may be required due to unique project circumstances.  </w:t>
      </w:r>
    </w:p>
    <w:p w:rsidR="007965F6" w:rsidRPr="00CE1D2D" w:rsidRDefault="00715733" w:rsidP="000F6A61">
      <w:pPr>
        <w:rPr>
          <w:rFonts w:ascii="Arial" w:hAnsi="Arial" w:cs="Arial"/>
        </w:rPr>
      </w:pPr>
      <w:r>
        <w:rPr>
          <w:rFonts w:ascii="Arial" w:hAnsi="Arial" w:cs="Arial"/>
        </w:rPr>
        <w:t xml:space="preserve">The process for updating the manual and its corresponding documents can be found in the </w:t>
      </w:r>
      <w:hyperlink r:id="rId10"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1" w:history="1">
        <w:r w:rsidR="006A239D" w:rsidRPr="006A239D">
          <w:rPr>
            <w:rStyle w:val="Hyperlink"/>
            <w:rFonts w:ascii="Arial" w:hAnsi="Arial" w:cs="Arial"/>
          </w:rPr>
          <w:t>Document Change Form</w:t>
        </w:r>
      </w:hyperlink>
      <w:r w:rsidR="006A239D">
        <w:rPr>
          <w:rFonts w:ascii="Arial" w:hAnsi="Arial" w:cs="Arial"/>
        </w:rPr>
        <w:t xml:space="preserve">. </w:t>
      </w:r>
    </w:p>
    <w:p w:rsidR="00B304B3" w:rsidRPr="00B304B3" w:rsidRDefault="000F6A61" w:rsidP="00182BE3">
      <w:pPr>
        <w:pStyle w:val="Heading2"/>
      </w:pPr>
      <w:bookmarkStart w:id="2" w:name="_Toc408834238"/>
      <w:r w:rsidRPr="00CE1D2D">
        <w:t>Overview of the Manual</w:t>
      </w:r>
      <w:bookmarkEnd w:id="2"/>
    </w:p>
    <w:p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rsidR="000F6A61" w:rsidRPr="00CE1D2D" w:rsidRDefault="00A54C72" w:rsidP="000F6A61">
      <w:pPr>
        <w:rPr>
          <w:rFonts w:ascii="Arial" w:hAnsi="Arial" w:cs="Arial"/>
        </w:rPr>
      </w:pPr>
      <w:r>
        <w:rPr>
          <w:rFonts w:ascii="Arial" w:hAnsi="Arial" w:cs="Arial"/>
        </w:rPr>
        <w:lastRenderedPageBreak/>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rsidR="000F6A61" w:rsidRPr="004E282B" w:rsidRDefault="00001877" w:rsidP="00B922B7">
      <w:pPr>
        <w:ind w:left="720"/>
        <w:rPr>
          <w:rFonts w:ascii="Arial" w:hAnsi="Arial" w:cs="Arial"/>
          <w:b/>
        </w:rPr>
      </w:pPr>
      <w:r>
        <w:rPr>
          <w:rFonts w:ascii="Arial" w:hAnsi="Arial" w:cs="Arial"/>
          <w:b/>
        </w:rPr>
        <w:t xml:space="preserve"> </w:t>
      </w:r>
      <w:r w:rsidRPr="004E282B">
        <w:rPr>
          <w:rFonts w:ascii="Arial" w:hAnsi="Arial" w:cs="Arial"/>
          <w:b/>
        </w:rPr>
        <w:t xml:space="preserve">Step 1: </w:t>
      </w:r>
      <w:r w:rsidR="005B6707" w:rsidRPr="004E282B">
        <w:rPr>
          <w:rFonts w:ascii="Arial" w:hAnsi="Arial" w:cs="Arial"/>
          <w:b/>
        </w:rPr>
        <w:t>Needs Development</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Intake</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Assignment</w:t>
      </w:r>
    </w:p>
    <w:p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Programming</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Project Funding</w:t>
      </w:r>
    </w:p>
    <w:p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Consultant Selection/Contracting</w:t>
      </w:r>
    </w:p>
    <w:p w:rsidR="005B6707" w:rsidRPr="004E282B" w:rsidRDefault="009525B6" w:rsidP="00CA79EE">
      <w:pPr>
        <w:pStyle w:val="ListParagraph"/>
        <w:numPr>
          <w:ilvl w:val="0"/>
          <w:numId w:val="11"/>
        </w:numPr>
        <w:rPr>
          <w:rFonts w:ascii="Arial" w:hAnsi="Arial" w:cs="Arial"/>
        </w:rPr>
      </w:pPr>
      <w:r w:rsidRPr="004E282B">
        <w:rPr>
          <w:rFonts w:ascii="Arial" w:hAnsi="Arial" w:cs="Arial"/>
        </w:rPr>
        <w:t>Direct Select</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 xml:space="preserve">Request for </w:t>
      </w:r>
      <w:r w:rsidR="009525B6" w:rsidRPr="004E282B">
        <w:rPr>
          <w:rFonts w:ascii="Arial" w:hAnsi="Arial" w:cs="Arial"/>
        </w:rPr>
        <w:t>Proposal</w:t>
      </w:r>
    </w:p>
    <w:p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Schematic Design</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Design Development</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Construction Documents</w:t>
      </w:r>
    </w:p>
    <w:p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Bidding and Award</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Owner Provided Services</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Informal Bids (3 Bid Process)</w:t>
      </w:r>
    </w:p>
    <w:p w:rsidR="005B6707" w:rsidRPr="004E282B" w:rsidRDefault="005B6707" w:rsidP="00CA79EE">
      <w:pPr>
        <w:pStyle w:val="ListParagraph"/>
        <w:numPr>
          <w:ilvl w:val="0"/>
          <w:numId w:val="13"/>
        </w:numPr>
        <w:rPr>
          <w:rFonts w:ascii="Arial" w:hAnsi="Arial" w:cs="Arial"/>
          <w:b/>
        </w:rPr>
      </w:pPr>
      <w:r w:rsidRPr="004E282B">
        <w:rPr>
          <w:rFonts w:ascii="Arial" w:hAnsi="Arial" w:cs="Arial"/>
        </w:rPr>
        <w:t>Formal Competitive Sealed Proposal (RFP)</w:t>
      </w:r>
    </w:p>
    <w:p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rsidR="000F6A61" w:rsidRPr="004E282B" w:rsidRDefault="000F6A61" w:rsidP="00CA79EE">
      <w:pPr>
        <w:pStyle w:val="ListParagraph"/>
        <w:numPr>
          <w:ilvl w:val="0"/>
          <w:numId w:val="14"/>
        </w:numPr>
        <w:rPr>
          <w:rFonts w:ascii="Arial" w:hAnsi="Arial" w:cs="Arial"/>
        </w:rPr>
      </w:pPr>
      <w:r w:rsidRPr="004E282B">
        <w:rPr>
          <w:rFonts w:ascii="Arial" w:hAnsi="Arial" w:cs="Arial"/>
        </w:rPr>
        <w:t>Construction</w:t>
      </w:r>
    </w:p>
    <w:p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Building Transition</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Warranty</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Project Close-out</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Administrative Close-out</w:t>
      </w:r>
    </w:p>
    <w:p w:rsidR="005B6707" w:rsidRPr="004E282B" w:rsidRDefault="0026794D" w:rsidP="00CA79EE">
      <w:pPr>
        <w:pStyle w:val="ListParagraph"/>
        <w:numPr>
          <w:ilvl w:val="0"/>
          <w:numId w:val="15"/>
        </w:numPr>
        <w:rPr>
          <w:rFonts w:ascii="Arial" w:hAnsi="Arial" w:cs="Arial"/>
        </w:rPr>
      </w:pPr>
      <w:r w:rsidRPr="004E282B">
        <w:rPr>
          <w:rFonts w:ascii="Arial" w:hAnsi="Arial" w:cs="Arial"/>
        </w:rPr>
        <w:t>Financial</w:t>
      </w:r>
      <w:r w:rsidR="005B6707" w:rsidRPr="004E282B">
        <w:rPr>
          <w:rFonts w:ascii="Arial" w:hAnsi="Arial" w:cs="Arial"/>
        </w:rPr>
        <w:t xml:space="preserve"> Close-out</w:t>
      </w:r>
    </w:p>
    <w:p w:rsidR="00884C8C" w:rsidRDefault="00001877" w:rsidP="00182BE3">
      <w:pPr>
        <w:pStyle w:val="Heading2"/>
      </w:pPr>
      <w:bookmarkStart w:id="3" w:name="_Toc408834239"/>
      <w:r>
        <w:t>Appendices</w:t>
      </w:r>
      <w:bookmarkEnd w:id="3"/>
    </w:p>
    <w:p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rsidR="00387748" w:rsidRDefault="00387748" w:rsidP="00387748">
      <w:pPr>
        <w:numPr>
          <w:ilvl w:val="0"/>
          <w:numId w:val="8"/>
        </w:numPr>
        <w:rPr>
          <w:rFonts w:ascii="Arial" w:hAnsi="Arial" w:cs="Arial"/>
        </w:rPr>
      </w:pPr>
      <w:r>
        <w:rPr>
          <w:rFonts w:ascii="Arial" w:hAnsi="Arial" w:cs="Arial"/>
        </w:rPr>
        <w:t>Business Operations</w:t>
      </w:r>
    </w:p>
    <w:p w:rsidR="000C23F6" w:rsidRDefault="000C23F6" w:rsidP="00CA79EE">
      <w:pPr>
        <w:numPr>
          <w:ilvl w:val="0"/>
          <w:numId w:val="8"/>
        </w:numPr>
        <w:rPr>
          <w:rFonts w:ascii="Arial" w:hAnsi="Arial" w:cs="Arial"/>
        </w:rPr>
      </w:pPr>
      <w:r>
        <w:rPr>
          <w:rFonts w:ascii="Arial" w:hAnsi="Arial" w:cs="Arial"/>
        </w:rPr>
        <w:lastRenderedPageBreak/>
        <w:t xml:space="preserve">Project Delivery Acronyms </w:t>
      </w:r>
    </w:p>
    <w:p w:rsidR="000C23F6" w:rsidRDefault="000C23F6" w:rsidP="00CA79EE">
      <w:pPr>
        <w:numPr>
          <w:ilvl w:val="0"/>
          <w:numId w:val="8"/>
        </w:numPr>
        <w:rPr>
          <w:rFonts w:ascii="Arial" w:hAnsi="Arial" w:cs="Arial"/>
        </w:rPr>
      </w:pPr>
      <w:r>
        <w:rPr>
          <w:rFonts w:ascii="Arial" w:hAnsi="Arial" w:cs="Arial"/>
        </w:rPr>
        <w:t xml:space="preserve">Project Delivery Definitions </w:t>
      </w:r>
    </w:p>
    <w:p w:rsidR="000C23F6" w:rsidRDefault="00387748" w:rsidP="00CA79EE">
      <w:pPr>
        <w:numPr>
          <w:ilvl w:val="0"/>
          <w:numId w:val="8"/>
        </w:numPr>
        <w:rPr>
          <w:rFonts w:ascii="Arial" w:hAnsi="Arial" w:cs="Arial"/>
        </w:rPr>
      </w:pPr>
      <w:r>
        <w:rPr>
          <w:rFonts w:ascii="Arial" w:hAnsi="Arial" w:cs="Arial"/>
        </w:rPr>
        <w:t>Summary of Tools for Project Delivery</w:t>
      </w:r>
    </w:p>
    <w:p w:rsidR="000F6A61" w:rsidRPr="00C63ED4" w:rsidRDefault="00681F4C" w:rsidP="0085085C">
      <w:pPr>
        <w:pStyle w:val="Heading1"/>
      </w:pPr>
      <w:bookmarkStart w:id="4" w:name="_Toc408834240"/>
      <w:r>
        <w:t>Operations &amp; Facilities Management</w:t>
      </w:r>
      <w:r w:rsidR="000C23F6">
        <w:t xml:space="preserve"> (</w:t>
      </w:r>
      <w:r w:rsidR="00A6620B">
        <w:t>OFMD</w:t>
      </w:r>
      <w:r w:rsidR="000C23F6">
        <w:t>)</w:t>
      </w:r>
      <w:r w:rsidR="0085085C">
        <w:t xml:space="preserve"> Organization Overview</w:t>
      </w:r>
      <w:bookmarkEnd w:id="4"/>
    </w:p>
    <w:p w:rsidR="00B922B7" w:rsidRPr="00CE1D2D"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rsidR="000F6A61" w:rsidRPr="00F45D7F" w:rsidRDefault="006450F6" w:rsidP="0085085C">
      <w:pPr>
        <w:pStyle w:val="Heading2"/>
      </w:pPr>
      <w:hyperlink r:id="rId12" w:history="1">
        <w:bookmarkStart w:id="5" w:name="_Toc408834241"/>
        <w:r w:rsidR="000F6A61" w:rsidRPr="003F59E1">
          <w:rPr>
            <w:rStyle w:val="Hyperlink"/>
          </w:rPr>
          <w:t>Mission and Vision</w:t>
        </w:r>
        <w:bookmarkEnd w:id="5"/>
      </w:hyperlink>
    </w:p>
    <w:p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rsidR="005B6707" w:rsidRPr="0085085C" w:rsidRDefault="003F59E1" w:rsidP="0085085C">
      <w:pPr>
        <w:pStyle w:val="Heading2"/>
      </w:pPr>
      <w:bookmarkStart w:id="6" w:name="_Toc408834242"/>
      <w:r>
        <w:t xml:space="preserve">The </w:t>
      </w:r>
      <w:hyperlink r:id="rId13" w:history="1">
        <w:r w:rsidR="00A6620B">
          <w:rPr>
            <w:rStyle w:val="Hyperlink"/>
          </w:rPr>
          <w:t>Operations &amp; Facilities Management Department</w:t>
        </w:r>
      </w:hyperlink>
      <w:r>
        <w:t xml:space="preserve"> </w:t>
      </w:r>
      <w:r w:rsidR="00F45D7F" w:rsidRPr="0085085C">
        <w:t xml:space="preserve">&amp; </w:t>
      </w:r>
      <w:hyperlink r:id="rId14"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6"/>
      <w:r w:rsidR="009525B6">
        <w:t xml:space="preserve"> </w:t>
      </w:r>
    </w:p>
    <w:p w:rsidR="009525B6" w:rsidRDefault="006450F6" w:rsidP="008629D2">
      <w:pPr>
        <w:pStyle w:val="ListParagraph"/>
        <w:ind w:left="1080"/>
        <w:rPr>
          <w:rFonts w:ascii="Arial" w:hAnsi="Arial" w:cs="Arial"/>
        </w:rPr>
      </w:pPr>
      <w:hyperlink r:id="rId15" w:history="1">
        <w:r w:rsidR="009525B6" w:rsidRPr="00D55995">
          <w:rPr>
            <w:rStyle w:val="Hyperlink"/>
            <w:rFonts w:ascii="Arial" w:hAnsi="Arial" w:cs="Arial"/>
          </w:rPr>
          <w:t>http://facilities.med.wustl.edu/guide-to-facilities-management/</w:t>
        </w:r>
      </w:hyperlink>
    </w:p>
    <w:p w:rsidR="009525B6" w:rsidRPr="008629D2" w:rsidRDefault="009525B6" w:rsidP="008629D2">
      <w:pPr>
        <w:pStyle w:val="ListParagraph"/>
        <w:ind w:left="1080"/>
        <w:rPr>
          <w:rFonts w:ascii="Arial" w:hAnsi="Arial" w:cs="Arial"/>
        </w:rPr>
      </w:pPr>
    </w:p>
    <w:p w:rsidR="005B6707" w:rsidRPr="00F45D7F" w:rsidRDefault="006450F6" w:rsidP="00CA79EE">
      <w:pPr>
        <w:pStyle w:val="ListParagraph"/>
        <w:numPr>
          <w:ilvl w:val="1"/>
          <w:numId w:val="16"/>
        </w:numPr>
        <w:rPr>
          <w:rFonts w:ascii="Arial" w:hAnsi="Arial" w:cs="Arial"/>
        </w:rPr>
      </w:pPr>
      <w:hyperlink r:id="rId16"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rsidR="00CF111D" w:rsidRDefault="00CF111D" w:rsidP="00CF111D">
      <w:pPr>
        <w:pStyle w:val="ListParagraph"/>
        <w:ind w:left="1080"/>
        <w:rPr>
          <w:rFonts w:ascii="Arial" w:hAnsi="Arial" w:cs="Arial"/>
          <w:b/>
        </w:rPr>
      </w:pPr>
    </w:p>
    <w:p w:rsidR="00C63ED4" w:rsidRPr="003172A6" w:rsidRDefault="006450F6" w:rsidP="00CA79EE">
      <w:pPr>
        <w:pStyle w:val="ListParagraph"/>
        <w:numPr>
          <w:ilvl w:val="1"/>
          <w:numId w:val="16"/>
        </w:numPr>
        <w:rPr>
          <w:rFonts w:ascii="Arial" w:hAnsi="Arial" w:cs="Arial"/>
          <w:b/>
        </w:rPr>
      </w:pPr>
      <w:hyperlink r:id="rId17" w:history="1">
        <w:r w:rsidR="00226F43" w:rsidRPr="003F59E1">
          <w:rPr>
            <w:rStyle w:val="Hyperlink"/>
            <w:rFonts w:ascii="Arial" w:hAnsi="Arial" w:cs="Arial"/>
            <w:b/>
          </w:rPr>
          <w:t>Facilities Operations</w:t>
        </w:r>
      </w:hyperlink>
      <w:r w:rsidR="00226F43">
        <w:rPr>
          <w:rFonts w:ascii="Arial" w:hAnsi="Arial" w:cs="Arial"/>
          <w:b/>
        </w:rPr>
        <w:t xml:space="preserve"> </w:t>
      </w:r>
    </w:p>
    <w:p w:rsidR="000F6A61" w:rsidRDefault="003E1FC7" w:rsidP="00CA79EE">
      <w:pPr>
        <w:pStyle w:val="ListParagraph"/>
        <w:numPr>
          <w:ilvl w:val="2"/>
          <w:numId w:val="16"/>
        </w:numPr>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rsidR="00B53802" w:rsidRDefault="00B53802" w:rsidP="00B53802">
      <w:pPr>
        <w:numPr>
          <w:ilvl w:val="2"/>
          <w:numId w:val="16"/>
        </w:numPr>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rsidR="00B53802" w:rsidRPr="009A60FB" w:rsidRDefault="00B53802" w:rsidP="00B53802">
      <w:pPr>
        <w:numPr>
          <w:ilvl w:val="3"/>
          <w:numId w:val="16"/>
        </w:numPr>
        <w:spacing w:before="0" w:after="0" w:line="240" w:lineRule="auto"/>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rsidR="00B53802" w:rsidRPr="009A60FB" w:rsidRDefault="00B53802" w:rsidP="00B53802">
      <w:pPr>
        <w:pStyle w:val="ListParagraph"/>
        <w:numPr>
          <w:ilvl w:val="3"/>
          <w:numId w:val="16"/>
        </w:numPr>
        <w:spacing w:before="0" w:after="0" w:line="240" w:lineRule="auto"/>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rsidR="003172A6" w:rsidRPr="00F45D7F" w:rsidRDefault="003172A6" w:rsidP="003172A6">
      <w:pPr>
        <w:pStyle w:val="ListParagraph"/>
        <w:ind w:left="1800"/>
        <w:rPr>
          <w:rFonts w:ascii="Arial" w:hAnsi="Arial" w:cs="Arial"/>
        </w:rPr>
      </w:pPr>
    </w:p>
    <w:p w:rsidR="00626324" w:rsidRDefault="003E1FC7" w:rsidP="00CA79EE">
      <w:pPr>
        <w:pStyle w:val="ListParagraph"/>
        <w:numPr>
          <w:ilvl w:val="2"/>
          <w:numId w:val="16"/>
        </w:numPr>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rsidR="006F57FA" w:rsidRDefault="00333418" w:rsidP="00333418">
      <w:pPr>
        <w:numPr>
          <w:ilvl w:val="2"/>
          <w:numId w:val="16"/>
        </w:numPr>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rsidR="006F57FA" w:rsidRDefault="006F57FA" w:rsidP="006F57FA">
      <w:pPr>
        <w:ind w:left="1800"/>
        <w:contextualSpacing/>
        <w:rPr>
          <w:rFonts w:ascii="Arial" w:hAnsi="Arial" w:cs="Arial"/>
        </w:rPr>
      </w:pPr>
    </w:p>
    <w:p w:rsidR="005B23D6" w:rsidRPr="005B23D6" w:rsidRDefault="006F57FA" w:rsidP="005B23D6">
      <w:pPr>
        <w:numPr>
          <w:ilvl w:val="2"/>
          <w:numId w:val="16"/>
        </w:numPr>
        <w:contextualSpacing/>
        <w:rPr>
          <w:rFonts w:ascii="Arial" w:hAnsi="Arial" w:cs="Arial"/>
        </w:rPr>
      </w:pPr>
      <w:r w:rsidRPr="005B23D6">
        <w:rPr>
          <w:rFonts w:ascii="Arial" w:hAnsi="Arial" w:cs="Arial"/>
          <w:b/>
        </w:rPr>
        <w:lastRenderedPageBreak/>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rsidR="00390925" w:rsidRDefault="006450F6" w:rsidP="00CA79EE">
      <w:pPr>
        <w:pStyle w:val="ListParagraph"/>
        <w:numPr>
          <w:ilvl w:val="1"/>
          <w:numId w:val="16"/>
        </w:numPr>
        <w:rPr>
          <w:rFonts w:ascii="Arial" w:hAnsi="Arial" w:cs="Arial"/>
        </w:rPr>
      </w:pPr>
      <w:hyperlink r:id="rId18"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rsidR="00390925" w:rsidRDefault="00390925" w:rsidP="00CA79EE">
      <w:pPr>
        <w:pStyle w:val="ListParagraph"/>
        <w:numPr>
          <w:ilvl w:val="2"/>
          <w:numId w:val="16"/>
        </w:numPr>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rsidR="00390925" w:rsidRDefault="00390925" w:rsidP="00390925">
      <w:pPr>
        <w:pStyle w:val="ListParagraph"/>
        <w:ind w:left="1080"/>
        <w:rPr>
          <w:rFonts w:ascii="Arial" w:hAnsi="Arial" w:cs="Arial"/>
        </w:rPr>
      </w:pPr>
    </w:p>
    <w:p w:rsidR="00390925" w:rsidRDefault="006450F6" w:rsidP="00CA79EE">
      <w:pPr>
        <w:pStyle w:val="ListParagraph"/>
        <w:numPr>
          <w:ilvl w:val="1"/>
          <w:numId w:val="16"/>
        </w:numPr>
        <w:rPr>
          <w:rFonts w:ascii="Arial" w:hAnsi="Arial" w:cs="Arial"/>
        </w:rPr>
      </w:pPr>
      <w:hyperlink r:id="rId19"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rsidR="00390925" w:rsidRPr="00390925" w:rsidRDefault="00390925" w:rsidP="00390925">
      <w:pPr>
        <w:pStyle w:val="ListParagraph"/>
        <w:ind w:left="1080"/>
        <w:rPr>
          <w:rFonts w:ascii="Arial" w:hAnsi="Arial" w:cs="Arial"/>
        </w:rPr>
      </w:pPr>
    </w:p>
    <w:p w:rsidR="00390925" w:rsidRDefault="006450F6" w:rsidP="00CA79EE">
      <w:pPr>
        <w:pStyle w:val="ListParagraph"/>
        <w:numPr>
          <w:ilvl w:val="1"/>
          <w:numId w:val="16"/>
        </w:numPr>
        <w:rPr>
          <w:rFonts w:ascii="Arial" w:hAnsi="Arial" w:cs="Arial"/>
        </w:rPr>
      </w:pPr>
      <w:hyperlink r:id="rId20"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rsidR="00390925" w:rsidRPr="00390925" w:rsidRDefault="00390925" w:rsidP="00390925">
      <w:pPr>
        <w:pStyle w:val="ListParagraph"/>
        <w:rPr>
          <w:rFonts w:ascii="Arial" w:hAnsi="Arial" w:cs="Arial"/>
        </w:rPr>
      </w:pPr>
    </w:p>
    <w:p w:rsidR="00390925" w:rsidRPr="00390925" w:rsidRDefault="006450F6" w:rsidP="00CA79EE">
      <w:pPr>
        <w:pStyle w:val="ListParagraph"/>
        <w:numPr>
          <w:ilvl w:val="1"/>
          <w:numId w:val="16"/>
        </w:numPr>
        <w:rPr>
          <w:rFonts w:ascii="Arial" w:hAnsi="Arial" w:cs="Arial"/>
        </w:rPr>
      </w:pPr>
      <w:hyperlink r:id="rId21"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rsidR="00F5764E" w:rsidRDefault="00F5764E" w:rsidP="00F5764E">
      <w:pPr>
        <w:pStyle w:val="ListParagraph"/>
        <w:ind w:left="1800"/>
        <w:rPr>
          <w:rFonts w:ascii="Arial" w:hAnsi="Arial" w:cs="Arial"/>
        </w:rPr>
      </w:pPr>
    </w:p>
    <w:p w:rsidR="000F6A61" w:rsidRDefault="00226F43" w:rsidP="00626324">
      <w:pPr>
        <w:pStyle w:val="ListParagraph"/>
        <w:ind w:left="1080" w:hanging="360"/>
        <w:rPr>
          <w:rFonts w:ascii="Arial" w:hAnsi="Arial" w:cs="Arial"/>
        </w:rPr>
      </w:pPr>
      <w:r>
        <w:rPr>
          <w:rFonts w:ascii="Arial" w:hAnsi="Arial" w:cs="Arial"/>
        </w:rPr>
        <w:t xml:space="preserve">d. </w:t>
      </w:r>
      <w:r w:rsidR="00626324">
        <w:rPr>
          <w:rFonts w:ascii="Arial" w:hAnsi="Arial" w:cs="Arial"/>
        </w:rPr>
        <w:t xml:space="preserve">  </w:t>
      </w:r>
      <w:hyperlink r:id="rId22"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rsidR="00E506CF" w:rsidRPr="00E506CF" w:rsidRDefault="00E506CF" w:rsidP="00E506CF">
      <w:pPr>
        <w:pStyle w:val="ListParagraph"/>
        <w:rPr>
          <w:rFonts w:ascii="Arial" w:hAnsi="Arial" w:cs="Arial"/>
        </w:rPr>
      </w:pPr>
    </w:p>
    <w:p w:rsidR="000F6A61" w:rsidRPr="00CE1D2D" w:rsidRDefault="00B71F69" w:rsidP="00D000EF">
      <w:pPr>
        <w:pStyle w:val="Heading2"/>
      </w:pPr>
      <w:bookmarkStart w:id="7" w:name="_Toc408834243"/>
      <w:r>
        <w:t>Planner/PM</w:t>
      </w:r>
      <w:r w:rsidR="000F6A61" w:rsidRPr="00F45D7F">
        <w:t xml:space="preserve"> as Leader</w:t>
      </w:r>
      <w:bookmarkEnd w:id="7"/>
    </w:p>
    <w:p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3"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4" w:history="1">
        <w:r w:rsidR="00D939E2" w:rsidRPr="00D939E2">
          <w:rPr>
            <w:rStyle w:val="Hyperlink"/>
            <w:rFonts w:ascii="Arial" w:hAnsi="Arial" w:cs="Arial"/>
          </w:rPr>
          <w:t>Planner/PM</w:t>
        </w:r>
      </w:hyperlink>
      <w:r w:rsidR="00D939E2">
        <w:rPr>
          <w:rFonts w:ascii="Arial" w:hAnsi="Arial" w:cs="Arial"/>
        </w:rPr>
        <w:t xml:space="preserve"> </w:t>
      </w:r>
      <w:proofErr w:type="gramStart"/>
      <w:r w:rsidR="00353B57">
        <w:rPr>
          <w:rFonts w:ascii="Arial" w:hAnsi="Arial" w:cs="Arial"/>
        </w:rPr>
        <w:t>has</w:t>
      </w:r>
      <w:proofErr w:type="gramEnd"/>
      <w:r w:rsidR="00353B57">
        <w:rPr>
          <w:rFonts w:ascii="Arial" w:hAnsi="Arial" w:cs="Arial"/>
        </w:rPr>
        <w:t xml:space="preserve">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rsidR="00141A01" w:rsidRDefault="00186322" w:rsidP="00182BE3">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rsidR="000F6A61" w:rsidRPr="00C63ED4" w:rsidRDefault="00186322" w:rsidP="00182BE3">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rsidR="000F6A61" w:rsidRPr="00CE1D2D" w:rsidRDefault="000F6A61" w:rsidP="00182BE3">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rsidR="000F6A61" w:rsidRPr="00C63ED4" w:rsidRDefault="00186322" w:rsidP="00182BE3">
      <w:pPr>
        <w:rPr>
          <w:rFonts w:ascii="Arial" w:hAnsi="Arial" w:cs="Arial"/>
          <w:b/>
        </w:rPr>
      </w:pPr>
      <w:r>
        <w:rPr>
          <w:rFonts w:ascii="Arial" w:hAnsi="Arial" w:cs="Arial"/>
          <w:b/>
        </w:rPr>
        <w:lastRenderedPageBreak/>
        <w:t>3.</w:t>
      </w:r>
      <w:r>
        <w:rPr>
          <w:rFonts w:ascii="Arial" w:hAnsi="Arial" w:cs="Arial"/>
          <w:b/>
        </w:rPr>
        <w:tab/>
      </w:r>
      <w:r w:rsidR="000F6A61" w:rsidRPr="00C63ED4">
        <w:rPr>
          <w:rFonts w:ascii="Arial" w:hAnsi="Arial" w:cs="Arial"/>
          <w:b/>
        </w:rPr>
        <w:t>Build and Maintain the Project Team</w:t>
      </w:r>
    </w:p>
    <w:p w:rsidR="000F6A61" w:rsidRPr="00CE1D2D" w:rsidRDefault="000F6A61" w:rsidP="00182BE3">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rsidR="000F6A61" w:rsidRPr="00C63ED4" w:rsidRDefault="00186322" w:rsidP="00182BE3">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rsidR="000F6A61" w:rsidRPr="00CE1D2D" w:rsidRDefault="000F6A61" w:rsidP="00182BE3">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rsidR="000F6A61" w:rsidRPr="00C63ED4" w:rsidRDefault="00186322" w:rsidP="00182BE3">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rsidR="000805FD" w:rsidRPr="00CE1D2D" w:rsidRDefault="000F6A61" w:rsidP="00186322">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rsidR="000F6A61" w:rsidRPr="00C63ED4" w:rsidRDefault="00186322" w:rsidP="00182BE3">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rsidR="000F6A61" w:rsidRPr="00CE1D2D" w:rsidRDefault="000F6A61" w:rsidP="0085085C">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rsidR="001C0444" w:rsidRPr="00CE1D2D" w:rsidRDefault="001C0444" w:rsidP="00C9301B">
      <w:pPr>
        <w:pStyle w:val="Heading2"/>
      </w:pPr>
      <w:bookmarkStart w:id="8" w:name="_Toc408834244"/>
      <w:r w:rsidRPr="00C63ED4">
        <w:t>Building Customer</w:t>
      </w:r>
      <w:r w:rsidR="00C74134">
        <w:t xml:space="preserve"> AND STAKEHOLDER</w:t>
      </w:r>
      <w:r w:rsidRPr="00C63ED4">
        <w:t xml:space="preserve"> Relationships</w:t>
      </w:r>
      <w:bookmarkEnd w:id="8"/>
    </w:p>
    <w:p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5"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6"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rsidR="001C0444" w:rsidRDefault="001C0444" w:rsidP="001C0444">
      <w:pPr>
        <w:rPr>
          <w:rFonts w:ascii="Arial" w:hAnsi="Arial" w:cs="Arial"/>
        </w:rPr>
      </w:pPr>
      <w:r w:rsidRPr="00CE1D2D">
        <w:rPr>
          <w:rFonts w:ascii="Arial" w:hAnsi="Arial" w:cs="Arial"/>
        </w:rPr>
        <w:t xml:space="preserve">The </w:t>
      </w:r>
      <w:hyperlink r:id="rId27" w:history="1">
        <w:r w:rsidRPr="00DE4775">
          <w:rPr>
            <w:rStyle w:val="Hyperlink"/>
            <w:rFonts w:ascii="Arial" w:hAnsi="Arial" w:cs="Arial"/>
          </w:rPr>
          <w:t xml:space="preserve">organizational structure of </w:t>
        </w:r>
        <w:r w:rsidR="00A6620B">
          <w:rPr>
            <w:rStyle w:val="Hyperlink"/>
            <w:rFonts w:ascii="Arial" w:hAnsi="Arial" w:cs="Arial"/>
          </w:rPr>
          <w:t>OFMD</w:t>
        </w:r>
        <w:r w:rsidRPr="00DE4775">
          <w:rPr>
            <w:rStyle w:val="Hyperlink"/>
            <w:rFonts w:ascii="Arial" w:hAnsi="Arial" w:cs="Arial"/>
          </w:rPr>
          <w:t xml:space="preserve">’s </w:t>
        </w:r>
        <w:r w:rsidR="00B71F69" w:rsidRPr="00DE4775">
          <w:rPr>
            <w:rStyle w:val="Hyperlink"/>
            <w:rFonts w:ascii="Arial" w:hAnsi="Arial" w:cs="Arial"/>
          </w:rPr>
          <w:t>Planner/PM</w:t>
        </w:r>
        <w:r w:rsidRPr="00DE4775">
          <w:rPr>
            <w:rStyle w:val="Hyperlink"/>
            <w:rFonts w:ascii="Arial" w:hAnsi="Arial" w:cs="Arial"/>
          </w:rPr>
          <w:t xml:space="preserve"> Teams</w:t>
        </w:r>
      </w:hyperlink>
      <w:r>
        <w:rPr>
          <w:rFonts w:ascii="Arial" w:hAnsi="Arial" w:cs="Arial"/>
        </w:rPr>
        <w:t xml:space="preserve"> </w:t>
      </w:r>
      <w:r w:rsidRPr="00CE1D2D">
        <w:rPr>
          <w:rFonts w:ascii="Arial" w:hAnsi="Arial" w:cs="Arial"/>
        </w:rPr>
        <w:t>is designed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rsidR="00196DEC" w:rsidRDefault="001C0444" w:rsidP="00C06A4F">
      <w:pPr>
        <w:numPr>
          <w:ilvl w:val="0"/>
          <w:numId w:val="25"/>
        </w:numPr>
        <w:rPr>
          <w:rFonts w:ascii="Arial" w:hAnsi="Arial" w:cs="Arial"/>
        </w:rPr>
      </w:pPr>
      <w:r w:rsidRPr="00CE1D2D">
        <w:rPr>
          <w:rFonts w:ascii="Arial" w:hAnsi="Arial" w:cs="Arial"/>
        </w:rPr>
        <w:t xml:space="preserve">Well-developed and endorsed project </w:t>
      </w:r>
      <w:r>
        <w:rPr>
          <w:rFonts w:ascii="Arial" w:hAnsi="Arial" w:cs="Arial"/>
        </w:rPr>
        <w:t>work plan</w:t>
      </w:r>
    </w:p>
    <w:p w:rsidR="00196DEC" w:rsidRDefault="001C0444" w:rsidP="00C06A4F">
      <w:pPr>
        <w:numPr>
          <w:ilvl w:val="0"/>
          <w:numId w:val="25"/>
        </w:numPr>
        <w:rPr>
          <w:rFonts w:ascii="Arial" w:hAnsi="Arial" w:cs="Arial"/>
        </w:rPr>
      </w:pPr>
      <w:r w:rsidRPr="00CE1D2D">
        <w:rPr>
          <w:rFonts w:ascii="Arial" w:hAnsi="Arial" w:cs="Arial"/>
        </w:rPr>
        <w:t>Project tools</w:t>
      </w:r>
    </w:p>
    <w:p w:rsidR="00196DEC" w:rsidRDefault="001C0444" w:rsidP="00C06A4F">
      <w:pPr>
        <w:numPr>
          <w:ilvl w:val="0"/>
          <w:numId w:val="25"/>
        </w:numPr>
        <w:rPr>
          <w:rFonts w:ascii="Arial" w:hAnsi="Arial" w:cs="Arial"/>
        </w:rPr>
      </w:pPr>
      <w:r w:rsidRPr="00CE1D2D">
        <w:rPr>
          <w:rFonts w:ascii="Arial" w:hAnsi="Arial" w:cs="Arial"/>
        </w:rPr>
        <w:t>Performance measures</w:t>
      </w:r>
      <w:r>
        <w:rPr>
          <w:rFonts w:ascii="Arial" w:hAnsi="Arial" w:cs="Arial"/>
        </w:rPr>
        <w:t xml:space="preserve"> and metrics</w:t>
      </w:r>
    </w:p>
    <w:p w:rsidR="00196DEC" w:rsidRDefault="009258C8" w:rsidP="00C06A4F">
      <w:pPr>
        <w:numPr>
          <w:ilvl w:val="0"/>
          <w:numId w:val="25"/>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rsidR="00196DEC" w:rsidRDefault="009258C8" w:rsidP="00C06A4F">
      <w:pPr>
        <w:numPr>
          <w:ilvl w:val="0"/>
          <w:numId w:val="25"/>
        </w:numPr>
        <w:rPr>
          <w:rFonts w:ascii="Arial" w:hAnsi="Arial" w:cs="Arial"/>
        </w:rPr>
      </w:pPr>
      <w:r>
        <w:rPr>
          <w:rFonts w:ascii="Arial" w:hAnsi="Arial" w:cs="Arial"/>
        </w:rPr>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rsidR="00196DEC" w:rsidRDefault="009258C8" w:rsidP="00C06A4F">
      <w:pPr>
        <w:numPr>
          <w:ilvl w:val="0"/>
          <w:numId w:val="25"/>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rsidR="00196DEC" w:rsidRDefault="009258C8" w:rsidP="00C06A4F">
      <w:pPr>
        <w:numPr>
          <w:ilvl w:val="0"/>
          <w:numId w:val="25"/>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rsidR="0050023D" w:rsidRDefault="005168F0" w:rsidP="00D000EF">
      <w:pPr>
        <w:pStyle w:val="Heading1"/>
      </w:pPr>
      <w:bookmarkStart w:id="9" w:name="_Toc408834245"/>
      <w:r w:rsidRPr="00C63ED4">
        <w:t>Project Delivery</w:t>
      </w:r>
      <w:r w:rsidR="000F6A61" w:rsidRPr="00C63ED4">
        <w:t xml:space="preserve"> Process</w:t>
      </w:r>
      <w:bookmarkEnd w:id="9"/>
    </w:p>
    <w:p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rsidR="00C63ED4" w:rsidRDefault="000C23F6" w:rsidP="00D000EF">
      <w:pPr>
        <w:pStyle w:val="Heading2"/>
      </w:pPr>
      <w:bookmarkStart w:id="10" w:name="_Toc408834246"/>
      <w:r>
        <w:t xml:space="preserve">Step 1:  </w:t>
      </w:r>
      <w:r w:rsidR="002223A7">
        <w:t>Needs Development</w:t>
      </w:r>
      <w:bookmarkEnd w:id="10"/>
    </w:p>
    <w:p w:rsidR="002223A7" w:rsidRPr="00CE1D2D" w:rsidRDefault="00DD69BD" w:rsidP="000F6A61">
      <w:pPr>
        <w:rPr>
          <w:rFonts w:ascii="Arial" w:hAnsi="Arial" w:cs="Arial"/>
        </w:rPr>
      </w:pPr>
      <w:r>
        <w:rPr>
          <w:rFonts w:ascii="Arial" w:hAnsi="Arial" w:cs="Arial"/>
        </w:rPr>
        <w:lastRenderedPageBreak/>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rsidR="00C63ED4" w:rsidRDefault="000C23F6" w:rsidP="00182BE3">
      <w:pPr>
        <w:pStyle w:val="Heading2"/>
      </w:pPr>
      <w:bookmarkStart w:id="11" w:name="_Toc408834247"/>
      <w:r>
        <w:t xml:space="preserve">Step 2:  </w:t>
      </w:r>
      <w:r w:rsidR="002223A7">
        <w:t>Scope Development</w:t>
      </w:r>
      <w:bookmarkEnd w:id="11"/>
      <w:r w:rsidR="000F6A61" w:rsidRPr="00C63ED4">
        <w:t xml:space="preserve"> </w:t>
      </w:r>
    </w:p>
    <w:p w:rsidR="00AD3D28" w:rsidRPr="00CE1D2D"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rsidR="005168F0" w:rsidRDefault="000C23F6" w:rsidP="00182BE3">
      <w:pPr>
        <w:pStyle w:val="Heading2"/>
      </w:pPr>
      <w:bookmarkStart w:id="12" w:name="_Toc408834248"/>
      <w:r>
        <w:t xml:space="preserve">Step 3:  </w:t>
      </w:r>
      <w:r w:rsidR="002223A7">
        <w:t>Selection of Design Team</w:t>
      </w:r>
      <w:bookmarkEnd w:id="12"/>
    </w:p>
    <w:p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rsidR="00C63ED4" w:rsidRDefault="000C23F6" w:rsidP="00182BE3">
      <w:pPr>
        <w:pStyle w:val="Heading2"/>
      </w:pPr>
      <w:bookmarkStart w:id="13" w:name="_Toc408834249"/>
      <w:r>
        <w:t xml:space="preserve">Step 4:  </w:t>
      </w:r>
      <w:r w:rsidR="002223A7">
        <w:t>Design Phase</w:t>
      </w:r>
      <w:bookmarkEnd w:id="13"/>
    </w:p>
    <w:p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8"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9"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Default="000C23F6" w:rsidP="00182BE3">
      <w:pPr>
        <w:pStyle w:val="Heading2"/>
      </w:pPr>
      <w:bookmarkStart w:id="14" w:name="_Toc408834250"/>
      <w:r>
        <w:t xml:space="preserve">Step 5:  </w:t>
      </w:r>
      <w:r w:rsidR="004733AE">
        <w:t>Selection of Contractor</w:t>
      </w:r>
      <w:bookmarkEnd w:id="14"/>
    </w:p>
    <w:p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rsidR="00E05DF4" w:rsidRDefault="000C23F6" w:rsidP="00182BE3">
      <w:pPr>
        <w:pStyle w:val="Heading2"/>
      </w:pPr>
      <w:bookmarkStart w:id="15" w:name="_Toc408834251"/>
      <w:r>
        <w:t xml:space="preserve">Step 6:  </w:t>
      </w:r>
      <w:r w:rsidR="004733AE">
        <w:t>Construction Phase</w:t>
      </w:r>
      <w:bookmarkEnd w:id="15"/>
    </w:p>
    <w:p w:rsidR="004733AE" w:rsidRDefault="00F97483" w:rsidP="00B97FBA">
      <w:pPr>
        <w:rPr>
          <w:rFonts w:ascii="Arial" w:hAnsi="Arial" w:cs="Arial"/>
        </w:rPr>
      </w:pPr>
      <w:r>
        <w:rPr>
          <w:rFonts w:ascii="Arial" w:hAnsi="Arial" w:cs="Arial"/>
        </w:rPr>
        <w:lastRenderedPageBreak/>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rsidR="00E05DF4" w:rsidRPr="005A3B1E"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rsidR="00C63ED4" w:rsidRDefault="000C23F6" w:rsidP="00182BE3">
      <w:pPr>
        <w:pStyle w:val="Heading2"/>
      </w:pPr>
      <w:bookmarkStart w:id="16" w:name="_Toc408834252"/>
      <w:r>
        <w:t xml:space="preserve">Step 7:  </w:t>
      </w:r>
      <w:r w:rsidR="004733AE">
        <w:t>Transition, Activation and Closeout</w:t>
      </w:r>
      <w:bookmarkEnd w:id="16"/>
    </w:p>
    <w:p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administrative (collection/distribution 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rsidR="000F6A61" w:rsidRDefault="00960D45" w:rsidP="001C610C">
      <w:pPr>
        <w:pStyle w:val="Heading1"/>
      </w:pPr>
      <w:bookmarkStart w:id="17" w:name="_Toc408834253"/>
      <w:r>
        <w:t>Step 1:  N</w:t>
      </w:r>
      <w:r w:rsidR="004733AE">
        <w:t>eeds Development</w:t>
      </w:r>
      <w:bookmarkEnd w:id="17"/>
    </w:p>
    <w:p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6B83707A" wp14:editId="2C7EE86A">
            <wp:extent cx="4002656" cy="552091"/>
            <wp:effectExtent l="0" t="0" r="36195" b="1968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618C7" w:rsidRPr="00CE1D2D" w:rsidRDefault="00FF47D0" w:rsidP="001A1170">
      <w:pPr>
        <w:pStyle w:val="Heading2"/>
      </w:pPr>
      <w:bookmarkStart w:id="18" w:name="_Toc408834254"/>
      <w:r>
        <w:t>project intake</w:t>
      </w:r>
      <w:bookmarkEnd w:id="18"/>
    </w:p>
    <w:p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rsidR="003C679D" w:rsidRDefault="006450F6" w:rsidP="00CA79EE">
      <w:pPr>
        <w:numPr>
          <w:ilvl w:val="0"/>
          <w:numId w:val="1"/>
        </w:numPr>
        <w:rPr>
          <w:rFonts w:ascii="Arial" w:hAnsi="Arial" w:cs="Arial"/>
        </w:rPr>
      </w:pPr>
      <w:hyperlink r:id="rId35"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rsidR="000F6A61" w:rsidRPr="003C679D" w:rsidRDefault="006450F6" w:rsidP="00CA79EE">
      <w:pPr>
        <w:numPr>
          <w:ilvl w:val="0"/>
          <w:numId w:val="1"/>
        </w:numPr>
        <w:rPr>
          <w:rFonts w:ascii="Arial" w:hAnsi="Arial" w:cs="Arial"/>
        </w:rPr>
      </w:pPr>
      <w:hyperlink r:id="rId36"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rsidR="008B68E7" w:rsidRPr="00CE1D2D" w:rsidRDefault="0003122D" w:rsidP="00CA79EE">
      <w:pPr>
        <w:numPr>
          <w:ilvl w:val="0"/>
          <w:numId w:val="1"/>
        </w:numPr>
        <w:rPr>
          <w:rFonts w:ascii="Arial" w:hAnsi="Arial" w:cs="Arial"/>
        </w:rPr>
      </w:pPr>
      <w:r>
        <w:rPr>
          <w:rFonts w:ascii="Arial" w:hAnsi="Arial" w:cs="Arial"/>
        </w:rPr>
        <w:t>Emergencies</w:t>
      </w:r>
    </w:p>
    <w:p w:rsidR="000F6A61" w:rsidRDefault="006450F6" w:rsidP="00CA79EE">
      <w:pPr>
        <w:numPr>
          <w:ilvl w:val="0"/>
          <w:numId w:val="1"/>
        </w:numPr>
        <w:rPr>
          <w:rFonts w:ascii="Arial" w:hAnsi="Arial" w:cs="Arial"/>
        </w:rPr>
      </w:pPr>
      <w:hyperlink r:id="rId37"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8" w:history="1">
        <w:r w:rsidR="00775E9E" w:rsidRPr="006E182C">
          <w:rPr>
            <w:rStyle w:val="Hyperlink"/>
            <w:rFonts w:ascii="Arial" w:hAnsi="Arial" w:cs="Arial"/>
          </w:rPr>
          <w:t>wusmfacilities@wusm.wustl.edu</w:t>
        </w:r>
      </w:hyperlink>
      <w:r w:rsidR="00775E9E">
        <w:rPr>
          <w:rFonts w:ascii="Arial" w:hAnsi="Arial" w:cs="Arial"/>
        </w:rPr>
        <w:t xml:space="preserve"> </w:t>
      </w:r>
    </w:p>
    <w:p w:rsidR="0003122D" w:rsidRPr="00CE1D2D" w:rsidRDefault="0003122D" w:rsidP="00CA79EE">
      <w:pPr>
        <w:numPr>
          <w:ilvl w:val="0"/>
          <w:numId w:val="1"/>
        </w:numPr>
        <w:rPr>
          <w:rFonts w:ascii="Arial" w:hAnsi="Arial" w:cs="Arial"/>
        </w:rPr>
      </w:pPr>
      <w:r>
        <w:rPr>
          <w:rFonts w:ascii="Arial" w:hAnsi="Arial" w:cs="Arial"/>
        </w:rPr>
        <w:t>Capital Planning Process</w:t>
      </w:r>
    </w:p>
    <w:p w:rsidR="000F6A61" w:rsidRPr="001C610C" w:rsidRDefault="0003122D" w:rsidP="001C610C">
      <w:pPr>
        <w:pStyle w:val="Subtitle"/>
        <w:rPr>
          <w:rFonts w:cs="Arial"/>
          <w:b/>
        </w:rPr>
      </w:pPr>
      <w:r>
        <w:rPr>
          <w:rFonts w:cs="Arial"/>
          <w:b/>
        </w:rPr>
        <w:t>Planning and project request form</w:t>
      </w:r>
    </w:p>
    <w:p w:rsidR="000F6A61" w:rsidRPr="00CE1D2D" w:rsidRDefault="000F6A61" w:rsidP="000F6A61">
      <w:pPr>
        <w:rPr>
          <w:rFonts w:ascii="Arial" w:hAnsi="Arial" w:cs="Arial"/>
        </w:rPr>
      </w:pPr>
      <w:r w:rsidRPr="00CE1D2D">
        <w:rPr>
          <w:rFonts w:ascii="Arial" w:hAnsi="Arial" w:cs="Arial"/>
        </w:rPr>
        <w:t xml:space="preserve">The </w:t>
      </w:r>
      <w:hyperlink r:id="rId39"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w:t>
      </w:r>
      <w:r w:rsidR="007C2F77">
        <w:rPr>
          <w:rFonts w:ascii="Arial" w:hAnsi="Arial" w:cs="Arial"/>
        </w:rPr>
        <w:lastRenderedPageBreak/>
        <w:t xml:space="preserve">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40" w:history="1">
        <w:r w:rsidRPr="00E84E85">
          <w:rPr>
            <w:rStyle w:val="Hyperlink"/>
            <w:rFonts w:ascii="Arial" w:hAnsi="Arial" w:cs="Arial"/>
          </w:rPr>
          <w:t xml:space="preserve">Planning and Project Request Form. </w:t>
        </w:r>
      </w:hyperlink>
    </w:p>
    <w:p w:rsidR="0072566B" w:rsidRPr="001C610C" w:rsidRDefault="0072566B" w:rsidP="0072566B">
      <w:pPr>
        <w:pStyle w:val="Subtitle"/>
        <w:rPr>
          <w:rFonts w:cs="Arial"/>
          <w:b/>
        </w:rPr>
      </w:pPr>
      <w:r>
        <w:rPr>
          <w:rFonts w:cs="Arial"/>
          <w:b/>
        </w:rPr>
        <w:t>Emergencies</w:t>
      </w:r>
    </w:p>
    <w:p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1"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rsidR="00C74134" w:rsidRDefault="000F6A61" w:rsidP="001272A8">
      <w:pPr>
        <w:rPr>
          <w:rFonts w:cs="Arial"/>
          <w:b/>
        </w:rPr>
      </w:pPr>
      <w:r w:rsidRPr="00CE1D2D">
        <w:rPr>
          <w:rFonts w:ascii="Arial" w:hAnsi="Arial" w:cs="Arial"/>
        </w:rPr>
        <w:t xml:space="preserve">The </w:t>
      </w:r>
      <w:hyperlink r:id="rId42"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rsidR="0072566B" w:rsidRPr="001C610C" w:rsidRDefault="0072566B" w:rsidP="0072566B">
      <w:pPr>
        <w:pStyle w:val="Subtitle"/>
        <w:rPr>
          <w:rFonts w:cs="Arial"/>
          <w:b/>
        </w:rPr>
      </w:pPr>
      <w:r>
        <w:rPr>
          <w:rFonts w:cs="Arial"/>
          <w:b/>
        </w:rPr>
        <w:t>capital planning process</w:t>
      </w:r>
    </w:p>
    <w:p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3"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rsidR="007D0C68" w:rsidRPr="00D90345" w:rsidRDefault="007D0C68" w:rsidP="007D0C68">
      <w:pPr>
        <w:pStyle w:val="Heading2"/>
      </w:pPr>
      <w:bookmarkStart w:id="19" w:name="_Toc408834261"/>
      <w:r w:rsidRPr="00D90345">
        <w:lastRenderedPageBreak/>
        <w:t>Records Management</w:t>
      </w:r>
      <w:bookmarkEnd w:id="19"/>
    </w:p>
    <w:p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4"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rsidR="007D0C68" w:rsidRDefault="007D0C68" w:rsidP="007D0C68">
      <w:pPr>
        <w:pStyle w:val="text"/>
        <w:rPr>
          <w:rFonts w:ascii="Arial" w:hAnsi="Arial" w:cs="Arial"/>
        </w:rPr>
      </w:pPr>
      <w:r w:rsidRPr="00F06692">
        <w:rPr>
          <w:rFonts w:ascii="Arial" w:hAnsi="Arial" w:cs="Arial"/>
        </w:rPr>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proofErr w:type="gramStart"/>
      <w:r w:rsidRPr="00F06692">
        <w:rPr>
          <w:rFonts w:ascii="Arial" w:hAnsi="Arial" w:cs="Arial"/>
        </w:rPr>
        <w:t>serve</w:t>
      </w:r>
      <w:proofErr w:type="gramEnd"/>
      <w:r w:rsidRPr="00F06692">
        <w:rPr>
          <w:rFonts w:ascii="Arial" w:hAnsi="Arial" w:cs="Arial"/>
        </w:rPr>
        <w:t xml:space="preserve"> to document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5"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rsidR="007D0C68" w:rsidRPr="00F06692" w:rsidRDefault="007D0C68" w:rsidP="007D0C68">
      <w:pPr>
        <w:rPr>
          <w:rFonts w:ascii="Arial" w:hAnsi="Arial" w:cs="Arial"/>
        </w:rPr>
      </w:pPr>
      <w:r w:rsidRPr="00F06692">
        <w:rPr>
          <w:rFonts w:ascii="Arial" w:hAnsi="Arial" w:cs="Arial"/>
        </w:rPr>
        <w:t>Using the standard project file structure will:</w:t>
      </w:r>
    </w:p>
    <w:p w:rsidR="007D0C68" w:rsidRDefault="007D0C68" w:rsidP="007D0C68">
      <w:pPr>
        <w:numPr>
          <w:ilvl w:val="0"/>
          <w:numId w:val="3"/>
        </w:numPr>
        <w:rPr>
          <w:rFonts w:ascii="Arial" w:hAnsi="Arial" w:cs="Arial"/>
        </w:rPr>
        <w:sectPr w:rsidR="007D0C68" w:rsidSect="007D0C68">
          <w:headerReference w:type="default" r:id="rId46"/>
          <w:footerReference w:type="default" r:id="rId47"/>
          <w:headerReference w:type="first" r:id="rId48"/>
          <w:footerReference w:type="first" r:id="rId49"/>
          <w:type w:val="continuous"/>
          <w:pgSz w:w="12240" w:h="15840" w:code="1"/>
          <w:pgMar w:top="1440" w:right="1440" w:bottom="1440" w:left="1440" w:header="720" w:footer="720" w:gutter="0"/>
          <w:cols w:space="720"/>
          <w:titlePg/>
          <w:docGrid w:linePitch="360"/>
        </w:sectPr>
      </w:pPr>
    </w:p>
    <w:p w:rsidR="007D0C68" w:rsidRPr="00F06692" w:rsidRDefault="007D0C68" w:rsidP="007D0C68">
      <w:pPr>
        <w:numPr>
          <w:ilvl w:val="0"/>
          <w:numId w:val="3"/>
        </w:numPr>
        <w:rPr>
          <w:rFonts w:ascii="Arial" w:hAnsi="Arial" w:cs="Arial"/>
        </w:rPr>
      </w:pPr>
      <w:r w:rsidRPr="00F06692">
        <w:rPr>
          <w:rFonts w:ascii="Arial" w:hAnsi="Arial" w:cs="Arial"/>
        </w:rPr>
        <w:lastRenderedPageBreak/>
        <w:t>Maintain consistency across projects</w:t>
      </w:r>
    </w:p>
    <w:p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rsidR="007D0C68" w:rsidRDefault="007D0C68" w:rsidP="007D0C68">
      <w:pPr>
        <w:pStyle w:val="BodyText"/>
        <w:spacing w:after="0"/>
        <w:rPr>
          <w:rFonts w:ascii="Arial" w:hAnsi="Arial" w:cs="Arial"/>
          <w:sz w:val="20"/>
        </w:rPr>
      </w:pPr>
      <w:r w:rsidRPr="00D45995">
        <w:rPr>
          <w:rFonts w:ascii="Arial" w:hAnsi="Arial" w:cs="Arial"/>
          <w:sz w:val="20"/>
        </w:rPr>
        <w:lastRenderedPageBreak/>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50"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rsidR="007A36F6" w:rsidRPr="00CE1D2D" w:rsidRDefault="007A36F6" w:rsidP="007A36F6">
      <w:pPr>
        <w:pStyle w:val="Heading2"/>
      </w:pPr>
      <w:r>
        <w:t>Business operations</w:t>
      </w:r>
      <w:r>
        <w:tab/>
      </w:r>
    </w:p>
    <w:p w:rsidR="007A36F6" w:rsidRPr="007A36F6" w:rsidRDefault="007A36F6" w:rsidP="009D4EAB">
      <w:pPr>
        <w:rPr>
          <w:rFonts w:ascii="Arial" w:hAnsi="Arial" w:cs="Arial"/>
          <w:b/>
        </w:rPr>
      </w:pPr>
      <w:r w:rsidRPr="007A36F6">
        <w:rPr>
          <w:rFonts w:ascii="Arial" w:hAnsi="Arial" w:cs="Arial"/>
        </w:rPr>
        <w:lastRenderedPageBreak/>
        <w:t>At this point, a proje</w:t>
      </w:r>
      <w:r w:rsidR="003E0668">
        <w:rPr>
          <w:rFonts w:ascii="Arial" w:hAnsi="Arial" w:cs="Arial"/>
        </w:rPr>
        <w:t xml:space="preserve">ct number should be requested. See Project Creation File in </w:t>
      </w:r>
      <w:r w:rsidRPr="007A36F6">
        <w:rPr>
          <w:rFonts w:ascii="Arial" w:hAnsi="Arial" w:cs="Arial"/>
        </w:rPr>
        <w:t>Business Operations Appendix</w:t>
      </w:r>
      <w:r w:rsidR="003E0668">
        <w:rPr>
          <w:rFonts w:ascii="Arial" w:hAnsi="Arial" w:cs="Arial"/>
        </w:rPr>
        <w:t xml:space="preserve"> 1.</w:t>
      </w:r>
    </w:p>
    <w:p w:rsidR="00B75149" w:rsidRDefault="00B75149" w:rsidP="00B75149">
      <w:pPr>
        <w:pStyle w:val="Heading1"/>
        <w:rPr>
          <w:rFonts w:ascii="Arial" w:hAnsi="Arial" w:cs="Arial"/>
        </w:rPr>
      </w:pPr>
      <w:bookmarkStart w:id="20" w:name="_Toc408834255"/>
      <w:r>
        <w:t>Step 2:  scope development</w:t>
      </w:r>
      <w:bookmarkEnd w:id="20"/>
      <w:r>
        <w:t xml:space="preserve"> </w:t>
      </w:r>
    </w:p>
    <w:p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1BA6FA29" wp14:editId="6FD7AD97">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0552C1" w:rsidRPr="00CE1D2D" w:rsidRDefault="000552C1" w:rsidP="001C610C">
      <w:pPr>
        <w:pStyle w:val="Heading2"/>
      </w:pPr>
      <w:bookmarkStart w:id="21" w:name="_Toc408834256"/>
      <w:r w:rsidRPr="00CE1D2D">
        <w:t>Customer Contact</w:t>
      </w:r>
      <w:bookmarkEnd w:id="21"/>
    </w:p>
    <w:p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6"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7"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8"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9"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rsidR="000552C1" w:rsidRPr="0070273A" w:rsidRDefault="0070273A" w:rsidP="0070273A">
      <w:pPr>
        <w:pStyle w:val="Heading2"/>
      </w:pPr>
      <w:r>
        <w:t xml:space="preserve"> </w:t>
      </w:r>
      <w:bookmarkStart w:id="22" w:name="_Toc408834257"/>
      <w:r w:rsidR="000552C1">
        <w:t xml:space="preserve">Project </w:t>
      </w:r>
      <w:r w:rsidR="000552C1" w:rsidRPr="00CE1D2D">
        <w:t>Endorsement</w:t>
      </w:r>
      <w:bookmarkEnd w:id="22"/>
    </w:p>
    <w:p w:rsidR="00033EB3" w:rsidRDefault="000552C1" w:rsidP="00037DE7">
      <w:pPr>
        <w:pStyle w:val="ListParagraph"/>
        <w:numPr>
          <w:ilvl w:val="0"/>
          <w:numId w:val="18"/>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hyperlink r:id="rId60" w:history="1">
        <w:r w:rsidR="00333418" w:rsidRPr="004B5817">
          <w:rPr>
            <w:rStyle w:val="Hyperlink"/>
            <w:rFonts w:ascii="Arial" w:hAnsi="Arial" w:cs="Arial"/>
          </w:rPr>
          <w:t>Facilities Operation’s Building Condition Assessment plan</w:t>
        </w:r>
      </w:hyperlink>
      <w:r w:rsidR="00333418">
        <w:rPr>
          <w:rFonts w:ascii="Arial" w:hAnsi="Arial" w:cs="Arial"/>
        </w:rPr>
        <w:t xml:space="preserve"> and collaborating with the Senior Director of Facilities Operations.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TFC and </w:t>
      </w:r>
      <w:hyperlink r:id="rId61" w:history="1">
        <w:r w:rsidR="00037DE7" w:rsidRPr="00037DE7">
          <w:rPr>
            <w:rStyle w:val="Hyperlink"/>
            <w:rFonts w:ascii="Arial" w:hAnsi="Arial" w:cs="Arial"/>
          </w:rPr>
          <w:t>Shared Infrastructure - Network Engineering</w:t>
        </w:r>
      </w:hyperlink>
      <w:r w:rsidR="00037DE7" w:rsidRPr="00037DE7">
        <w:rPr>
          <w:rFonts w:ascii="Arial" w:hAnsi="Arial" w:cs="Arial"/>
        </w:rPr>
        <w:t xml:space="preserve"> to understand existing network infrastructure and required project scope</w:t>
      </w:r>
      <w:r w:rsidR="00037DE7">
        <w:rPr>
          <w:rFonts w:ascii="Arial" w:hAnsi="Arial" w:cs="Arial"/>
        </w:rPr>
        <w:t xml:space="preserve"> based local phone/data needs.</w:t>
      </w:r>
      <w:r w:rsidR="00690703">
        <w:rPr>
          <w:rFonts w:ascii="Arial" w:hAnsi="Arial" w:cs="Arial"/>
        </w:rPr>
        <w:t xml:space="preserve"> The </w:t>
      </w:r>
      <w:hyperlink r:id="rId62"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3"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4"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rsidR="00CD4B2C" w:rsidRDefault="000552C1" w:rsidP="00033EB3">
      <w:pPr>
        <w:pStyle w:val="ListParagraph"/>
        <w:rPr>
          <w:rFonts w:ascii="Arial" w:hAnsi="Arial" w:cs="Arial"/>
        </w:rPr>
      </w:pPr>
      <w:r w:rsidRPr="00E50B11">
        <w:rPr>
          <w:rFonts w:ascii="Arial" w:hAnsi="Arial" w:cs="Arial"/>
        </w:rPr>
        <w:t xml:space="preserve">  </w:t>
      </w:r>
    </w:p>
    <w:p w:rsidR="003B73D4" w:rsidRDefault="00033EB3" w:rsidP="003B73D4">
      <w:pPr>
        <w:pStyle w:val="ListParagraph"/>
        <w:numPr>
          <w:ilvl w:val="0"/>
          <w:numId w:val="18"/>
        </w:numPr>
        <w:rPr>
          <w:rFonts w:ascii="Arial" w:hAnsi="Arial" w:cs="Arial"/>
        </w:rPr>
      </w:pPr>
      <w:r w:rsidRPr="001A1170">
        <w:rPr>
          <w:rFonts w:ascii="Arial" w:hAnsi="Arial" w:cs="Arial"/>
        </w:rPr>
        <w:lastRenderedPageBreak/>
        <w:t>The</w:t>
      </w:r>
      <w:r w:rsidR="0006012F">
        <w:rPr>
          <w:rFonts w:ascii="Arial" w:hAnsi="Arial" w:cs="Arial"/>
        </w:rPr>
        <w:t xml:space="preserve"> </w:t>
      </w:r>
      <w:hyperlink r:id="rId65" w:history="1">
        <w:r w:rsidR="0006012F" w:rsidRPr="0006012F">
          <w:rPr>
            <w:rStyle w:val="Hyperlink"/>
            <w:rFonts w:ascii="Arial" w:hAnsi="Arial" w:cs="Arial"/>
          </w:rPr>
          <w:t>Preliminary Estimate Form</w:t>
        </w:r>
      </w:hyperlink>
      <w:r w:rsidRPr="001A1170">
        <w:rPr>
          <w:rFonts w:ascii="Arial" w:hAnsi="Arial" w:cs="Arial"/>
        </w:rPr>
        <w:t xml:space="preserve"> is the first step in establishing the total cost of the project and is provided along with a preliminary project schedule based on the customer’s critical delivery date.   </w:t>
      </w:r>
    </w:p>
    <w:p w:rsidR="003B73D4" w:rsidRDefault="003B73D4" w:rsidP="003B73D4">
      <w:pPr>
        <w:pStyle w:val="ListParagraph"/>
        <w:rPr>
          <w:rFonts w:ascii="Arial" w:hAnsi="Arial" w:cs="Arial"/>
        </w:rPr>
      </w:pPr>
    </w:p>
    <w:p w:rsidR="000552C1" w:rsidRPr="003B73D4" w:rsidRDefault="000552C1" w:rsidP="003B73D4">
      <w:pPr>
        <w:pStyle w:val="ListParagraph"/>
        <w:numPr>
          <w:ilvl w:val="0"/>
          <w:numId w:val="18"/>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6"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7"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rsidR="00033EB3" w:rsidRDefault="00033EB3" w:rsidP="00033EB3">
      <w:pPr>
        <w:pStyle w:val="ListParagraph"/>
        <w:keepNext/>
        <w:rPr>
          <w:rFonts w:ascii="Arial" w:hAnsi="Arial" w:cs="Arial"/>
        </w:rPr>
      </w:pPr>
    </w:p>
    <w:p w:rsidR="00033EB3" w:rsidRDefault="00033EB3" w:rsidP="00033EB3">
      <w:pPr>
        <w:pStyle w:val="ListParagraph"/>
        <w:numPr>
          <w:ilvl w:val="0"/>
          <w:numId w:val="18"/>
        </w:numPr>
        <w:rPr>
          <w:rFonts w:ascii="Arial" w:hAnsi="Arial" w:cs="Arial"/>
        </w:rPr>
      </w:pPr>
      <w:r w:rsidRPr="00010F33">
        <w:rPr>
          <w:rFonts w:ascii="Arial" w:hAnsi="Arial" w:cs="Arial"/>
        </w:rPr>
        <w:t xml:space="preserve">The </w:t>
      </w:r>
      <w:hyperlink r:id="rId68" w:history="1">
        <w:r w:rsidRPr="0091343B">
          <w:rPr>
            <w:rStyle w:val="Hyperlink"/>
            <w:rFonts w:ascii="Arial" w:hAnsi="Arial" w:cs="Arial"/>
          </w:rPr>
          <w:t>example project schedule</w:t>
        </w:r>
      </w:hyperlink>
      <w:r w:rsidRPr="00010F33">
        <w:rPr>
          <w:rFonts w:ascii="Arial" w:hAnsi="Arial" w:cs="Arial"/>
        </w:rPr>
        <w:t xml:space="preserve"> </w:t>
      </w:r>
      <w:r w:rsidR="00B1036E">
        <w:rPr>
          <w:rFonts w:ascii="Arial" w:hAnsi="Arial" w:cs="Arial"/>
        </w:rPr>
        <w:t xml:space="preserve">(utilizing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rsidR="00570376" w:rsidRDefault="00570376" w:rsidP="00570376">
      <w:pPr>
        <w:pStyle w:val="ListParagraph"/>
        <w:rPr>
          <w:rFonts w:ascii="Arial" w:hAnsi="Arial" w:cs="Arial"/>
        </w:rPr>
      </w:pPr>
    </w:p>
    <w:p w:rsidR="00CD4B2C" w:rsidRPr="00570376" w:rsidRDefault="00570376" w:rsidP="00570376">
      <w:pPr>
        <w:pStyle w:val="ListParagraph"/>
        <w:numPr>
          <w:ilvl w:val="0"/>
          <w:numId w:val="18"/>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rsidR="000552C1" w:rsidRPr="00CE1D2D" w:rsidRDefault="000552C1" w:rsidP="0070273A">
      <w:pPr>
        <w:pStyle w:val="Heading2"/>
      </w:pPr>
      <w:bookmarkStart w:id="23" w:name="_Toc408834258"/>
      <w:r w:rsidRPr="00CE1D2D">
        <w:t>Confirm Funding</w:t>
      </w:r>
      <w:bookmarkEnd w:id="23"/>
    </w:p>
    <w:p w:rsidR="008B68E7" w:rsidRDefault="000552C1" w:rsidP="00626324">
      <w:pPr>
        <w:pStyle w:val="NormalWeb"/>
        <w:kinsoku w:val="0"/>
        <w:overflowPunct w:val="0"/>
        <w:spacing w:before="86" w:beforeAutospacing="0" w:after="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69" w:history="1">
        <w:r w:rsidR="00737B59" w:rsidRPr="0091343B">
          <w:rPr>
            <w:rStyle w:val="Hyperlink"/>
            <w:rFonts w:ascii="Arial" w:hAnsi="Arial" w:cs="Arial"/>
          </w:rPr>
          <w:t>long</w:t>
        </w:r>
      </w:hyperlink>
      <w:r w:rsidR="00737B59">
        <w:rPr>
          <w:rFonts w:ascii="Arial" w:hAnsi="Arial" w:cs="Arial"/>
        </w:rPr>
        <w:t xml:space="preserve"> or </w:t>
      </w:r>
      <w:hyperlink r:id="rId70"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rsidR="00E2501E" w:rsidRPr="0070273A" w:rsidRDefault="00E2501E" w:rsidP="00E2501E">
      <w:pPr>
        <w:pStyle w:val="Heading2"/>
      </w:pPr>
      <w:r>
        <w:t>Business Operations</w:t>
      </w:r>
    </w:p>
    <w:p w:rsidR="00E2501E" w:rsidRPr="00E2501E" w:rsidRDefault="00E2501E" w:rsidP="00E2501E">
      <w:pPr>
        <w:rPr>
          <w:rFonts w:ascii="Arial" w:hAnsi="Arial" w:cs="Arial"/>
          <w:b/>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rsidR="00E92A36" w:rsidRPr="0070273A" w:rsidRDefault="00E92A36" w:rsidP="0070273A">
      <w:pPr>
        <w:pStyle w:val="Heading2"/>
      </w:pPr>
      <w:bookmarkStart w:id="24" w:name="_Toc408834259"/>
      <w:r w:rsidRPr="005209E4">
        <w:t>Programming</w:t>
      </w:r>
      <w:r w:rsidR="0070273A">
        <w:t>/Scope Development</w:t>
      </w:r>
      <w:bookmarkEnd w:id="24"/>
    </w:p>
    <w:p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rsidR="002B1D93" w:rsidRPr="007B296C" w:rsidRDefault="006450F6" w:rsidP="002B1D93">
      <w:pPr>
        <w:pStyle w:val="ListParagraph"/>
        <w:numPr>
          <w:ilvl w:val="0"/>
          <w:numId w:val="54"/>
        </w:numPr>
        <w:tabs>
          <w:tab w:val="left" w:pos="5040"/>
        </w:tabs>
        <w:rPr>
          <w:rFonts w:ascii="Arial" w:hAnsi="Arial" w:cs="Arial"/>
        </w:rPr>
      </w:pPr>
      <w:hyperlink r:id="rId71"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rsidR="006647D7" w:rsidRDefault="006450F6" w:rsidP="002B1D93">
      <w:pPr>
        <w:pStyle w:val="ListParagraph"/>
        <w:numPr>
          <w:ilvl w:val="0"/>
          <w:numId w:val="54"/>
        </w:numPr>
        <w:tabs>
          <w:tab w:val="left" w:pos="5040"/>
        </w:tabs>
        <w:rPr>
          <w:rFonts w:ascii="Arial" w:hAnsi="Arial" w:cs="Arial"/>
        </w:rPr>
      </w:pPr>
      <w:hyperlink r:id="rId72"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rsidR="002B1D93" w:rsidRDefault="002B1D93" w:rsidP="002B1D93">
      <w:pPr>
        <w:pStyle w:val="ListParagraph"/>
        <w:numPr>
          <w:ilvl w:val="0"/>
          <w:numId w:val="54"/>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3"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4"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rsidR="005D7615" w:rsidRPr="00CE1D2D" w:rsidRDefault="00E92A36" w:rsidP="00E92A36">
      <w:pPr>
        <w:tabs>
          <w:tab w:val="left" w:pos="5040"/>
        </w:tabs>
        <w:rPr>
          <w:rFonts w:ascii="Arial" w:hAnsi="Arial" w:cs="Arial"/>
        </w:rPr>
      </w:pPr>
      <w:r w:rsidRPr="00CE1D2D">
        <w:rPr>
          <w:rFonts w:ascii="Arial" w:hAnsi="Arial" w:cs="Arial"/>
        </w:rPr>
        <w:lastRenderedPageBreak/>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rsidR="00C618C7" w:rsidRPr="00CE1D2D" w:rsidRDefault="00C618C7" w:rsidP="0070273A">
      <w:pPr>
        <w:pStyle w:val="Heading2"/>
      </w:pPr>
      <w:bookmarkStart w:id="25" w:name="_Toc408834260"/>
      <w:r w:rsidRPr="00CE1D2D">
        <w:t>Prepare for next phase</w:t>
      </w:r>
      <w:bookmarkEnd w:id="25"/>
    </w:p>
    <w:p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rsidR="00101C23" w:rsidRDefault="00101C23" w:rsidP="00101C23">
      <w:pPr>
        <w:pStyle w:val="Heading1"/>
        <w:rPr>
          <w:rFonts w:ascii="Arial" w:hAnsi="Arial" w:cs="Arial"/>
        </w:rPr>
      </w:pPr>
      <w:bookmarkStart w:id="26" w:name="_Toc408834262"/>
      <w:r>
        <w:t>Step 3:  selection of design team</w:t>
      </w:r>
      <w:bookmarkEnd w:id="26"/>
    </w:p>
    <w:p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02B6A9F" wp14:editId="5CA63DD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0"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1"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2"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rsidR="001716F5" w:rsidRPr="00C72446" w:rsidRDefault="00C72446" w:rsidP="001716F5">
      <w:pPr>
        <w:pStyle w:val="Heading2"/>
      </w:pPr>
      <w:bookmarkStart w:id="27" w:name="_Toc408834263"/>
      <w:r w:rsidRPr="00C72446">
        <w:lastRenderedPageBreak/>
        <w:t>Step 3</w:t>
      </w:r>
      <w:r w:rsidR="00D1103E">
        <w:t>a</w:t>
      </w:r>
      <w:r w:rsidR="001716F5">
        <w:t>: direct selection Archite</w:t>
      </w:r>
      <w:r w:rsidR="00C02D3E">
        <w:t>ct/engineer</w:t>
      </w:r>
      <w:r w:rsidR="001716F5">
        <w:t xml:space="preserve"> – informal process</w:t>
      </w:r>
      <w:bookmarkEnd w:id="27"/>
    </w:p>
    <w:p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3"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rsidR="001716F5" w:rsidRPr="00F31BF0" w:rsidRDefault="001716F5" w:rsidP="001716F5">
      <w:pPr>
        <w:pStyle w:val="Heading2"/>
      </w:pPr>
      <w:bookmarkStart w:id="28" w:name="_Toc408834264"/>
      <w:r w:rsidRPr="00F31BF0">
        <w:t>Selection and Award:</w:t>
      </w:r>
      <w:bookmarkEnd w:id="28"/>
      <w:r w:rsidRPr="00F31BF0">
        <w:t xml:space="preserve"> </w:t>
      </w:r>
    </w:p>
    <w:p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4" w:history="1">
        <w:r w:rsidR="00C74320" w:rsidRPr="00C74320">
          <w:rPr>
            <w:rStyle w:val="Hyperlink"/>
            <w:rFonts w:ascii="Arial" w:hAnsi="Arial" w:cs="Arial"/>
          </w:rPr>
          <w:t>Architect-Engineer Recommendation Form</w:t>
        </w:r>
      </w:hyperlink>
      <w:hyperlink r:id="rId85"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rsidR="001716F5" w:rsidRPr="00F31BF0" w:rsidRDefault="001716F5" w:rsidP="001716F5">
      <w:pPr>
        <w:pStyle w:val="Heading2"/>
      </w:pPr>
      <w:bookmarkStart w:id="29" w:name="_Toc408834265"/>
      <w:r w:rsidRPr="00F31BF0">
        <w:t>Approval and Reporting:</w:t>
      </w:r>
      <w:bookmarkEnd w:id="29"/>
      <w:r w:rsidRPr="00F31BF0">
        <w:t xml:space="preserve"> </w:t>
      </w:r>
    </w:p>
    <w:p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the approved </w:t>
      </w:r>
      <w:r>
        <w:rPr>
          <w:sz w:val="20"/>
          <w:szCs w:val="20"/>
        </w:rPr>
        <w:t xml:space="preserve">proposal and required documents under </w:t>
      </w:r>
      <w:r w:rsidRPr="002B3367">
        <w:rPr>
          <w:sz w:val="20"/>
          <w:szCs w:val="20"/>
        </w:rPr>
        <w:t xml:space="preserve">the </w:t>
      </w:r>
      <w:hyperlink r:id="rId86" w:history="1">
        <w:r w:rsidR="00E403CE" w:rsidRPr="002B3367">
          <w:rPr>
            <w:rStyle w:val="Hyperlink"/>
            <w:sz w:val="20"/>
            <w:szCs w:val="20"/>
          </w:rPr>
          <w:t xml:space="preserve">Contracts </w:t>
        </w:r>
        <w:r w:rsidR="002B3367" w:rsidRPr="002B3367">
          <w:rPr>
            <w:rStyle w:val="Hyperlink"/>
            <w:sz w:val="20"/>
            <w:szCs w:val="20"/>
          </w:rPr>
          <w:t>C</w:t>
        </w:r>
        <w:r w:rsidR="00E403CE" w:rsidRPr="002B3367">
          <w:rPr>
            <w:rStyle w:val="Hyperlink"/>
            <w:sz w:val="20"/>
            <w:szCs w:val="20"/>
          </w:rPr>
          <w:t>hecklist</w:t>
        </w:r>
      </w:hyperlink>
      <w:r w:rsidRPr="002B3367">
        <w:rPr>
          <w:sz w:val="20"/>
          <w:szCs w:val="20"/>
        </w:rPr>
        <w:t xml:space="preserve"> </w:t>
      </w:r>
      <w:r>
        <w:rPr>
          <w:sz w:val="20"/>
          <w:szCs w:val="20"/>
        </w:rPr>
        <w:t xml:space="preserve">in order for </w:t>
      </w:r>
      <w:r w:rsidR="002B6BA2">
        <w:rPr>
          <w:sz w:val="20"/>
          <w:szCs w:val="20"/>
        </w:rPr>
        <w:t>Business Operati</w:t>
      </w:r>
      <w:r w:rsidR="002B6BA2" w:rsidRPr="007639E8">
        <w:rPr>
          <w:sz w:val="20"/>
          <w:szCs w:val="20"/>
        </w:rPr>
        <w:t>ons</w:t>
      </w:r>
      <w:r w:rsidRPr="007639E8">
        <w:rPr>
          <w:sz w:val="20"/>
          <w:szCs w:val="20"/>
        </w:rPr>
        <w:t xml:space="preserve"> to prepare the </w:t>
      </w:r>
      <w:r w:rsidR="00C74EEA">
        <w:rPr>
          <w:sz w:val="20"/>
          <w:szCs w:val="20"/>
        </w:rPr>
        <w:t xml:space="preserve">appropriate </w:t>
      </w:r>
      <w:r w:rsidRPr="007639E8">
        <w:rPr>
          <w:sz w:val="20"/>
          <w:szCs w:val="20"/>
        </w:rPr>
        <w:t>Standard Form of Agreement</w:t>
      </w:r>
      <w:r w:rsidR="00C74EEA">
        <w:rPr>
          <w:sz w:val="20"/>
          <w:szCs w:val="20"/>
        </w:rPr>
        <w:t xml:space="preserve">, which vary by service type but include the following: </w:t>
      </w:r>
      <w:r w:rsidRPr="007639E8">
        <w:rPr>
          <w:sz w:val="20"/>
          <w:szCs w:val="20"/>
        </w:rPr>
        <w:t xml:space="preserve">between </w:t>
      </w:r>
      <w:hyperlink r:id="rId87" w:history="1">
        <w:r w:rsidRPr="000D6AEC">
          <w:rPr>
            <w:rStyle w:val="Hyperlink"/>
            <w:sz w:val="20"/>
            <w:szCs w:val="20"/>
          </w:rPr>
          <w:t>Owner and Architect</w:t>
        </w:r>
      </w:hyperlink>
      <w:r w:rsidR="00C74EEA">
        <w:rPr>
          <w:sz w:val="20"/>
          <w:szCs w:val="20"/>
        </w:rPr>
        <w:t>, between Owner and Engineer and between Owner and Consultant</w:t>
      </w:r>
      <w:r w:rsidRPr="007639E8">
        <w:rPr>
          <w:sz w:val="20"/>
          <w:szCs w:val="20"/>
        </w:rPr>
        <w:t>.</w:t>
      </w:r>
    </w:p>
    <w:p w:rsidR="001716F5" w:rsidRPr="00CE1D2D" w:rsidRDefault="001716F5" w:rsidP="001716F5">
      <w:pPr>
        <w:pStyle w:val="Heading2"/>
      </w:pPr>
      <w:bookmarkStart w:id="30" w:name="_Toc408834266"/>
      <w:r w:rsidRPr="00CE1D2D">
        <w:t>Complete Contracting</w:t>
      </w:r>
      <w:bookmarkEnd w:id="30"/>
    </w:p>
    <w:p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lastRenderedPageBreak/>
        <w:t>Umbrella Coverage</w:t>
      </w:r>
    </w:p>
    <w:p w:rsidR="001716F5" w:rsidRPr="00A30B3F" w:rsidRDefault="001716F5"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rsidR="00083D3B" w:rsidRPr="00FA0B8D" w:rsidRDefault="00083D3B" w:rsidP="00083D3B">
      <w:pPr>
        <w:pStyle w:val="Heading2"/>
      </w:pPr>
      <w:r>
        <w:t>BUsiness operations</w:t>
      </w:r>
    </w:p>
    <w:p w:rsidR="00083D3B" w:rsidRDefault="00083D3B" w:rsidP="00916D5A">
      <w:pPr>
        <w:tabs>
          <w:tab w:val="left" w:pos="5040"/>
        </w:tabs>
        <w:rPr>
          <w:rFonts w:ascii="Arial" w:hAnsi="Arial" w:cs="Arial"/>
        </w:rPr>
      </w:pPr>
      <w:r>
        <w:rPr>
          <w:rFonts w:ascii="Arial" w:hAnsi="Arial" w:cs="Arial"/>
        </w:rPr>
        <w:t>See Contracts Procedure File in Business Operations Appendix 1.</w:t>
      </w:r>
    </w:p>
    <w:p w:rsidR="001716F5" w:rsidRPr="00FA0B8D" w:rsidRDefault="001716F5" w:rsidP="001716F5">
      <w:pPr>
        <w:pStyle w:val="Heading2"/>
      </w:pPr>
      <w:bookmarkStart w:id="31" w:name="_Toc408834267"/>
      <w:r>
        <w:t>Contract design service change orders</w:t>
      </w:r>
      <w:r w:rsidRPr="00FA0B8D">
        <w:t xml:space="preserve"> – Professional Services</w:t>
      </w:r>
      <w:bookmarkEnd w:id="31"/>
    </w:p>
    <w:p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rsidR="001716F5" w:rsidRPr="00DE7132" w:rsidRDefault="001716F5" w:rsidP="001716F5">
      <w:pPr>
        <w:pStyle w:val="Heading2"/>
      </w:pPr>
      <w:bookmarkStart w:id="32" w:name="_Toc408834268"/>
      <w:r>
        <w:t>PROJECT CLOSEOUT</w:t>
      </w:r>
      <w:r w:rsidRPr="00F31BF0">
        <w:t>:</w:t>
      </w:r>
      <w:bookmarkEnd w:id="32"/>
      <w:r w:rsidRPr="00F31BF0">
        <w:t xml:space="preserve"> </w:t>
      </w:r>
    </w:p>
    <w:p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88" w:history="1"/>
      <w:r w:rsidRPr="008B4B80">
        <w:rPr>
          <w:sz w:val="20"/>
          <w:szCs w:val="20"/>
        </w:rPr>
        <w:t>. The evaluation</w:t>
      </w:r>
      <w:r w:rsidRPr="00CD4B2C">
        <w:rPr>
          <w:sz w:val="20"/>
          <w:szCs w:val="20"/>
        </w:rPr>
        <w:t xml:space="preserve"> shall also document any significant changes in business profile, status and/or practices. </w:t>
      </w:r>
    </w:p>
    <w:p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rsidR="001716F5" w:rsidRPr="007A6B36" w:rsidRDefault="001716F5" w:rsidP="001716F5">
      <w:pPr>
        <w:pStyle w:val="Heading2"/>
      </w:pPr>
      <w:bookmarkStart w:id="33" w:name="_Toc408834269"/>
      <w:r>
        <w:t xml:space="preserve">step </w:t>
      </w:r>
      <w:r w:rsidR="00D1103E">
        <w:t>3b:</w:t>
      </w:r>
      <w:r w:rsidR="002C43A8">
        <w:t xml:space="preserve"> </w:t>
      </w:r>
      <w:r w:rsidRPr="00FA0B8D">
        <w:t>Selection Process – Other</w:t>
      </w:r>
      <w:r>
        <w:t xml:space="preserve"> Consultants</w:t>
      </w:r>
      <w:bookmarkEnd w:id="33"/>
    </w:p>
    <w:p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rsidR="001716F5" w:rsidRDefault="001716F5" w:rsidP="00C06A4F">
      <w:pPr>
        <w:pStyle w:val="ListParagraph"/>
        <w:numPr>
          <w:ilvl w:val="0"/>
          <w:numId w:val="27"/>
        </w:numPr>
        <w:tabs>
          <w:tab w:val="left" w:pos="5040"/>
        </w:tabs>
        <w:rPr>
          <w:rFonts w:ascii="Arial" w:hAnsi="Arial" w:cs="Arial"/>
        </w:rPr>
      </w:pPr>
      <w:r w:rsidRPr="00D45995">
        <w:rPr>
          <w:rFonts w:ascii="Arial" w:hAnsi="Arial" w:cs="Arial"/>
        </w:rPr>
        <w:t>Commissioning</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Geotechnical Services</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lastRenderedPageBreak/>
        <w:t>Special Testing and Inspection</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Phase I/II Environmental Assessment</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Asbestos Consulting Services</w:t>
      </w:r>
    </w:p>
    <w:p w:rsidR="002D79F3" w:rsidRDefault="002D79F3" w:rsidP="00C06A4F">
      <w:pPr>
        <w:pStyle w:val="ListParagraph"/>
        <w:numPr>
          <w:ilvl w:val="0"/>
          <w:numId w:val="27"/>
        </w:numPr>
        <w:tabs>
          <w:tab w:val="left" w:pos="5040"/>
        </w:tabs>
        <w:rPr>
          <w:rFonts w:ascii="Arial" w:hAnsi="Arial" w:cs="Arial"/>
        </w:rPr>
      </w:pPr>
      <w:r>
        <w:rPr>
          <w:rFonts w:ascii="Arial" w:hAnsi="Arial" w:cs="Arial"/>
        </w:rPr>
        <w:t>Programming</w:t>
      </w:r>
    </w:p>
    <w:p w:rsidR="002D79F3" w:rsidRPr="0076020E" w:rsidRDefault="002D79F3" w:rsidP="00C06A4F">
      <w:pPr>
        <w:pStyle w:val="ListParagraph"/>
        <w:numPr>
          <w:ilvl w:val="0"/>
          <w:numId w:val="27"/>
        </w:numPr>
        <w:tabs>
          <w:tab w:val="left" w:pos="5040"/>
        </w:tabs>
        <w:rPr>
          <w:rFonts w:ascii="Arial" w:hAnsi="Arial" w:cs="Arial"/>
        </w:rPr>
      </w:pPr>
      <w:r>
        <w:rPr>
          <w:rFonts w:ascii="Arial" w:hAnsi="Arial" w:cs="Arial"/>
        </w:rPr>
        <w:t xml:space="preserve">Testing and Balancing </w:t>
      </w:r>
    </w:p>
    <w:p w:rsidR="001716F5" w:rsidRPr="00FC27DC" w:rsidRDefault="001716F5" w:rsidP="001716F5">
      <w:pPr>
        <w:rPr>
          <w:rFonts w:ascii="Arial" w:hAnsi="Arial" w:cs="Arial"/>
        </w:rPr>
      </w:pPr>
      <w:r>
        <w:rPr>
          <w:rFonts w:ascii="Arial" w:hAnsi="Arial" w:cs="Arial"/>
        </w:rPr>
        <w:t>Please note</w:t>
      </w:r>
      <w:proofErr w:type="gramStart"/>
      <w:r w:rsidR="002D79F3">
        <w:rPr>
          <w:rFonts w:ascii="Arial" w:hAnsi="Arial" w:cs="Arial"/>
        </w:rPr>
        <w:t>,</w:t>
      </w:r>
      <w:proofErr w:type="gramEnd"/>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rsidR="001716F5" w:rsidRPr="007A6B36" w:rsidRDefault="001716F5" w:rsidP="001716F5">
      <w:pPr>
        <w:pStyle w:val="Heading2"/>
      </w:pPr>
      <w:bookmarkStart w:id="34" w:name="_Toc408834270"/>
      <w:r>
        <w:t xml:space="preserve">step </w:t>
      </w:r>
      <w:r w:rsidR="00D1103E">
        <w:t>3C:</w:t>
      </w:r>
      <w:r>
        <w:t xml:space="preserve"> Selection Process – emergency projects</w:t>
      </w:r>
      <w:bookmarkEnd w:id="34"/>
    </w:p>
    <w:p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rsidR="00837761" w:rsidRDefault="00837761" w:rsidP="00837761">
      <w:pPr>
        <w:pStyle w:val="Heading2"/>
      </w:pPr>
      <w:bookmarkStart w:id="35" w:name="_Toc408834271"/>
      <w:r>
        <w:t>Step 3D:  Request for PROPOSAL (RFp)</w:t>
      </w:r>
      <w:bookmarkEnd w:id="35"/>
    </w:p>
    <w:p w:rsidR="00837761" w:rsidRDefault="00837761" w:rsidP="00837761">
      <w:pPr>
        <w:pStyle w:val="Heading2"/>
      </w:pPr>
      <w:bookmarkStart w:id="36" w:name="_Toc408834272"/>
      <w:r w:rsidRPr="00F8736D">
        <w:t>Prepare RF</w:t>
      </w:r>
      <w:r>
        <w:t>p</w:t>
      </w:r>
      <w:bookmarkEnd w:id="36"/>
    </w:p>
    <w:p w:rsidR="00837761" w:rsidRPr="00CE1D2D" w:rsidRDefault="00837761" w:rsidP="00837761">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w:t>
      </w:r>
      <w:r w:rsidRPr="0006012F">
        <w:rPr>
          <w:rFonts w:ascii="Arial" w:hAnsi="Arial" w:cs="Arial"/>
        </w:rPr>
        <w:t xml:space="preserve">preparing a </w:t>
      </w:r>
      <w:hyperlink r:id="rId89" w:history="1">
        <w:r w:rsidRPr="0006012F">
          <w:rPr>
            <w:rStyle w:val="Hyperlink"/>
            <w:rFonts w:ascii="Arial" w:hAnsi="Arial" w:cs="Arial"/>
          </w:rPr>
          <w:t>Request for Proposal (RFP)</w:t>
        </w:r>
      </w:hyperlink>
      <w:r w:rsidRPr="0006012F">
        <w:rPr>
          <w:rFonts w:ascii="Arial" w:hAnsi="Arial" w:cs="Arial"/>
        </w:rPr>
        <w:t xml:space="preserve"> outlining</w:t>
      </w:r>
      <w:r w:rsidRPr="00CE1D2D">
        <w:rPr>
          <w:rFonts w:ascii="Arial" w:hAnsi="Arial" w:cs="Arial"/>
        </w:rPr>
        <w:t xml:space="preserve"> the project scope, the services needed, and </w:t>
      </w:r>
      <w:r>
        <w:rPr>
          <w:rFonts w:ascii="Arial" w:hAnsi="Arial" w:cs="Arial"/>
        </w:rPr>
        <w:t>selection criteria</w:t>
      </w:r>
      <w:r w:rsidRPr="00CE1D2D">
        <w:rPr>
          <w:rFonts w:ascii="Arial" w:hAnsi="Arial" w:cs="Arial"/>
        </w:rPr>
        <w:t xml:space="preserve">. </w:t>
      </w:r>
    </w:p>
    <w:p w:rsidR="00837761" w:rsidRDefault="00837761" w:rsidP="00837761">
      <w:pPr>
        <w:tabs>
          <w:tab w:val="left" w:pos="5040"/>
        </w:tabs>
        <w:rPr>
          <w:rFonts w:ascii="Arial" w:hAnsi="Arial" w:cs="Arial"/>
        </w:rPr>
      </w:pPr>
      <w:r w:rsidRPr="001C7720">
        <w:rPr>
          <w:rFonts w:ascii="Arial" w:hAnsi="Arial" w:cs="Arial"/>
        </w:rPr>
        <w:t>The RFP is</w:t>
      </w:r>
      <w:r>
        <w:rPr>
          <w:rFonts w:ascii="Arial" w:hAnsi="Arial" w:cs="Arial"/>
        </w:rPr>
        <w:t xml:space="preserve"> reviewed by </w:t>
      </w:r>
      <w:r w:rsidR="00ED3514">
        <w:rPr>
          <w:rFonts w:ascii="Arial" w:hAnsi="Arial" w:cs="Arial"/>
        </w:rPr>
        <w:t>the</w:t>
      </w:r>
      <w:r w:rsidRPr="00CE1D2D">
        <w:rPr>
          <w:rFonts w:ascii="Arial" w:hAnsi="Arial" w:cs="Arial"/>
        </w:rPr>
        <w:t xml:space="preserve"> </w:t>
      </w:r>
      <w:r w:rsidR="00B87C7F">
        <w:rPr>
          <w:rFonts w:ascii="Arial" w:hAnsi="Arial" w:cs="Arial"/>
        </w:rPr>
        <w:t xml:space="preserve">Director of Capital Projects </w:t>
      </w:r>
      <w:r>
        <w:rPr>
          <w:rFonts w:ascii="Arial" w:hAnsi="Arial" w:cs="Arial"/>
        </w:rPr>
        <w:t xml:space="preserve">before it is sent to </w:t>
      </w:r>
      <w:r w:rsidR="00ED3514">
        <w:rPr>
          <w:rFonts w:ascii="Arial" w:hAnsi="Arial" w:cs="Arial"/>
        </w:rPr>
        <w:t>Resource Management</w:t>
      </w:r>
      <w:r>
        <w:rPr>
          <w:rFonts w:ascii="Arial" w:hAnsi="Arial" w:cs="Arial"/>
        </w:rPr>
        <w:t>.</w:t>
      </w:r>
      <w:r w:rsidRPr="00CE1D2D">
        <w:rPr>
          <w:rFonts w:ascii="Arial" w:hAnsi="Arial" w:cs="Arial"/>
        </w:rPr>
        <w:t xml:space="preserve"> </w:t>
      </w:r>
      <w:r w:rsidR="00B87C7F">
        <w:rPr>
          <w:rFonts w:ascii="Arial" w:hAnsi="Arial" w:cs="Arial"/>
        </w:rPr>
        <w:t>Planner/</w:t>
      </w:r>
      <w:r>
        <w:rPr>
          <w:rFonts w:ascii="Arial" w:hAnsi="Arial" w:cs="Arial"/>
        </w:rPr>
        <w:t xml:space="preserve">PM identification and recommendation of the Selection Committee (SC), with a minimum of seven (7) members, is forwarded along with the RFP draft.  The </w:t>
      </w:r>
      <w:r w:rsidR="00B87C7F">
        <w:rPr>
          <w:rFonts w:ascii="Arial" w:hAnsi="Arial" w:cs="Arial"/>
        </w:rPr>
        <w:t>Planner/</w:t>
      </w:r>
      <w:r>
        <w:rPr>
          <w:rFonts w:ascii="Arial" w:hAnsi="Arial" w:cs="Arial"/>
        </w:rPr>
        <w:t>PM incorporates any edits to the RFP.</w:t>
      </w:r>
      <w:r w:rsidR="00ED3514">
        <w:rPr>
          <w:rFonts w:ascii="Arial" w:hAnsi="Arial" w:cs="Arial"/>
        </w:rPr>
        <w:t xml:space="preserve"> This selection committ</w:t>
      </w:r>
      <w:r w:rsidR="00650F7D">
        <w:rPr>
          <w:rFonts w:ascii="Arial" w:hAnsi="Arial" w:cs="Arial"/>
        </w:rPr>
        <w:t>ee is only used for fees over $4</w:t>
      </w:r>
      <w:r w:rsidR="00ED3514">
        <w:rPr>
          <w:rFonts w:ascii="Arial" w:hAnsi="Arial" w:cs="Arial"/>
        </w:rPr>
        <w:t xml:space="preserve"> million. </w:t>
      </w:r>
    </w:p>
    <w:p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0" w:history="1">
        <w:r w:rsidRPr="004912C0">
          <w:rPr>
            <w:rStyle w:val="Hyperlink"/>
            <w:rFonts w:ascii="Arial" w:hAnsi="Arial" w:cs="Arial"/>
          </w:rPr>
          <w:t>WU Architects/Engineers for Project Selection</w:t>
        </w:r>
      </w:hyperlink>
      <w:r w:rsidR="004912C0">
        <w:rPr>
          <w:rFonts w:ascii="Arial" w:hAnsi="Arial" w:cs="Arial"/>
        </w:rPr>
        <w:t xml:space="preserve">. </w:t>
      </w:r>
    </w:p>
    <w:p w:rsidR="00837761" w:rsidRPr="004365F3" w:rsidRDefault="00837761" w:rsidP="00837761">
      <w:pPr>
        <w:pStyle w:val="Heading2"/>
      </w:pPr>
      <w:bookmarkStart w:id="37" w:name="_Toc408834273"/>
      <w:r>
        <w:t>RFP</w:t>
      </w:r>
      <w:r w:rsidRPr="004365F3">
        <w:t xml:space="preserve"> Submission Process</w:t>
      </w:r>
      <w:bookmarkEnd w:id="37"/>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1"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B87C7F" w:rsidRPr="00B87C7F" w:rsidRDefault="00B87C7F" w:rsidP="00B87C7F">
      <w:pPr>
        <w:pStyle w:val="ListParagraph"/>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BA09CD">
        <w:rPr>
          <w:rFonts w:ascii="Arial" w:hAnsi="Arial" w:cs="Arial"/>
        </w:rPr>
        <w:t xml:space="preserve">iteria responses into a </w:t>
      </w:r>
      <w:hyperlink r:id="rId92" w:history="1">
        <w:r w:rsidR="00107A0F">
          <w:rPr>
            <w:rStyle w:val="Hyperlink"/>
            <w:rFonts w:ascii="Arial" w:hAnsi="Arial" w:cs="Arial"/>
          </w:rPr>
          <w:t>RFP Architectural Evaluation M</w:t>
        </w:r>
        <w:r w:rsidR="00BA09CD" w:rsidRPr="00BA09CD">
          <w:rPr>
            <w:rStyle w:val="Hyperlink"/>
            <w:rFonts w:ascii="Arial" w:hAnsi="Arial" w:cs="Arial"/>
          </w:rPr>
          <w:t>atrix</w:t>
        </w:r>
      </w:hyperlink>
      <w:r w:rsidR="00BA09CD">
        <w:rPr>
          <w:rFonts w:ascii="Arial" w:hAnsi="Arial" w:cs="Arial"/>
        </w:rPr>
        <w:t xml:space="preserve"> </w:t>
      </w:r>
      <w:r>
        <w:rPr>
          <w:rFonts w:ascii="Arial" w:hAnsi="Arial" w:cs="Arial"/>
        </w:rPr>
        <w:t>for use in evaluating each proposal.</w:t>
      </w:r>
    </w:p>
    <w:p w:rsidR="00837761" w:rsidRPr="00816155" w:rsidRDefault="00837761" w:rsidP="00837761">
      <w:pPr>
        <w:pStyle w:val="ListParagraph"/>
        <w:rPr>
          <w:rFonts w:ascii="Arial" w:hAnsi="Arial" w:cs="Arial"/>
        </w:rPr>
      </w:pPr>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lastRenderedPageBreak/>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3"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rsidR="004F0135" w:rsidRPr="00F8736D" w:rsidRDefault="004F0135" w:rsidP="00837761">
      <w:pPr>
        <w:pStyle w:val="ListParagraph"/>
        <w:tabs>
          <w:tab w:val="left" w:pos="5040"/>
        </w:tabs>
        <w:rPr>
          <w:rFonts w:ascii="Arial" w:hAnsi="Arial" w:cs="Arial"/>
        </w:rPr>
      </w:pPr>
    </w:p>
    <w:p w:rsidR="00837761" w:rsidRPr="00CE1D2D" w:rsidRDefault="00837761" w:rsidP="00837761">
      <w:pPr>
        <w:pStyle w:val="Heading2"/>
      </w:pPr>
      <w:bookmarkStart w:id="38" w:name="_Toc408834274"/>
      <w:r>
        <w:t xml:space="preserve">Interview/Select </w:t>
      </w:r>
      <w:r w:rsidRPr="00CE1D2D">
        <w:t>Consultant</w:t>
      </w:r>
      <w:bookmarkEnd w:id="38"/>
    </w:p>
    <w:p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4"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5"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6"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rsidR="00837761" w:rsidRPr="00CE1D2D" w:rsidRDefault="00837761"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rsidR="00837761" w:rsidRDefault="00837761" w:rsidP="00C06A4F">
      <w:pPr>
        <w:numPr>
          <w:ilvl w:val="0"/>
          <w:numId w:val="24"/>
        </w:numPr>
        <w:tabs>
          <w:tab w:val="left" w:pos="5040"/>
        </w:tabs>
        <w:rPr>
          <w:rFonts w:ascii="Arial" w:hAnsi="Arial" w:cs="Arial"/>
        </w:rPr>
      </w:pPr>
      <w:r w:rsidRPr="00CE1D2D">
        <w:rPr>
          <w:rFonts w:ascii="Arial" w:hAnsi="Arial" w:cs="Arial"/>
        </w:rPr>
        <w:t>Preliminary project schedule</w:t>
      </w:r>
    </w:p>
    <w:p w:rsidR="00837761" w:rsidRPr="005E7794" w:rsidRDefault="00837761" w:rsidP="00C06A4F">
      <w:pPr>
        <w:numPr>
          <w:ilvl w:val="0"/>
          <w:numId w:val="24"/>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rsidR="00837761" w:rsidRDefault="00837761" w:rsidP="00C06A4F">
      <w:pPr>
        <w:numPr>
          <w:ilvl w:val="0"/>
          <w:numId w:val="24"/>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97"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rsidR="002177FC" w:rsidRPr="002E7756" w:rsidRDefault="002177FC" w:rsidP="00C06A4F">
      <w:pPr>
        <w:numPr>
          <w:ilvl w:val="0"/>
          <w:numId w:val="24"/>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rsidR="00837761" w:rsidRPr="00CE1D2D" w:rsidRDefault="00837761" w:rsidP="00837761">
      <w:pPr>
        <w:pStyle w:val="Heading2"/>
      </w:pPr>
      <w:bookmarkStart w:id="39" w:name="_Toc408834275"/>
      <w:r w:rsidRPr="00CE1D2D">
        <w:t>Complete Contracting</w:t>
      </w:r>
      <w:bookmarkEnd w:id="39"/>
    </w:p>
    <w:p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lastRenderedPageBreak/>
        <w:t>Employers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B0E16" w:rsidRPr="00A30B3F" w:rsidRDefault="00AB0E16"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rsidR="00A13547" w:rsidRDefault="00A13547" w:rsidP="00A13547">
      <w:pPr>
        <w:rPr>
          <w:rFonts w:ascii="Arial" w:hAnsi="Arial" w:cs="Arial"/>
        </w:rPr>
      </w:pPr>
      <w:bookmarkStart w:id="40" w:name="_Toc408834276"/>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rsidR="00AB0E16" w:rsidRPr="00FA0B8D" w:rsidRDefault="00AB0E16" w:rsidP="00AB0E16">
      <w:pPr>
        <w:pStyle w:val="Heading2"/>
      </w:pPr>
      <w:r>
        <w:t>Contract design service change orders</w:t>
      </w:r>
      <w:r w:rsidRPr="00FA0B8D">
        <w:t xml:space="preserve"> – Professional Services</w:t>
      </w:r>
      <w:bookmarkEnd w:id="40"/>
    </w:p>
    <w:p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rsidR="00B11CFD" w:rsidRPr="00B555C7" w:rsidRDefault="00B11CFD" w:rsidP="00B11CFD">
      <w:pPr>
        <w:pStyle w:val="Default"/>
        <w:rPr>
          <w:sz w:val="20"/>
          <w:szCs w:val="20"/>
        </w:rPr>
      </w:pPr>
      <w:r>
        <w:rPr>
          <w:sz w:val="20"/>
          <w:szCs w:val="20"/>
        </w:rPr>
        <w:t xml:space="preserve">Change orders must be tracked by </w:t>
      </w:r>
      <w:r w:rsidRPr="00896132">
        <w:rPr>
          <w:sz w:val="20"/>
          <w:szCs w:val="20"/>
        </w:rPr>
        <w:t xml:space="preserve">type </w:t>
      </w:r>
      <w:r w:rsidR="00896132" w:rsidRPr="00896132">
        <w:rPr>
          <w:sz w:val="20"/>
          <w:szCs w:val="20"/>
        </w:rPr>
        <w:t xml:space="preserve">(see </w:t>
      </w:r>
      <w:hyperlink r:id="rId98" w:history="1">
        <w:r w:rsidR="00896132" w:rsidRPr="00896132">
          <w:rPr>
            <w:rStyle w:val="Hyperlink"/>
            <w:sz w:val="20"/>
            <w:szCs w:val="20"/>
          </w:rPr>
          <w:t>change order memo</w:t>
        </w:r>
      </w:hyperlink>
      <w:r w:rsidRPr="00896132">
        <w:rPr>
          <w:sz w:val="20"/>
          <w:szCs w:val="20"/>
        </w:rPr>
        <w:t>) and</w:t>
      </w:r>
      <w:r>
        <w:rPr>
          <w:sz w:val="20"/>
          <w:szCs w:val="20"/>
        </w:rPr>
        <w:t xml:space="preserve"> reported at the close of the project.  Errors and Omissions that are the responsibility of the AE should not receive supplemental fee or compensation.</w:t>
      </w:r>
    </w:p>
    <w:p w:rsidR="00AB0E16" w:rsidRPr="00DE7132" w:rsidRDefault="00AB0E16" w:rsidP="00AB0E16">
      <w:pPr>
        <w:pStyle w:val="Heading2"/>
      </w:pPr>
      <w:bookmarkStart w:id="41" w:name="_Toc408834277"/>
      <w:r>
        <w:t>PROJECT CLOSEOUT</w:t>
      </w:r>
      <w:r w:rsidRPr="00F31BF0">
        <w:t>:</w:t>
      </w:r>
      <w:bookmarkEnd w:id="41"/>
      <w:r w:rsidRPr="00F31BF0">
        <w:t xml:space="preserve"> </w:t>
      </w:r>
    </w:p>
    <w:p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99" w:history="1"/>
      <w:r>
        <w:rPr>
          <w:sz w:val="20"/>
          <w:szCs w:val="20"/>
        </w:rPr>
        <w:t>.</w:t>
      </w:r>
      <w:r w:rsidRPr="00CD4B2C">
        <w:rPr>
          <w:sz w:val="20"/>
          <w:szCs w:val="20"/>
        </w:rPr>
        <w:t xml:space="preserve"> The evaluation shall also document any significant changes in business profile, status and/or practices. </w:t>
      </w:r>
    </w:p>
    <w:p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rsidR="000F6A61" w:rsidRDefault="00280A34" w:rsidP="00280A34">
      <w:pPr>
        <w:pStyle w:val="Heading1"/>
      </w:pPr>
      <w:bookmarkStart w:id="42" w:name="_Toc408834278"/>
      <w:r>
        <w:t>Step 4: D</w:t>
      </w:r>
      <w:r w:rsidR="00233C88">
        <w:t>esign Phase</w:t>
      </w:r>
      <w:bookmarkEnd w:id="42"/>
    </w:p>
    <w:p w:rsidR="00527A14" w:rsidRDefault="00527A14" w:rsidP="00780E0E">
      <w:r>
        <w:rPr>
          <w:noProof/>
        </w:rPr>
        <w:lastRenderedPageBreak/>
        <w:drawing>
          <wp:inline distT="0" distB="0" distL="0" distR="0" wp14:anchorId="709F200B" wp14:editId="239D3604">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rsidR="000D7831" w:rsidRPr="00A82564" w:rsidRDefault="000D7831" w:rsidP="00A82564">
      <w:pPr>
        <w:pStyle w:val="Heading2"/>
      </w:pPr>
      <w:bookmarkStart w:id="43" w:name="_Toc408834279"/>
      <w:r w:rsidRPr="00A82564">
        <w:t>Design</w:t>
      </w:r>
      <w:r w:rsidR="00C15A70" w:rsidRPr="00A82564">
        <w:t xml:space="preserve"> and Project</w:t>
      </w:r>
      <w:r w:rsidRPr="00A82564">
        <w:t xml:space="preserve"> Kick-Off Meeting</w:t>
      </w:r>
      <w:bookmarkEnd w:id="43"/>
    </w:p>
    <w:p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rsidR="00233C88" w:rsidRPr="00F956FB" w:rsidRDefault="00233C88" w:rsidP="00233C88">
      <w:pPr>
        <w:pStyle w:val="text"/>
        <w:rPr>
          <w:rFonts w:ascii="Arial" w:hAnsi="Arial" w:cs="Arial"/>
        </w:rPr>
      </w:pPr>
      <w:bookmarkStart w:id="44" w:name="Kickoffmeeting"/>
      <w:bookmarkEnd w:id="44"/>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w:t>
      </w:r>
      <w:hyperlink r:id="rId105"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6"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p>
    <w:p w:rsidR="00233C88" w:rsidRPr="00F956FB" w:rsidRDefault="00233C88" w:rsidP="00CA79EE">
      <w:pPr>
        <w:pStyle w:val="text"/>
        <w:numPr>
          <w:ilvl w:val="0"/>
          <w:numId w:val="19"/>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rsidR="00233C88" w:rsidRPr="00F956FB" w:rsidRDefault="00233C88" w:rsidP="00CA79EE">
      <w:pPr>
        <w:pStyle w:val="text"/>
        <w:numPr>
          <w:ilvl w:val="0"/>
          <w:numId w:val="19"/>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rsidR="00233C88" w:rsidRPr="00F956FB" w:rsidRDefault="00233C88" w:rsidP="00CA79EE">
      <w:pPr>
        <w:pStyle w:val="text"/>
        <w:numPr>
          <w:ilvl w:val="0"/>
          <w:numId w:val="19"/>
        </w:numPr>
        <w:rPr>
          <w:rFonts w:ascii="Arial" w:hAnsi="Arial" w:cs="Arial"/>
        </w:rPr>
      </w:pPr>
      <w:bookmarkStart w:id="45" w:name="_Hlt19678262"/>
      <w:bookmarkStart w:id="46" w:name="Potentialtopics"/>
      <w:bookmarkEnd w:id="45"/>
      <w:bookmarkEnd w:id="46"/>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07" w:history="1">
        <w:r w:rsidR="00840742" w:rsidRPr="004B395A">
          <w:rPr>
            <w:rStyle w:val="Hyperlink"/>
            <w:rFonts w:ascii="Arial" w:hAnsi="Arial" w:cs="Arial"/>
          </w:rPr>
          <w:t>PMPOR</w:t>
        </w:r>
      </w:hyperlink>
    </w:p>
    <w:p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rsidR="00233C88" w:rsidRPr="00F956FB" w:rsidRDefault="00233C88" w:rsidP="00CA79EE">
      <w:pPr>
        <w:pStyle w:val="text"/>
        <w:numPr>
          <w:ilvl w:val="0"/>
          <w:numId w:val="5"/>
        </w:numPr>
        <w:rPr>
          <w:rFonts w:ascii="Arial" w:hAnsi="Arial" w:cs="Arial"/>
        </w:rPr>
      </w:pPr>
      <w:r w:rsidRPr="00B174D1">
        <w:rPr>
          <w:rFonts w:ascii="Arial" w:hAnsi="Arial" w:cs="Arial"/>
        </w:rPr>
        <w:lastRenderedPageBreak/>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08"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09"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0"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1"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2"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3"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rsidR="00233C88" w:rsidRPr="00F956FB" w:rsidRDefault="00233C88" w:rsidP="00233C88">
      <w:pPr>
        <w:pStyle w:val="text"/>
        <w:rPr>
          <w:rFonts w:ascii="Arial" w:hAnsi="Arial" w:cs="Arial"/>
          <w:u w:val="single"/>
        </w:rPr>
      </w:pPr>
      <w:bookmarkStart w:id="47" w:name="_Hlt19675445"/>
      <w:bookmarkStart w:id="48" w:name="_Hlt19675451"/>
      <w:bookmarkStart w:id="49" w:name="Generalguidelines"/>
      <w:bookmarkEnd w:id="47"/>
      <w:bookmarkEnd w:id="48"/>
      <w:bookmarkEnd w:id="49"/>
      <w:r w:rsidRPr="00F956FB">
        <w:rPr>
          <w:rFonts w:ascii="Arial" w:hAnsi="Arial" w:cs="Arial"/>
          <w:u w:val="single"/>
        </w:rPr>
        <w:t>Selecting Attendees</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 xml:space="preserve">All </w:t>
      </w:r>
      <w:r>
        <w:rPr>
          <w:rFonts w:ascii="Arial" w:hAnsi="Arial" w:cs="Arial"/>
        </w:rPr>
        <w:t>Project Team</w:t>
      </w:r>
      <w:r w:rsidRPr="00F956FB">
        <w:rPr>
          <w:rFonts w:ascii="Arial" w:hAnsi="Arial" w:cs="Arial"/>
        </w:rPr>
        <w:t xml:space="preserve"> members should be present at the kick-off meeting.  </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rsidR="00233C88" w:rsidRPr="00F956FB" w:rsidRDefault="00233C88" w:rsidP="00527A14">
      <w:pPr>
        <w:pStyle w:val="bullet1"/>
        <w:ind w:left="540"/>
        <w:rPr>
          <w:rFonts w:ascii="Arial" w:hAnsi="Arial" w:cs="Arial"/>
        </w:rPr>
      </w:pPr>
      <w:r w:rsidRPr="00F956FB">
        <w:rPr>
          <w:rFonts w:ascii="Arial" w:hAnsi="Arial" w:cs="Arial"/>
        </w:rPr>
        <w:t>•</w:t>
      </w:r>
      <w:r w:rsidRPr="00F956FB">
        <w:rPr>
          <w:rFonts w:ascii="Arial" w:hAnsi="Arial" w:cs="Arial"/>
        </w:rPr>
        <w:tab/>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rsidR="00233C88" w:rsidRPr="00CE1D2D" w:rsidRDefault="00233C88" w:rsidP="000D43D6">
      <w:pPr>
        <w:pStyle w:val="Heading2"/>
      </w:pPr>
      <w:bookmarkStart w:id="50" w:name="_Toc408834280"/>
      <w:r w:rsidRPr="00CE1D2D">
        <w:t>Charter the Team</w:t>
      </w:r>
      <w:bookmarkEnd w:id="50"/>
    </w:p>
    <w:p w:rsidR="00233C88" w:rsidRDefault="00CB3517" w:rsidP="00233C88">
      <w:pPr>
        <w:rPr>
          <w:rFonts w:ascii="Arial" w:hAnsi="Arial" w:cs="Arial"/>
        </w:rPr>
      </w:pPr>
      <w:r>
        <w:rPr>
          <w:rFonts w:ascii="Arial" w:hAnsi="Arial" w:cs="Arial"/>
        </w:rPr>
        <w:t xml:space="preserve">Due to the size and scope of </w:t>
      </w:r>
      <w:r w:rsidR="00A6620B">
        <w:rPr>
          <w:rFonts w:ascii="Arial" w:hAnsi="Arial" w:cs="Arial"/>
        </w:rPr>
        <w:t>OFMD</w:t>
      </w:r>
      <w:r>
        <w:rPr>
          <w:rFonts w:ascii="Arial" w:hAnsi="Arial" w:cs="Arial"/>
        </w:rPr>
        <w:t xml:space="preserve"> projects, Chartering sessions will be combined with the Design and Project Kick-Off meeting.  </w:t>
      </w:r>
      <w:r w:rsidR="00233C88" w:rsidRPr="009B6953">
        <w:rPr>
          <w:rFonts w:ascii="Arial" w:hAnsi="Arial" w:cs="Arial"/>
        </w:rPr>
        <w:t>Chartering</w:t>
      </w:r>
      <w:r w:rsidR="00233C88" w:rsidRPr="00CE1D2D">
        <w:rPr>
          <w:rFonts w:ascii="Arial" w:hAnsi="Arial" w:cs="Arial"/>
        </w:rPr>
        <w:t xml:space="preserve"> is a stru</w:t>
      </w:r>
      <w:r w:rsidR="00233C88">
        <w:rPr>
          <w:rFonts w:ascii="Arial" w:hAnsi="Arial" w:cs="Arial"/>
        </w:rPr>
        <w:t>ctured process used to guide a Project Team</w:t>
      </w:r>
      <w:r w:rsidR="00233C88" w:rsidRPr="00CE1D2D">
        <w:rPr>
          <w:rFonts w:ascii="Arial" w:hAnsi="Arial" w:cs="Arial"/>
        </w:rPr>
        <w:t xml:space="preserve"> through the </w:t>
      </w:r>
      <w:r w:rsidR="00233C88">
        <w:rPr>
          <w:rFonts w:ascii="Arial" w:hAnsi="Arial" w:cs="Arial"/>
        </w:rPr>
        <w:t>act</w:t>
      </w:r>
      <w:r w:rsidR="00233C88" w:rsidRPr="00CE1D2D">
        <w:rPr>
          <w:rFonts w:ascii="Arial" w:hAnsi="Arial" w:cs="Arial"/>
        </w:rPr>
        <w:t xml:space="preserve"> of defining itself: its purpose, critical success factors, goals, roles and responsibilities, operating guidelines, interpersonal behaviors</w:t>
      </w:r>
      <w:r w:rsidR="00233C88">
        <w:rPr>
          <w:rFonts w:ascii="Arial" w:hAnsi="Arial" w:cs="Arial"/>
        </w:rPr>
        <w:t>,</w:t>
      </w:r>
      <w:r w:rsidR="00233C88" w:rsidRPr="00CE1D2D">
        <w:rPr>
          <w:rFonts w:ascii="Arial" w:hAnsi="Arial" w:cs="Arial"/>
        </w:rPr>
        <w:t xml:space="preserve"> and other elements that give a team the clarity of purpose ess</w:t>
      </w:r>
      <w:r w:rsidR="00233C88">
        <w:rPr>
          <w:rFonts w:ascii="Arial" w:hAnsi="Arial" w:cs="Arial"/>
        </w:rPr>
        <w:t xml:space="preserve">ential for high-quality </w:t>
      </w:r>
      <w:r w:rsidR="00233C88" w:rsidRPr="00CE1D2D">
        <w:rPr>
          <w:rFonts w:ascii="Arial" w:hAnsi="Arial" w:cs="Arial"/>
        </w:rPr>
        <w:t>performance</w:t>
      </w:r>
      <w:r w:rsidR="00233C88">
        <w:rPr>
          <w:rFonts w:ascii="Arial" w:hAnsi="Arial" w:cs="Arial"/>
        </w:rPr>
        <w:t>.  There are several key teams involved in a project:</w:t>
      </w:r>
    </w:p>
    <w:p w:rsidR="00233C88" w:rsidRDefault="00233C88" w:rsidP="00CA79EE">
      <w:pPr>
        <w:pStyle w:val="ListParagraph"/>
        <w:numPr>
          <w:ilvl w:val="0"/>
          <w:numId w:val="6"/>
        </w:numPr>
        <w:rPr>
          <w:rFonts w:ascii="Arial" w:hAnsi="Arial" w:cs="Arial"/>
        </w:rPr>
      </w:pPr>
      <w:r w:rsidRPr="009D6C0A">
        <w:rPr>
          <w:rFonts w:ascii="Arial" w:hAnsi="Arial" w:cs="Arial"/>
          <w:u w:val="single"/>
        </w:rPr>
        <w:t>Project Team</w:t>
      </w:r>
      <w:r>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Pr>
          <w:rFonts w:ascii="Arial" w:hAnsi="Arial" w:cs="Arial"/>
        </w:rPr>
        <w:t>por</w:t>
      </w:r>
      <w:r>
        <w:rPr>
          <w:rFonts w:ascii="Arial" w:hAnsi="Arial" w:cs="Arial"/>
        </w:rPr>
        <w:t xml:space="preserve">ting to </w:t>
      </w:r>
      <w:r>
        <w:rPr>
          <w:rFonts w:ascii="Arial" w:hAnsi="Arial" w:cs="Arial"/>
        </w:rPr>
        <w:lastRenderedPageBreak/>
        <w:t>and gaining endorsement from the Executive Team.  The Project Team will facilitate communication among all project teams.</w:t>
      </w:r>
    </w:p>
    <w:p w:rsid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Executive Team</w:t>
      </w:r>
      <w:r>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Stakeholders Team</w:t>
      </w:r>
      <w:r>
        <w:rPr>
          <w:rFonts w:ascii="Arial" w:hAnsi="Arial" w:cs="Arial"/>
        </w:rPr>
        <w:t xml:space="preserve">: This team is a group of individuals or representatives of campus groups who will be affected by the project or can influence it </w:t>
      </w:r>
      <w:r w:rsidR="00471DAC">
        <w:rPr>
          <w:rFonts w:ascii="Arial" w:hAnsi="Arial" w:cs="Arial"/>
        </w:rPr>
        <w:t xml:space="preserve">but </w:t>
      </w:r>
      <w:r>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6"/>
        </w:numPr>
        <w:rPr>
          <w:rFonts w:ascii="Arial" w:hAnsi="Arial" w:cs="Arial"/>
        </w:rPr>
      </w:pPr>
      <w:r w:rsidRPr="009D6C0A">
        <w:rPr>
          <w:rFonts w:ascii="Arial" w:hAnsi="Arial" w:cs="Arial"/>
          <w:u w:val="single"/>
        </w:rPr>
        <w:t>Friends and Neighbors</w:t>
      </w:r>
      <w:r>
        <w:rPr>
          <w:rFonts w:ascii="Arial" w:hAnsi="Arial" w:cs="Arial"/>
        </w:rPr>
        <w:t xml:space="preserve">: This group is a collection of individual representatives from campus groups that may be affected by the project, but do not have a direct influence on the program or the project.  </w:t>
      </w:r>
    </w:p>
    <w:p w:rsidR="00A7075D" w:rsidRPr="00A7075D" w:rsidRDefault="00A7075D" w:rsidP="00A7075D">
      <w:pPr>
        <w:pStyle w:val="ListParagraph"/>
        <w:rPr>
          <w:rFonts w:ascii="Arial" w:hAnsi="Arial" w:cs="Arial"/>
        </w:rPr>
      </w:pPr>
    </w:p>
    <w:p w:rsidR="00233C88" w:rsidRPr="00E17BD4" w:rsidRDefault="00233C88" w:rsidP="00CA79EE">
      <w:pPr>
        <w:pStyle w:val="ListParagraph"/>
        <w:numPr>
          <w:ilvl w:val="0"/>
          <w:numId w:val="6"/>
        </w:numPr>
        <w:rPr>
          <w:rFonts w:ascii="Arial" w:hAnsi="Arial" w:cs="Arial"/>
        </w:rPr>
      </w:pPr>
      <w:r w:rsidRPr="009D6C0A">
        <w:rPr>
          <w:rFonts w:ascii="Arial" w:hAnsi="Arial" w:cs="Arial"/>
          <w:u w:val="single"/>
        </w:rPr>
        <w:t>Programmatic and Technical Committees</w:t>
      </w:r>
      <w:r>
        <w:rPr>
          <w:rFonts w:ascii="Arial" w:hAnsi="Arial" w:cs="Arial"/>
        </w:rPr>
        <w:t>: This is a collection of individuals brought together to provide expertise in a certain area.  All projects will have different collections of committees.  These groups are responsible for providing sup</w:t>
      </w:r>
      <w:r w:rsidR="00F83FC8">
        <w:rPr>
          <w:rFonts w:ascii="Arial" w:hAnsi="Arial" w:cs="Arial"/>
        </w:rPr>
        <w:t>por</w:t>
      </w:r>
      <w:r>
        <w:rPr>
          <w:rFonts w:ascii="Arial" w:hAnsi="Arial" w:cs="Arial"/>
        </w:rPr>
        <w:t>t and giving direction within their area of expertise and will meet as necessary when design, program or technical issues need to be discussed.</w:t>
      </w:r>
    </w:p>
    <w:p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rsidR="00233C88" w:rsidRPr="00CE1D2D" w:rsidRDefault="00233C88" w:rsidP="000D43D6">
      <w:pPr>
        <w:pStyle w:val="Heading2"/>
      </w:pPr>
      <w:bookmarkStart w:id="51" w:name="_Toc408834281"/>
      <w:r>
        <w:t>Complete the Charter</w:t>
      </w:r>
      <w:bookmarkEnd w:id="51"/>
    </w:p>
    <w:p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4"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5"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 xml:space="preserve">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w:t>
      </w:r>
      <w:r>
        <w:rPr>
          <w:rFonts w:ascii="Arial" w:hAnsi="Arial" w:cs="Arial"/>
        </w:rPr>
        <w:lastRenderedPageBreak/>
        <w:t>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rsidR="00233C88" w:rsidRDefault="00233C88" w:rsidP="00233C88">
      <w:pPr>
        <w:tabs>
          <w:tab w:val="left" w:pos="5040"/>
        </w:tabs>
        <w:rPr>
          <w:rFonts w:ascii="Arial" w:hAnsi="Arial" w:cs="Arial"/>
        </w:rPr>
      </w:pPr>
      <w:r>
        <w:rPr>
          <w:rFonts w:ascii="Arial" w:hAnsi="Arial" w:cs="Arial"/>
        </w:rPr>
        <w:t>Several general types of project changes are:</w:t>
      </w: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rsidR="00A7075D" w:rsidRPr="00A7075D" w:rsidRDefault="00A7075D" w:rsidP="00A7075D">
      <w:pPr>
        <w:pStyle w:val="ListParagraph"/>
        <w:tabs>
          <w:tab w:val="left" w:pos="5040"/>
        </w:tabs>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Quality creep</w:t>
      </w:r>
      <w:r>
        <w:rPr>
          <w:rFonts w:ascii="Arial" w:hAnsi="Arial" w:cs="Arial"/>
        </w:rPr>
        <w:t>: when project standards and specifications are not followed.  An understanding of project quality standards and specifications should be documented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6"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rsidR="00233C88" w:rsidRPr="000D43D6" w:rsidRDefault="00233C88" w:rsidP="000D43D6">
      <w:pPr>
        <w:pStyle w:val="Heading2"/>
      </w:pPr>
      <w:bookmarkStart w:id="52" w:name="_Toc408834282"/>
      <w:r w:rsidRPr="00CE1D2D">
        <w:t xml:space="preserve">Endorse the </w:t>
      </w:r>
      <w:r>
        <w:t>Charter</w:t>
      </w:r>
      <w:bookmarkEnd w:id="52"/>
    </w:p>
    <w:p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rsidR="00233C88" w:rsidRPr="00B7617F" w:rsidRDefault="00233C88" w:rsidP="000D43D6">
      <w:pPr>
        <w:pStyle w:val="Heading2"/>
      </w:pPr>
      <w:bookmarkStart w:id="53" w:name="_Toc408834283"/>
      <w:r w:rsidRPr="00B7617F">
        <w:t>Endorsement by the Project Team</w:t>
      </w:r>
      <w:bookmarkEnd w:id="53"/>
    </w:p>
    <w:p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rsidR="00233C88" w:rsidRPr="00A9787F" w:rsidRDefault="00233C88" w:rsidP="000D43D6">
      <w:pPr>
        <w:pStyle w:val="Heading2"/>
      </w:pPr>
      <w:bookmarkStart w:id="54" w:name="_Toc408834284"/>
      <w:r w:rsidRPr="00A9787F">
        <w:t>Endorsement by Management</w:t>
      </w:r>
      <w:r w:rsidR="00B7617F">
        <w:t xml:space="preserve"> and Stakeholders</w:t>
      </w:r>
      <w:bookmarkEnd w:id="54"/>
    </w:p>
    <w:p w:rsidR="00413443" w:rsidRDefault="00233C88" w:rsidP="000D43D6">
      <w:pPr>
        <w:rPr>
          <w:rFonts w:ascii="Arial" w:hAnsi="Arial" w:cs="Arial"/>
        </w:rPr>
      </w:pPr>
      <w:r w:rsidRPr="00A9787F">
        <w:rPr>
          <w:rFonts w:ascii="Arial" w:hAnsi="Arial" w:cs="Arial"/>
        </w:rPr>
        <w:lastRenderedPageBreak/>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rsidR="00413443" w:rsidRDefault="00413443" w:rsidP="000D43D6">
      <w:pPr>
        <w:pStyle w:val="Heading2"/>
      </w:pPr>
      <w:bookmarkStart w:id="55" w:name="_Toc408834285"/>
      <w:r w:rsidRPr="005209E4">
        <w:t>Program Verification</w:t>
      </w:r>
      <w:bookmarkEnd w:id="55"/>
    </w:p>
    <w:p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17"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Schematic Design will not begin until the </w:t>
      </w:r>
      <w:r w:rsidR="000356E8">
        <w:rPr>
          <w:rFonts w:ascii="Arial" w:hAnsi="Arial" w:cs="Arial"/>
        </w:rPr>
        <w:t>P</w:t>
      </w:r>
      <w:r w:rsidR="00386A3D" w:rsidRPr="00770D5A">
        <w:rPr>
          <w:rFonts w:ascii="Arial" w:hAnsi="Arial" w:cs="Arial"/>
        </w:rPr>
        <w:t>POR</w:t>
      </w:r>
      <w:r w:rsidRPr="00770D5A">
        <w:rPr>
          <w:rFonts w:ascii="Arial" w:hAnsi="Arial" w:cs="Arial"/>
        </w:rPr>
        <w:t xml:space="preserve"> and proposed budget have been verified and approved by the appropriate parties.</w:t>
      </w:r>
    </w:p>
    <w:p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rsidR="00B25360" w:rsidRPr="000D43D6" w:rsidRDefault="00B25360" w:rsidP="000D43D6">
      <w:pPr>
        <w:pStyle w:val="Heading2"/>
      </w:pPr>
      <w:bookmarkStart w:id="56" w:name="_Toc408834286"/>
      <w:r w:rsidRPr="00E816CE">
        <w:t>In House Design</w:t>
      </w:r>
      <w:r>
        <w:t>/Planning</w:t>
      </w:r>
      <w:bookmarkEnd w:id="56"/>
    </w:p>
    <w:p w:rsidR="00413443" w:rsidRPr="00527A14"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rsidR="000F6A61" w:rsidRPr="005209E4" w:rsidRDefault="000F6A61" w:rsidP="000D43D6">
      <w:pPr>
        <w:pStyle w:val="Heading2"/>
      </w:pPr>
      <w:bookmarkStart w:id="57" w:name="_Toc408834287"/>
      <w:r w:rsidRPr="005209E4">
        <w:t>Schematic Design</w:t>
      </w:r>
      <w:r w:rsidR="00803086">
        <w:t xml:space="preserve"> Phase</w:t>
      </w:r>
      <w:bookmarkEnd w:id="57"/>
    </w:p>
    <w:p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Furniture:</w:t>
      </w:r>
    </w:p>
    <w:p w:rsidR="003B1621" w:rsidRDefault="003B1621" w:rsidP="003B1621">
      <w:pPr>
        <w:pStyle w:val="ListParagraph"/>
        <w:tabs>
          <w:tab w:val="left" w:pos="5040"/>
        </w:tabs>
        <w:ind w:left="1440"/>
        <w:rPr>
          <w:rFonts w:ascii="Arial" w:hAnsi="Arial" w:cs="Arial"/>
        </w:rPr>
      </w:pPr>
      <w:r>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Pr>
          <w:rFonts w:ascii="Arial" w:hAnsi="Arial" w:cs="Arial"/>
        </w:rPr>
        <w:t xml:space="preserve"> Follow the </w:t>
      </w:r>
      <w:hyperlink r:id="rId118" w:history="1">
        <w:r w:rsidR="00E07DA3" w:rsidRPr="00E07DA3">
          <w:rPr>
            <w:rStyle w:val="Hyperlink"/>
            <w:rFonts w:ascii="Arial" w:hAnsi="Arial" w:cs="Arial"/>
          </w:rPr>
          <w:t>Design &amp; A/V guidelines for any shared spaces</w:t>
        </w:r>
      </w:hyperlink>
      <w:r w:rsidR="00E07DA3">
        <w:rPr>
          <w:rFonts w:ascii="Arial" w:hAnsi="Arial" w:cs="Arial"/>
        </w:rPr>
        <w:t xml:space="preserve"> and the </w:t>
      </w:r>
      <w:hyperlink r:id="rId119" w:history="1">
        <w:r w:rsidR="00E07DA3" w:rsidRPr="00E07DA3">
          <w:rPr>
            <w:rStyle w:val="Hyperlink"/>
            <w:rFonts w:ascii="Arial" w:hAnsi="Arial" w:cs="Arial"/>
          </w:rPr>
          <w:t>Surplus FFE guidelines</w:t>
        </w:r>
      </w:hyperlink>
      <w:r w:rsidR="00E07DA3">
        <w:rPr>
          <w:rFonts w:ascii="Arial" w:hAnsi="Arial" w:cs="Arial"/>
        </w:rPr>
        <w:t xml:space="preserve"> for all space.</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Equipment:</w:t>
      </w:r>
    </w:p>
    <w:p w:rsidR="003B1621" w:rsidRPr="00CE1D2D" w:rsidRDefault="003B1621" w:rsidP="00D55933">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For laboratory projects, use </w:t>
      </w:r>
      <w:r w:rsidRPr="000536C1">
        <w:rPr>
          <w:rFonts w:ascii="Arial" w:hAnsi="Arial" w:cs="Arial"/>
        </w:rPr>
        <w:t xml:space="preserve">the </w:t>
      </w:r>
      <w:hyperlink r:id="rId120" w:history="1">
        <w:r w:rsidRPr="000536C1">
          <w:rPr>
            <w:rStyle w:val="Hyperlink"/>
            <w:rFonts w:ascii="Arial" w:hAnsi="Arial" w:cs="Arial"/>
          </w:rPr>
          <w:t xml:space="preserve">Lab Equipment </w:t>
        </w:r>
        <w:r w:rsidRPr="000536C1">
          <w:rPr>
            <w:rStyle w:val="Hyperlink"/>
            <w:rFonts w:ascii="Arial" w:hAnsi="Arial" w:cs="Arial"/>
          </w:rPr>
          <w:lastRenderedPageBreak/>
          <w:t>Schedule Form</w:t>
        </w:r>
      </w:hyperlink>
      <w:r w:rsidRPr="000536C1">
        <w:rPr>
          <w:rFonts w:ascii="Arial" w:hAnsi="Arial" w:cs="Arial"/>
        </w:rPr>
        <w:t xml:space="preserve"> to itemize all the equipment. For all other projects, use the simplified </w:t>
      </w:r>
      <w:hyperlink r:id="rId121" w:history="1">
        <w:r w:rsidRPr="000536C1">
          <w:rPr>
            <w:rStyle w:val="Hyperlink"/>
            <w:rFonts w:ascii="Arial" w:hAnsi="Arial" w:cs="Arial"/>
          </w:rPr>
          <w:t>Equipment Schedule Form</w:t>
        </w:r>
      </w:hyperlink>
      <w:r w:rsidRPr="000536C1">
        <w:rPr>
          <w:rFonts w:ascii="Arial" w:hAnsi="Arial" w:cs="Arial"/>
        </w:rPr>
        <w:t>. This needs to be done in the earliest</w:t>
      </w:r>
      <w:r>
        <w:rPr>
          <w:rFonts w:ascii="Arial" w:hAnsi="Arial" w:cs="Arial"/>
        </w:rPr>
        <w:t xml:space="preserve">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rsidR="000F6A61" w:rsidRPr="00CE1D2D" w:rsidRDefault="000D7831" w:rsidP="00911FAB">
      <w:pPr>
        <w:pStyle w:val="Heading2"/>
      </w:pPr>
      <w:bookmarkStart w:id="58" w:name="_Toc408834288"/>
      <w:r w:rsidRPr="00CE1D2D">
        <w:t>Deliverables – Schematic Design</w:t>
      </w:r>
      <w:bookmarkEnd w:id="58"/>
    </w:p>
    <w:p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2"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rsidR="000D7831" w:rsidRPr="00527A14" w:rsidRDefault="00FF2ABB" w:rsidP="00527A14">
      <w:pPr>
        <w:pStyle w:val="Heading2"/>
      </w:pPr>
      <w:bookmarkStart w:id="59" w:name="_Toc408834289"/>
      <w:r>
        <w:t>Distribute Deliverables f</w:t>
      </w:r>
      <w:r w:rsidR="000D7831" w:rsidRPr="00CE1D2D">
        <w:t>or Review – Schematic Design</w:t>
      </w:r>
      <w:bookmarkEnd w:id="59"/>
    </w:p>
    <w:p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3"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rsidR="005209E4" w:rsidRPr="00911FAB" w:rsidRDefault="000F6A61" w:rsidP="00911FAB">
      <w:pPr>
        <w:pStyle w:val="Heading2"/>
      </w:pPr>
      <w:bookmarkStart w:id="60" w:name="_Toc408834290"/>
      <w:r w:rsidRPr="005209E4">
        <w:t>Design Development</w:t>
      </w:r>
      <w:r w:rsidR="00803086">
        <w:t xml:space="preserve"> Phase</w:t>
      </w:r>
      <w:bookmarkEnd w:id="60"/>
    </w:p>
    <w:p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rsidR="000F6A61" w:rsidRPr="00CE1D2D" w:rsidRDefault="000D7831" w:rsidP="00911FAB">
      <w:pPr>
        <w:pStyle w:val="Heading2"/>
      </w:pPr>
      <w:bookmarkStart w:id="61" w:name="_Toc408834291"/>
      <w:r w:rsidRPr="00CE1D2D">
        <w:t>Deliverables – Design Development</w:t>
      </w:r>
      <w:bookmarkEnd w:id="61"/>
    </w:p>
    <w:p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4"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rsidR="000F6A61" w:rsidRPr="00CE1D2D" w:rsidRDefault="000D7831" w:rsidP="00911FAB">
      <w:pPr>
        <w:pStyle w:val="Heading2"/>
      </w:pPr>
      <w:bookmarkStart w:id="62" w:name="_Toc408834292"/>
      <w:r w:rsidRPr="00CE1D2D">
        <w:t>Distribute Deliverables for Review – Design Development</w:t>
      </w:r>
      <w:bookmarkEnd w:id="62"/>
    </w:p>
    <w:p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5"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 xml:space="preserve">where written comments from the Project </w:t>
      </w:r>
      <w:r w:rsidRPr="00CE1D2D">
        <w:rPr>
          <w:rFonts w:ascii="Arial" w:hAnsi="Arial" w:cs="Arial"/>
        </w:rPr>
        <w:lastRenderedPageBreak/>
        <w:t>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rsidR="005209E4" w:rsidRPr="00911FAB" w:rsidRDefault="000F6A61" w:rsidP="00911FAB">
      <w:pPr>
        <w:pStyle w:val="Heading2"/>
      </w:pPr>
      <w:bookmarkStart w:id="63" w:name="_Toc408834293"/>
      <w:r w:rsidRPr="005209E4">
        <w:t>Construction Documents</w:t>
      </w:r>
      <w:r w:rsidR="00803086">
        <w:t xml:space="preserve"> Phase</w:t>
      </w:r>
      <w:bookmarkEnd w:id="63"/>
    </w:p>
    <w:p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rsidR="00BF5ED1" w:rsidRPr="00CE1D2D" w:rsidRDefault="00BF5ED1" w:rsidP="00527A14">
      <w:pPr>
        <w:pStyle w:val="Heading2"/>
      </w:pPr>
      <w:bookmarkStart w:id="64" w:name="_Toc408834294"/>
      <w:r w:rsidRPr="00CE1D2D">
        <w:t>Final Review of Deliverables</w:t>
      </w:r>
      <w:bookmarkEnd w:id="64"/>
    </w:p>
    <w:p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26"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rsidR="00BF5ED1" w:rsidRPr="00CE1D2D" w:rsidRDefault="00BF5ED1" w:rsidP="00527A14">
      <w:pPr>
        <w:pStyle w:val="Heading2"/>
      </w:pPr>
      <w:bookmarkStart w:id="65" w:name="_Toc408834295"/>
      <w:r w:rsidRPr="00CE1D2D">
        <w:t>Approve Final Deliverables</w:t>
      </w:r>
      <w:bookmarkEnd w:id="65"/>
    </w:p>
    <w:p w:rsidR="00BF5ED1" w:rsidRDefault="00BF5ED1" w:rsidP="00BF5ED1">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the cover s</w:t>
      </w:r>
      <w:r w:rsidRPr="00CE1D2D">
        <w:rPr>
          <w:rFonts w:ascii="Arial" w:hAnsi="Arial" w:cs="Arial"/>
        </w:rPr>
        <w:t xml:space="preserve">heet </w:t>
      </w:r>
      <w:r w:rsidR="00235724">
        <w:rPr>
          <w:rFonts w:ascii="Arial" w:hAnsi="Arial" w:cs="Arial"/>
        </w:rPr>
        <w:t>should</w:t>
      </w:r>
      <w:r w:rsidRPr="00CE1D2D">
        <w:rPr>
          <w:rFonts w:ascii="Arial" w:hAnsi="Arial" w:cs="Arial"/>
        </w:rPr>
        <w:t xml:space="preserve"> be signed </w:t>
      </w:r>
      <w:r w:rsidR="00235724">
        <w:rPr>
          <w:rFonts w:ascii="Arial" w:hAnsi="Arial" w:cs="Arial"/>
        </w:rPr>
        <w:t xml:space="preserve">by the </w:t>
      </w:r>
      <w:r w:rsidR="00FD2B9E">
        <w:rPr>
          <w:rFonts w:ascii="Arial" w:hAnsi="Arial" w:cs="Arial"/>
        </w:rPr>
        <w:t xml:space="preserve">Director of Capital Projects </w:t>
      </w:r>
      <w:r w:rsidR="00235724">
        <w:rPr>
          <w:rFonts w:ascii="Arial" w:hAnsi="Arial" w:cs="Arial"/>
        </w:rPr>
        <w:t xml:space="preserve">or equivalent </w:t>
      </w:r>
      <w:r w:rsidRPr="00CE1D2D">
        <w:rPr>
          <w:rFonts w:ascii="Arial" w:hAnsi="Arial" w:cs="Arial"/>
        </w:rPr>
        <w:t xml:space="preserve">and the final deliverables accepted, </w:t>
      </w:r>
      <w:r w:rsidR="002161FF">
        <w:rPr>
          <w:rFonts w:ascii="Arial" w:hAnsi="Arial" w:cs="Arial"/>
        </w:rPr>
        <w:t>which means</w:t>
      </w:r>
      <w:r w:rsidRPr="00CE1D2D">
        <w:rPr>
          <w:rFonts w:ascii="Arial" w:hAnsi="Arial" w:cs="Arial"/>
        </w:rPr>
        <w:t xml:space="preserve"> the project is ready for bidding.</w:t>
      </w:r>
    </w:p>
    <w:p w:rsidR="00CD2FAD" w:rsidRDefault="003412FE" w:rsidP="00BF5ED1">
      <w:pPr>
        <w:tabs>
          <w:tab w:val="left" w:pos="5040"/>
        </w:tabs>
        <w:rPr>
          <w:rFonts w:ascii="Arial" w:hAnsi="Arial" w:cs="Arial"/>
        </w:rPr>
      </w:pPr>
      <w:r>
        <w:rPr>
          <w:rFonts w:ascii="Arial" w:hAnsi="Arial" w:cs="Arial"/>
        </w:rPr>
        <w:t>Once all signatures are received, the drawing set is ratified and the project is deemed to have been sufficiently reviewed, the project is ready for construction.</w:t>
      </w:r>
    </w:p>
    <w:p w:rsidR="009A4D71" w:rsidRPr="00527A14" w:rsidRDefault="004C6A09" w:rsidP="00527A14">
      <w:pPr>
        <w:pStyle w:val="Heading2"/>
      </w:pPr>
      <w:bookmarkStart w:id="66" w:name="_Toc408834296"/>
      <w:r w:rsidRPr="004C6A09">
        <w:t>Other Required Design Elements</w:t>
      </w:r>
      <w:bookmarkEnd w:id="66"/>
    </w:p>
    <w:p w:rsidR="000F6A61" w:rsidRPr="00527A14" w:rsidRDefault="000F6A61" w:rsidP="00527A14">
      <w:pPr>
        <w:pStyle w:val="Subtitle"/>
        <w:rPr>
          <w:b/>
        </w:rPr>
      </w:pPr>
      <w:r w:rsidRPr="00527A14">
        <w:rPr>
          <w:b/>
        </w:rPr>
        <w:t>Plan Approval and Permits</w:t>
      </w:r>
    </w:p>
    <w:p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rsidR="003577E2" w:rsidRDefault="003577E2" w:rsidP="000F6A61">
      <w:pPr>
        <w:tabs>
          <w:tab w:val="left" w:pos="5040"/>
        </w:tabs>
        <w:rPr>
          <w:rFonts w:ascii="Arial" w:hAnsi="Arial" w:cs="Arial"/>
        </w:rPr>
      </w:pPr>
      <w:r>
        <w:rPr>
          <w:rFonts w:ascii="Arial" w:hAnsi="Arial" w:cs="Arial"/>
        </w:rPr>
        <w:lastRenderedPageBreak/>
        <w:t xml:space="preserve">Other plan approvals </w:t>
      </w:r>
      <w:r w:rsidR="00155E1E">
        <w:rPr>
          <w:rFonts w:ascii="Arial" w:hAnsi="Arial" w:cs="Arial"/>
        </w:rPr>
        <w:t>may include City Agencies, Alderman, WUMC, Executive Faculty, Board of Trustees, other Utilities, Donor and/or Neighbors.</w:t>
      </w:r>
    </w:p>
    <w:p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Facilities </w:t>
      </w:r>
      <w:r w:rsidR="00C11D64">
        <w:rPr>
          <w:rFonts w:ascii="Arial" w:hAnsi="Arial" w:cs="Arial"/>
        </w:rPr>
        <w:t>I</w:t>
      </w:r>
      <w:r w:rsidR="00CD2420">
        <w:rPr>
          <w:rFonts w:ascii="Arial" w:hAnsi="Arial" w:cs="Arial"/>
        </w:rPr>
        <w:t>nformation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rsidR="00A0593A" w:rsidRDefault="000F6A61" w:rsidP="0065441A">
      <w:pPr>
        <w:tabs>
          <w:tab w:val="left" w:pos="5040"/>
        </w:tabs>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the </w:t>
      </w:r>
      <w:hyperlink r:id="rId127" w:history="1">
        <w:r w:rsidR="0065441A" w:rsidRPr="00D55933">
          <w:rPr>
            <w:rStyle w:val="Hyperlink"/>
            <w:rFonts w:ascii="Arial" w:hAnsi="Arial" w:cs="Arial"/>
          </w:rPr>
          <w:t xml:space="preserve">SDI </w:t>
        </w:r>
        <w:r w:rsidR="00E91C16" w:rsidRPr="00D55933">
          <w:rPr>
            <w:rStyle w:val="Hyperlink"/>
            <w:rFonts w:ascii="Arial" w:hAnsi="Arial" w:cs="Arial"/>
          </w:rPr>
          <w:t>Utilization Form</w:t>
        </w:r>
      </w:hyperlink>
      <w:r w:rsidR="009D0C86">
        <w:rPr>
          <w:rFonts w:ascii="Arial" w:hAnsi="Arial" w:cs="Arial"/>
        </w:rPr>
        <w:t xml:space="preserve"> </w:t>
      </w:r>
      <w:r w:rsidR="00D82765">
        <w:rPr>
          <w:rFonts w:ascii="Arial" w:hAnsi="Arial" w:cs="Arial"/>
        </w:rPr>
        <w:t xml:space="preserve">and must be attached to invoices </w:t>
      </w:r>
      <w:r w:rsidR="009D0C86">
        <w:rPr>
          <w:rFonts w:ascii="Arial" w:hAnsi="Arial" w:cs="Arial"/>
        </w:rPr>
        <w:t>for contract values over $100,000</w:t>
      </w:r>
      <w:r w:rsidR="00CB4EBD">
        <w:rPr>
          <w:rFonts w:ascii="Arial" w:hAnsi="Arial" w:cs="Arial"/>
        </w:rPr>
        <w:t xml:space="preserve">. Also, attach to the invoice the required </w:t>
      </w:r>
      <w:hyperlink r:id="rId128" w:history="1">
        <w:r w:rsidR="00CB4EBD" w:rsidRPr="00CB4EBD">
          <w:rPr>
            <w:rStyle w:val="Hyperlink"/>
            <w:rFonts w:ascii="Arial" w:hAnsi="Arial" w:cs="Arial"/>
          </w:rPr>
          <w:t>Direct Pay to MWBE</w:t>
        </w:r>
      </w:hyperlink>
      <w:r w:rsidR="00CB4EBD">
        <w:rPr>
          <w:rFonts w:ascii="Arial" w:hAnsi="Arial" w:cs="Arial"/>
        </w:rPr>
        <w:t xml:space="preserve"> firms, whether the firm is a primary and/or subcontractor. </w:t>
      </w:r>
    </w:p>
    <w:p w:rsidR="002665A9" w:rsidRDefault="002665A9" w:rsidP="002665A9">
      <w:pPr>
        <w:pStyle w:val="Heading1"/>
      </w:pPr>
      <w:bookmarkStart w:id="67" w:name="_Toc408834297"/>
      <w:r>
        <w:t>Step 5: Selection of Contrac</w:t>
      </w:r>
      <w:r w:rsidR="006E03DD">
        <w:t>t</w:t>
      </w:r>
      <w:r>
        <w:t>or</w:t>
      </w:r>
      <w:bookmarkEnd w:id="67"/>
    </w:p>
    <w:p w:rsidR="002665A9" w:rsidRPr="00C63ED4" w:rsidRDefault="002665A9" w:rsidP="002665A9">
      <w:r w:rsidRPr="003172A6">
        <w:rPr>
          <w:noProof/>
        </w:rPr>
        <w:drawing>
          <wp:inline distT="0" distB="0" distL="0" distR="0" wp14:anchorId="612E0035" wp14:editId="3CCAD968">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9" r:lo="rId130" r:qs="rId131" r:cs="rId132"/>
              </a:graphicData>
            </a:graphic>
          </wp:inline>
        </w:drawing>
      </w:r>
    </w:p>
    <w:p w:rsidR="002665A9" w:rsidRDefault="002665A9" w:rsidP="002665A9">
      <w:pPr>
        <w:tabs>
          <w:tab w:val="left" w:pos="5040"/>
        </w:tabs>
        <w:rPr>
          <w:rFonts w:ascii="Arial" w:hAnsi="Arial" w:cs="Arial"/>
        </w:rPr>
      </w:pPr>
      <w:r>
        <w:rPr>
          <w:rFonts w:ascii="Arial" w:hAnsi="Arial" w:cs="Arial"/>
        </w:rPr>
        <w:t xml:space="preserve">This phase includes procuring the construction products and services required for successful project delivery.  Methods of contractor selection include </w:t>
      </w:r>
      <w:r w:rsidR="00186937">
        <w:rPr>
          <w:rFonts w:ascii="Arial" w:hAnsi="Arial" w:cs="Arial"/>
        </w:rPr>
        <w:t xml:space="preserve">Design Bid Build, </w:t>
      </w:r>
      <w:r>
        <w:rPr>
          <w:rFonts w:ascii="Arial" w:hAnsi="Arial" w:cs="Arial"/>
        </w:rPr>
        <w:t xml:space="preserve">CM – GMP with Guaranteed Maximum Price, CM – At Risk, In-House Renovations (Owner Provided Service), and Continuing Services (utilizing Continuing Services Agreement).  Although competitive bidding is recommended, projects &lt;$25,000 can be directly negotiated with a contractor of choice without going through a formal competitive bid process.  Sole Source Approval is required for all </w:t>
      </w:r>
      <w:r w:rsidR="00DA1604">
        <w:rPr>
          <w:rFonts w:ascii="Arial" w:hAnsi="Arial" w:cs="Arial"/>
        </w:rPr>
        <w:t>contracts</w:t>
      </w:r>
      <w:r>
        <w:rPr>
          <w:rFonts w:ascii="Arial" w:hAnsi="Arial" w:cs="Arial"/>
        </w:rPr>
        <w:t xml:space="preserve"> &gt;$25,000 that is not competitiv</w:t>
      </w:r>
      <w:r w:rsidR="00DA1604">
        <w:rPr>
          <w:rFonts w:ascii="Arial" w:hAnsi="Arial" w:cs="Arial"/>
        </w:rPr>
        <w:t>ely</w:t>
      </w:r>
      <w:r>
        <w:rPr>
          <w:rFonts w:ascii="Arial" w:hAnsi="Arial" w:cs="Arial"/>
        </w:rPr>
        <w:t xml:space="preserve"> bid. </w:t>
      </w:r>
    </w:p>
    <w:p w:rsidR="002665A9" w:rsidRPr="00527A14"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This phase also includes the procurement of Owner Provided Services.  Owner </w:t>
      </w:r>
      <w:r>
        <w:rPr>
          <w:rFonts w:ascii="Arial" w:hAnsi="Arial" w:cs="Arial"/>
        </w:rPr>
        <w:t>P</w:t>
      </w:r>
      <w:r w:rsidRPr="00527A14">
        <w:rPr>
          <w:rFonts w:ascii="Arial" w:hAnsi="Arial" w:cs="Arial"/>
        </w:rPr>
        <w:t xml:space="preserve">rovided </w:t>
      </w:r>
      <w:r>
        <w:rPr>
          <w:rFonts w:ascii="Arial" w:hAnsi="Arial" w:cs="Arial"/>
        </w:rPr>
        <w:t>S</w:t>
      </w:r>
      <w:r w:rsidRPr="00527A14">
        <w:rPr>
          <w:rFonts w:ascii="Arial" w:hAnsi="Arial" w:cs="Arial"/>
        </w:rPr>
        <w:t>ervice</w:t>
      </w:r>
      <w:r>
        <w:rPr>
          <w:rFonts w:ascii="Arial" w:hAnsi="Arial" w:cs="Arial"/>
        </w:rPr>
        <w:t>s</w:t>
      </w:r>
      <w:r w:rsidRPr="00527A14">
        <w:rPr>
          <w:rFonts w:ascii="Arial" w:hAnsi="Arial" w:cs="Arial"/>
        </w:rPr>
        <w:t xml:space="preserve"> are services that the </w:t>
      </w:r>
      <w:r>
        <w:rPr>
          <w:rFonts w:ascii="Arial" w:hAnsi="Arial" w:cs="Arial"/>
        </w:rPr>
        <w:t>school</w:t>
      </w:r>
      <w:r w:rsidRPr="00527A14">
        <w:rPr>
          <w:rFonts w:ascii="Arial" w:hAnsi="Arial" w:cs="Arial"/>
        </w:rPr>
        <w:t xml:space="preserve"> chooses to</w:t>
      </w:r>
      <w:r w:rsidR="00DA1604">
        <w:rPr>
          <w:rFonts w:ascii="Arial" w:hAnsi="Arial" w:cs="Arial"/>
        </w:rPr>
        <w:t xml:space="preserve"> self-deliver or manage in-</w:t>
      </w:r>
      <w:r w:rsidRPr="00527A14">
        <w:rPr>
          <w:rFonts w:ascii="Arial" w:hAnsi="Arial" w:cs="Arial"/>
        </w:rPr>
        <w:t>house and may vary from project to project</w:t>
      </w:r>
      <w:r>
        <w:rPr>
          <w:rFonts w:ascii="Arial" w:hAnsi="Arial" w:cs="Arial"/>
        </w:rPr>
        <w:t>, such as AV, security, furniture, equipment, etc.</w:t>
      </w:r>
      <w:r w:rsidRPr="00527A14">
        <w:rPr>
          <w:rFonts w:ascii="Arial" w:hAnsi="Arial" w:cs="Arial"/>
        </w:rPr>
        <w:t xml:space="preserve">  </w:t>
      </w:r>
    </w:p>
    <w:p w:rsidR="002665A9" w:rsidRDefault="002665A9" w:rsidP="002665A9">
      <w:pPr>
        <w:pStyle w:val="ListParagraph"/>
        <w:tabs>
          <w:tab w:val="left" w:pos="5040"/>
        </w:tabs>
        <w:rPr>
          <w:rFonts w:ascii="Arial" w:hAnsi="Arial" w:cs="Arial"/>
        </w:rPr>
      </w:pPr>
    </w:p>
    <w:p w:rsidR="002665A9"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All project costs regardless of source of work (in house or contracted) need to be captured as part of the project accounting record and are part of the total project cost.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Sole Source File in Business Operations Appendix 1.</w:t>
      </w:r>
    </w:p>
    <w:p w:rsidR="002665A9" w:rsidRDefault="00794FC2" w:rsidP="002665A9">
      <w:pPr>
        <w:pStyle w:val="Heading2"/>
      </w:pPr>
      <w:bookmarkStart w:id="68" w:name="_Toc408834298"/>
      <w:r>
        <w:t>available project delivery methods</w:t>
      </w:r>
      <w:bookmarkEnd w:id="68"/>
    </w:p>
    <w:p w:rsidR="002665A9" w:rsidRPr="002810C7" w:rsidRDefault="00186937" w:rsidP="00C06A4F">
      <w:pPr>
        <w:pStyle w:val="ListParagraph"/>
        <w:numPr>
          <w:ilvl w:val="0"/>
          <w:numId w:val="36"/>
        </w:numPr>
        <w:tabs>
          <w:tab w:val="left" w:pos="5040"/>
        </w:tabs>
        <w:ind w:left="720"/>
        <w:rPr>
          <w:rFonts w:ascii="Arial" w:hAnsi="Arial" w:cs="Arial"/>
          <w:b/>
          <w:i/>
        </w:rPr>
      </w:pPr>
      <w:r>
        <w:rPr>
          <w:rFonts w:ascii="Arial" w:hAnsi="Arial" w:cs="Arial"/>
          <w:b/>
        </w:rPr>
        <w:t>Design</w:t>
      </w:r>
      <w:r w:rsidR="00DA1604">
        <w:rPr>
          <w:rFonts w:ascii="Arial" w:hAnsi="Arial" w:cs="Arial"/>
          <w:b/>
        </w:rPr>
        <w:t>-Bid-</w:t>
      </w:r>
      <w:r>
        <w:rPr>
          <w:rFonts w:ascii="Arial" w:hAnsi="Arial" w:cs="Arial"/>
          <w:b/>
        </w:rPr>
        <w:t>Build</w:t>
      </w:r>
      <w:r w:rsidR="002665A9" w:rsidRPr="002810C7">
        <w:rPr>
          <w:rFonts w:ascii="Arial" w:hAnsi="Arial" w:cs="Arial"/>
          <w:b/>
        </w:rPr>
        <w:t xml:space="preserve"> – Lump Sum with Fixed Fee</w:t>
      </w:r>
    </w:p>
    <w:p w:rsidR="002665A9" w:rsidRDefault="002665A9" w:rsidP="002665A9">
      <w:pPr>
        <w:pStyle w:val="ListParagraph"/>
        <w:tabs>
          <w:tab w:val="left" w:pos="5040"/>
        </w:tabs>
        <w:rPr>
          <w:rFonts w:ascii="Arial" w:hAnsi="Arial" w:cs="Arial"/>
        </w:rPr>
      </w:pPr>
    </w:p>
    <w:p w:rsidR="002665A9" w:rsidRPr="002810C7" w:rsidRDefault="00420718" w:rsidP="002665A9">
      <w:pPr>
        <w:pStyle w:val="ListParagraph"/>
        <w:tabs>
          <w:tab w:val="left" w:pos="5040"/>
        </w:tabs>
        <w:rPr>
          <w:rFonts w:ascii="Arial" w:hAnsi="Arial" w:cs="Arial"/>
          <w:b/>
          <w:i/>
        </w:rPr>
      </w:pPr>
      <w:r>
        <w:rPr>
          <w:rFonts w:ascii="Arial" w:hAnsi="Arial" w:cs="Arial"/>
        </w:rPr>
        <w:lastRenderedPageBreak/>
        <w:t>Construction bids are solicited after designs are complete, allowing for a fixed price contract at the start of construction. As part of the Design</w:t>
      </w:r>
      <w:r w:rsidR="00DA1604">
        <w:rPr>
          <w:rFonts w:ascii="Arial" w:hAnsi="Arial" w:cs="Arial"/>
        </w:rPr>
        <w:t>-</w:t>
      </w:r>
      <w:r>
        <w:rPr>
          <w:rFonts w:ascii="Arial" w:hAnsi="Arial" w:cs="Arial"/>
        </w:rPr>
        <w:t>Bid</w:t>
      </w:r>
      <w:r w:rsidR="00DA1604">
        <w:rPr>
          <w:rFonts w:ascii="Arial" w:hAnsi="Arial" w:cs="Arial"/>
        </w:rPr>
        <w:t>-</w:t>
      </w:r>
      <w:r>
        <w:rPr>
          <w:rFonts w:ascii="Arial" w:hAnsi="Arial" w:cs="Arial"/>
        </w:rPr>
        <w:t>Build process, a</w:t>
      </w:r>
      <w:r w:rsidR="002665A9" w:rsidRPr="002810C7">
        <w:rPr>
          <w:rFonts w:ascii="Arial" w:hAnsi="Arial" w:cs="Arial"/>
        </w:rPr>
        <w:t xml:space="preserve"> </w:t>
      </w:r>
      <w:hyperlink r:id="rId134" w:history="1">
        <w:r w:rsidR="002665A9" w:rsidRPr="00D64C92">
          <w:rPr>
            <w:rStyle w:val="Hyperlink"/>
            <w:rFonts w:ascii="Arial" w:hAnsi="Arial" w:cs="Arial"/>
          </w:rPr>
          <w:t xml:space="preserve">Formal Invitation to </w:t>
        </w:r>
        <w:r w:rsidR="00331127" w:rsidRPr="00D64C92">
          <w:rPr>
            <w:rStyle w:val="Hyperlink"/>
            <w:rFonts w:ascii="Arial" w:hAnsi="Arial" w:cs="Arial"/>
          </w:rPr>
          <w:t>Bi</w:t>
        </w:r>
        <w:r w:rsidR="002665A9" w:rsidRPr="00D64C92">
          <w:rPr>
            <w:rStyle w:val="Hyperlink"/>
            <w:rFonts w:ascii="Arial" w:hAnsi="Arial" w:cs="Arial"/>
          </w:rPr>
          <w:t>d (ITB)</w:t>
        </w:r>
      </w:hyperlink>
      <w:r w:rsidR="00CB4EBD">
        <w:rPr>
          <w:rFonts w:ascii="Arial" w:hAnsi="Arial" w:cs="Arial"/>
        </w:rPr>
        <w:t xml:space="preserve"> </w:t>
      </w:r>
      <w:r w:rsidR="002665A9" w:rsidRPr="002810C7">
        <w:rPr>
          <w:rFonts w:ascii="Arial" w:hAnsi="Arial" w:cs="Arial"/>
        </w:rPr>
        <w:t xml:space="preserve">is </w:t>
      </w:r>
      <w:r>
        <w:rPr>
          <w:rFonts w:ascii="Arial" w:hAnsi="Arial" w:cs="Arial"/>
        </w:rPr>
        <w:t xml:space="preserve">sent to </w:t>
      </w:r>
      <w:r w:rsidR="002665A9" w:rsidRPr="002810C7">
        <w:rPr>
          <w:rFonts w:ascii="Arial" w:hAnsi="Arial" w:cs="Arial"/>
        </w:rPr>
        <w:t>selected vendors to submit a proposal on a specific commodity or service through a bidding process.  The ITB i</w:t>
      </w:r>
      <w:r w:rsidR="007802B9">
        <w:rPr>
          <w:rFonts w:ascii="Arial" w:hAnsi="Arial" w:cs="Arial"/>
        </w:rPr>
        <w:t xml:space="preserve">s generally a Request for Proposal (RFP) </w:t>
      </w:r>
      <w:r w:rsidR="002665A9" w:rsidRPr="002810C7">
        <w:rPr>
          <w:rFonts w:ascii="Arial" w:hAnsi="Arial" w:cs="Arial"/>
        </w:rPr>
        <w:t xml:space="preserve">and is focused on pricing.  The award is based upon the </w:t>
      </w:r>
      <w:r w:rsidR="002665A9" w:rsidRPr="007F36E7">
        <w:rPr>
          <w:rFonts w:ascii="Arial" w:hAnsi="Arial" w:cs="Arial"/>
          <w:u w:val="single"/>
        </w:rPr>
        <w:t>lowest qualified bid</w:t>
      </w:r>
      <w:r w:rsidR="002665A9" w:rsidRPr="002810C7">
        <w:rPr>
          <w:rFonts w:ascii="Arial" w:hAnsi="Arial" w:cs="Arial"/>
        </w:rPr>
        <w:t xml:space="preserve"> meeting the minimum criteria for the specifications/requirements and approved alternates in addition to evaluation of voluntary alternates and qualifications to bid proposal.  Negotiations are </w:t>
      </w:r>
      <w:r w:rsidR="00DA1604">
        <w:rPr>
          <w:rFonts w:ascii="Arial" w:hAnsi="Arial" w:cs="Arial"/>
        </w:rPr>
        <w:t>not authorized when utilizing a Design-Bid-Build</w:t>
      </w:r>
      <w:r w:rsidR="002665A9" w:rsidRPr="002810C7">
        <w:rPr>
          <w:rFonts w:ascii="Arial" w:hAnsi="Arial" w:cs="Arial"/>
        </w:rPr>
        <w:t xml:space="preserve"> procurement method</w:t>
      </w:r>
      <w:r w:rsidR="002665A9">
        <w:rPr>
          <w:rFonts w:ascii="Arial" w:hAnsi="Arial" w:cs="Arial"/>
        </w:rPr>
        <w:t>.</w:t>
      </w:r>
      <w:r w:rsidR="007802B9">
        <w:rPr>
          <w:rFonts w:ascii="Arial" w:hAnsi="Arial" w:cs="Arial"/>
        </w:rPr>
        <w:t xml:space="preserve"> The Planner/PM is responsible for evaluating any qualifications or clarifications</w:t>
      </w:r>
      <w:r w:rsidR="00AC28B7">
        <w:rPr>
          <w:rFonts w:ascii="Arial" w:hAnsi="Arial" w:cs="Arial"/>
        </w:rPr>
        <w:t xml:space="preserve">, bid alternates or voluntary alternates, </w:t>
      </w:r>
      <w:r w:rsidR="007802B9">
        <w:rPr>
          <w:rFonts w:ascii="Arial" w:hAnsi="Arial" w:cs="Arial"/>
        </w:rPr>
        <w:t>in order to determine the lowest qualified bid that meets the minimum criteria for the contract documents.</w:t>
      </w:r>
    </w:p>
    <w:p w:rsidR="002665A9" w:rsidRPr="00DA44B0" w:rsidRDefault="007802B9" w:rsidP="002665A9">
      <w:pPr>
        <w:tabs>
          <w:tab w:val="left" w:pos="720"/>
        </w:tabs>
        <w:ind w:left="720"/>
        <w:rPr>
          <w:rFonts w:ascii="Arial" w:hAnsi="Arial" w:cs="Arial"/>
          <w:b/>
          <w:i/>
        </w:rPr>
      </w:pPr>
      <w:r>
        <w:rPr>
          <w:rFonts w:ascii="Arial" w:hAnsi="Arial" w:cs="Arial"/>
        </w:rPr>
        <w:t>This p</w:t>
      </w:r>
      <w:r w:rsidR="002665A9" w:rsidRPr="00DA44B0">
        <w:rPr>
          <w:rFonts w:ascii="Arial" w:hAnsi="Arial" w:cs="Arial"/>
        </w:rPr>
        <w:t xml:space="preserve">rocurement process </w:t>
      </w:r>
      <w:r>
        <w:rPr>
          <w:rFonts w:ascii="Arial" w:hAnsi="Arial" w:cs="Arial"/>
        </w:rPr>
        <w:t xml:space="preserve">is </w:t>
      </w:r>
      <w:r w:rsidR="002665A9" w:rsidRPr="00DA44B0">
        <w:rPr>
          <w:rFonts w:ascii="Arial" w:hAnsi="Arial" w:cs="Arial"/>
        </w:rPr>
        <w:t xml:space="preserve">used when the requirements are clearly defined, negotiations are not necessary, and price is the major determining factor in selection.  The ITB uses the </w:t>
      </w:r>
      <w:r w:rsidR="00DA1604">
        <w:rPr>
          <w:rFonts w:ascii="Arial" w:hAnsi="Arial" w:cs="Arial"/>
        </w:rPr>
        <w:t xml:space="preserve">Design-Bid-Build </w:t>
      </w:r>
      <w:r w:rsidR="002665A9" w:rsidRPr="00DA44B0">
        <w:rPr>
          <w:rFonts w:ascii="Arial" w:hAnsi="Arial" w:cs="Arial"/>
        </w:rPr>
        <w:t>bid method</w:t>
      </w:r>
      <w:r w:rsidR="002665A9">
        <w:rPr>
          <w:rFonts w:ascii="Arial" w:hAnsi="Arial" w:cs="Arial"/>
        </w:rPr>
        <w:t>.</w:t>
      </w:r>
    </w:p>
    <w:p w:rsidR="002665A9" w:rsidRDefault="002665A9" w:rsidP="002665A9">
      <w:pPr>
        <w:tabs>
          <w:tab w:val="left" w:pos="720"/>
        </w:tabs>
        <w:ind w:left="720"/>
        <w:rPr>
          <w:rFonts w:ascii="Arial" w:hAnsi="Arial" w:cs="Arial"/>
          <w:b/>
          <w:i/>
        </w:rPr>
      </w:pPr>
      <w:r w:rsidRPr="002810C7">
        <w:rPr>
          <w:rFonts w:ascii="Arial" w:hAnsi="Arial" w:cs="Arial"/>
          <w:i/>
        </w:rPr>
        <w:t xml:space="preserve">It should be noted that </w:t>
      </w:r>
      <w:r w:rsidR="00DA1604">
        <w:rPr>
          <w:rFonts w:ascii="Arial" w:hAnsi="Arial" w:cs="Arial"/>
          <w:i/>
        </w:rPr>
        <w:t xml:space="preserve">Design-Bid-Build is common for WUSM </w:t>
      </w:r>
      <w:r w:rsidRPr="002810C7">
        <w:rPr>
          <w:rFonts w:ascii="Arial" w:hAnsi="Arial" w:cs="Arial"/>
          <w:i/>
        </w:rPr>
        <w:t>projects and this method tends to take less time than a comparable RFP</w:t>
      </w:r>
      <w:r w:rsidR="008403FD">
        <w:rPr>
          <w:rFonts w:ascii="Arial" w:hAnsi="Arial" w:cs="Arial"/>
          <w:i/>
        </w:rPr>
        <w:t xml:space="preserve"> but can improve schedule and cost, and provides comparable quality for most projects</w:t>
      </w:r>
      <w:r w:rsidR="008403FD" w:rsidRPr="002810C7">
        <w:rPr>
          <w:rFonts w:ascii="Arial" w:hAnsi="Arial" w:cs="Arial"/>
          <w:i/>
        </w:rPr>
        <w:t>.</w:t>
      </w:r>
      <w:r w:rsidR="008403FD">
        <w:rPr>
          <w:rFonts w:ascii="Arial" w:hAnsi="Arial" w:cs="Arial"/>
          <w:i/>
        </w:rPr>
        <w:t xml:space="preserve"> This method should be reviewed with the Director of Capital Projects prior to proceeding with this method</w:t>
      </w:r>
      <w:r w:rsidRPr="002810C7">
        <w:rPr>
          <w:rFonts w:ascii="Arial" w:hAnsi="Arial" w:cs="Arial"/>
          <w:i/>
        </w:rPr>
        <w:t xml:space="preserve">.  The key reason for this relates to the time required to evaluate the responses.  </w:t>
      </w:r>
      <w:proofErr w:type="gramStart"/>
      <w:r w:rsidR="00640417">
        <w:rPr>
          <w:rFonts w:ascii="Arial" w:hAnsi="Arial" w:cs="Arial"/>
          <w:i/>
        </w:rPr>
        <w:t xml:space="preserve">A </w:t>
      </w:r>
      <w:r w:rsidRPr="002810C7">
        <w:rPr>
          <w:rFonts w:ascii="Arial" w:hAnsi="Arial" w:cs="Arial"/>
          <w:i/>
        </w:rPr>
        <w:t>bid</w:t>
      </w:r>
      <w:proofErr w:type="gramEnd"/>
      <w:r w:rsidRPr="002810C7">
        <w:rPr>
          <w:rFonts w:ascii="Arial" w:hAnsi="Arial" w:cs="Arial"/>
          <w:i/>
        </w:rPr>
        <w:t xml:space="preserve"> tabulation is formulated</w:t>
      </w:r>
      <w:r w:rsidRPr="00DA44B0">
        <w:rPr>
          <w:rFonts w:ascii="Arial" w:hAnsi="Arial" w:cs="Arial"/>
          <w:b/>
          <w:i/>
        </w:rPr>
        <w:t xml:space="preserve"> </w:t>
      </w:r>
      <w:r w:rsidRPr="00AC28B7">
        <w:rPr>
          <w:rFonts w:ascii="Arial" w:hAnsi="Arial" w:cs="Arial"/>
          <w:i/>
        </w:rPr>
        <w:t>highlighting the</w:t>
      </w:r>
      <w:r w:rsidRPr="00DA44B0">
        <w:rPr>
          <w:rFonts w:ascii="Arial" w:hAnsi="Arial" w:cs="Arial"/>
          <w:b/>
          <w:i/>
        </w:rPr>
        <w:t xml:space="preserve"> </w:t>
      </w:r>
      <w:r w:rsidRPr="002810C7">
        <w:rPr>
          <w:rFonts w:ascii="Arial" w:hAnsi="Arial" w:cs="Arial"/>
          <w:i/>
        </w:rPr>
        <w:t xml:space="preserve">responsive bidders and their price and breakdown.  This can be determined very soon after bids are received and opened by </w:t>
      </w:r>
      <w:r w:rsidR="00640417">
        <w:rPr>
          <w:rFonts w:ascii="Arial" w:hAnsi="Arial" w:cs="Arial"/>
          <w:i/>
        </w:rPr>
        <w:t>Resource Management</w:t>
      </w:r>
      <w:r w:rsidRPr="002810C7">
        <w:rPr>
          <w:rFonts w:ascii="Arial" w:hAnsi="Arial" w:cs="Arial"/>
          <w:i/>
        </w:rPr>
        <w:t>.</w:t>
      </w:r>
      <w:r w:rsidR="00640417">
        <w:rPr>
          <w:rFonts w:ascii="Arial" w:hAnsi="Arial" w:cs="Arial"/>
          <w:i/>
        </w:rPr>
        <w:t xml:space="preserve"> The Planner/PM is typically involved in the bid opening. </w:t>
      </w:r>
      <w:r w:rsidRPr="002810C7">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DA44B0">
        <w:rPr>
          <w:rFonts w:ascii="Arial" w:hAnsi="Arial" w:cs="Arial"/>
          <w:b/>
          <w:i/>
        </w:rPr>
        <w:t xml:space="preserve">  </w:t>
      </w:r>
    </w:p>
    <w:p w:rsidR="00FB3BDD" w:rsidRDefault="00FB3BDD" w:rsidP="00FB3BDD">
      <w:pPr>
        <w:pStyle w:val="Heading2"/>
      </w:pPr>
      <w:bookmarkStart w:id="69" w:name="_Toc408834299"/>
      <w:r>
        <w:t>Bidding</w:t>
      </w:r>
      <w:bookmarkEnd w:id="69"/>
      <w:r>
        <w:t xml:space="preserve"> </w:t>
      </w:r>
    </w:p>
    <w:p w:rsidR="00FB3BDD" w:rsidRPr="00DA44B0" w:rsidRDefault="00FB3BDD" w:rsidP="00FB3BDD">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Design</w:t>
      </w:r>
      <w:r w:rsidR="00640417">
        <w:rPr>
          <w:rFonts w:ascii="Arial" w:hAnsi="Arial" w:cs="Arial"/>
        </w:rPr>
        <w:t>-</w:t>
      </w:r>
      <w:r>
        <w:rPr>
          <w:rFonts w:ascii="Arial" w:hAnsi="Arial" w:cs="Arial"/>
        </w:rPr>
        <w:t>Bid</w:t>
      </w:r>
      <w:r w:rsidR="00640417">
        <w:rPr>
          <w:rFonts w:ascii="Arial" w:hAnsi="Arial" w:cs="Arial"/>
        </w:rPr>
        <w:t>-</w:t>
      </w:r>
      <w:r>
        <w:rPr>
          <w:rFonts w:ascii="Arial" w:hAnsi="Arial" w:cs="Arial"/>
        </w:rPr>
        <w:t xml:space="preserve">Build </w:t>
      </w:r>
      <w:r w:rsidRPr="00DA44B0">
        <w:rPr>
          <w:rFonts w:ascii="Arial" w:hAnsi="Arial" w:cs="Arial"/>
        </w:rPr>
        <w:t xml:space="preserve">method that provides guidance </w:t>
      </w:r>
      <w:r w:rsidR="00D57495">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w:t>
      </w:r>
      <w:r w:rsidR="00640417">
        <w:rPr>
          <w:rFonts w:ascii="Arial" w:hAnsi="Arial" w:cs="Arial"/>
        </w:rPr>
        <w:t>Design-Bid-Build</w:t>
      </w:r>
      <w:r w:rsidRPr="007F36E7">
        <w:rPr>
          <w:rFonts w:ascii="Arial" w:hAnsi="Arial" w:cs="Arial"/>
        </w:rPr>
        <w:t xml:space="preserve"> process is utilized the following applies. </w:t>
      </w:r>
    </w:p>
    <w:p w:rsidR="00D03B9B" w:rsidRPr="00D03B9B" w:rsidRDefault="00FB3BDD" w:rsidP="00C06A4F">
      <w:pPr>
        <w:pStyle w:val="ListParagraph"/>
        <w:numPr>
          <w:ilvl w:val="0"/>
          <w:numId w:val="37"/>
        </w:numPr>
        <w:tabs>
          <w:tab w:val="left" w:pos="5040"/>
        </w:tabs>
        <w:rPr>
          <w:rFonts w:ascii="Arial" w:hAnsi="Arial" w:cs="Arial"/>
          <w:b/>
          <w:i/>
        </w:rPr>
      </w:pPr>
      <w:r w:rsidRPr="0080483B">
        <w:rPr>
          <w:rFonts w:ascii="Arial" w:hAnsi="Arial" w:cs="Arial"/>
        </w:rPr>
        <w:t xml:space="preserve"> </w:t>
      </w:r>
      <w:r w:rsidR="00640417">
        <w:rPr>
          <w:rFonts w:ascii="Arial" w:hAnsi="Arial" w:cs="Arial"/>
        </w:rPr>
        <w:t>Design-Bid-Build</w:t>
      </w:r>
      <w:r w:rsidRPr="007F36E7">
        <w:rPr>
          <w:rFonts w:ascii="Arial" w:hAnsi="Arial" w:cs="Arial"/>
        </w:rPr>
        <w:t xml:space="preserve"> Process</w:t>
      </w:r>
    </w:p>
    <w:p w:rsidR="00FB3BDD" w:rsidRPr="00D03B9B" w:rsidRDefault="00FB3BDD" w:rsidP="00857E38">
      <w:pPr>
        <w:pStyle w:val="ListParagraph"/>
        <w:numPr>
          <w:ilvl w:val="2"/>
          <w:numId w:val="37"/>
        </w:numPr>
        <w:tabs>
          <w:tab w:val="left" w:pos="5040"/>
        </w:tabs>
        <w:jc w:val="both"/>
        <w:rPr>
          <w:rFonts w:ascii="Arial" w:hAnsi="Arial" w:cs="Arial"/>
          <w:b/>
          <w:i/>
        </w:rPr>
      </w:pPr>
      <w:r w:rsidRPr="00D03B9B">
        <w:rPr>
          <w:rFonts w:ascii="Arial" w:hAnsi="Arial" w:cs="Arial"/>
        </w:rPr>
        <w:t>Specification Preparation</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FB3BDD">
      <w:pPr>
        <w:pStyle w:val="ListParagraph"/>
        <w:tabs>
          <w:tab w:val="left" w:pos="5040"/>
        </w:tabs>
        <w:ind w:left="1080"/>
        <w:rPr>
          <w:rFonts w:ascii="Arial" w:hAnsi="Arial" w:cs="Arial"/>
        </w:rPr>
      </w:pPr>
      <w:r w:rsidRPr="007F36E7">
        <w:rPr>
          <w:rFonts w:ascii="Arial" w:hAnsi="Arial" w:cs="Arial"/>
        </w:rPr>
        <w:t>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w:t>
      </w:r>
      <w:r w:rsidRPr="0011145B">
        <w:rPr>
          <w:rFonts w:ascii="Arial" w:hAnsi="Arial" w:cs="Arial"/>
        </w:rPr>
        <w:t xml:space="preserve">lude all applicable </w:t>
      </w:r>
      <w:hyperlink r:id="rId135" w:history="1">
        <w:r w:rsidRPr="0011145B">
          <w:rPr>
            <w:rStyle w:val="Hyperlink"/>
            <w:rFonts w:ascii="Arial" w:hAnsi="Arial" w:cs="Arial"/>
          </w:rPr>
          <w:t xml:space="preserve">WUSM Design </w:t>
        </w:r>
        <w:r w:rsidR="00703298" w:rsidRPr="0011145B">
          <w:rPr>
            <w:rStyle w:val="Hyperlink"/>
            <w:rFonts w:ascii="Arial" w:hAnsi="Arial" w:cs="Arial"/>
          </w:rPr>
          <w:t>Standards and WUSM Construction S</w:t>
        </w:r>
        <w:r w:rsidRPr="0011145B">
          <w:rPr>
            <w:rStyle w:val="Hyperlink"/>
            <w:rFonts w:ascii="Arial" w:hAnsi="Arial" w:cs="Arial"/>
          </w:rPr>
          <w:t>tandards</w:t>
        </w:r>
      </w:hyperlink>
      <w:r w:rsidRPr="007F36E7">
        <w:rPr>
          <w:rFonts w:ascii="Arial" w:hAnsi="Arial" w:cs="Arial"/>
        </w:rPr>
        <w:t xml:space="preserve"> in the specifications.  These standards have been developed to inform the design professionals of preferred manufacture</w:t>
      </w:r>
      <w:r w:rsidR="00640417">
        <w:rPr>
          <w:rFonts w:ascii="Arial" w:hAnsi="Arial" w:cs="Arial"/>
        </w:rPr>
        <w:t>r</w:t>
      </w:r>
      <w:r w:rsidRPr="007F36E7">
        <w:rPr>
          <w:rFonts w:ascii="Arial" w:hAnsi="Arial" w:cs="Arial"/>
        </w:rPr>
        <w:t>s, installation requirements, and construction techniques that are desired by WUSM.  The P</w:t>
      </w:r>
      <w:r w:rsidR="00600669">
        <w:rPr>
          <w:rFonts w:ascii="Arial" w:hAnsi="Arial" w:cs="Arial"/>
        </w:rPr>
        <w:t>lanner/P</w:t>
      </w:r>
      <w:r w:rsidRPr="007F36E7">
        <w:rPr>
          <w:rFonts w:ascii="Arial" w:hAnsi="Arial" w:cs="Arial"/>
        </w:rPr>
        <w:t>M should review the pr</w:t>
      </w:r>
      <w:r w:rsidR="00600669">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sidR="004D1AA3">
        <w:rPr>
          <w:rFonts w:ascii="Arial" w:hAnsi="Arial" w:cs="Arial"/>
        </w:rPr>
        <w:t xml:space="preserve">and Contract </w:t>
      </w:r>
      <w:r w:rsidRPr="007F36E7">
        <w:rPr>
          <w:rFonts w:ascii="Arial" w:hAnsi="Arial" w:cs="Arial"/>
        </w:rPr>
        <w:t>Documents</w:t>
      </w:r>
    </w:p>
    <w:p w:rsidR="00FB3BDD" w:rsidRPr="007F36E7" w:rsidRDefault="00FB3BDD" w:rsidP="00FB3BDD">
      <w:pPr>
        <w:tabs>
          <w:tab w:val="left" w:pos="5040"/>
        </w:tabs>
        <w:ind w:left="1080"/>
        <w:rPr>
          <w:rFonts w:ascii="Arial" w:hAnsi="Arial" w:cs="Arial"/>
        </w:rPr>
      </w:pPr>
      <w:r w:rsidRPr="007F36E7">
        <w:rPr>
          <w:rFonts w:ascii="Arial" w:hAnsi="Arial" w:cs="Arial"/>
        </w:rPr>
        <w:lastRenderedPageBreak/>
        <w:t xml:space="preserve">The </w:t>
      </w:r>
      <w:r w:rsidR="00600669">
        <w:rPr>
          <w:rFonts w:ascii="Arial" w:hAnsi="Arial" w:cs="Arial"/>
        </w:rPr>
        <w:t>Planner/</w:t>
      </w:r>
      <w:r w:rsidRPr="007F36E7">
        <w:rPr>
          <w:rFonts w:ascii="Arial" w:hAnsi="Arial" w:cs="Arial"/>
        </w:rPr>
        <w:t xml:space="preserve">PM is responsible for issuing the </w:t>
      </w:r>
      <w:hyperlink r:id="rId136"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FB3BDD" w:rsidRPr="007F36E7"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sidR="00F9008B">
        <w:rPr>
          <w:rFonts w:ascii="Arial" w:hAnsi="Arial" w:cs="Arial"/>
        </w:rPr>
        <w:t xml:space="preserve">Senior </w:t>
      </w:r>
      <w:r w:rsidRPr="007F36E7">
        <w:rPr>
          <w:rFonts w:ascii="Arial" w:hAnsi="Arial" w:cs="Arial"/>
        </w:rPr>
        <w:t xml:space="preserve">Contract Management Liaison in </w:t>
      </w:r>
      <w:r w:rsidR="00F9008B">
        <w:rPr>
          <w:rFonts w:ascii="Arial" w:hAnsi="Arial" w:cs="Arial"/>
        </w:rPr>
        <w:t>WUSTL Resource Management.</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sidR="001C2211">
        <w:rPr>
          <w:rFonts w:ascii="Arial" w:hAnsi="Arial" w:cs="Arial"/>
        </w:rPr>
        <w:t xml:space="preserve">A/E </w:t>
      </w:r>
      <w:r w:rsidRPr="007F36E7">
        <w:rPr>
          <w:rFonts w:ascii="Arial" w:hAnsi="Arial" w:cs="Arial"/>
        </w:rPr>
        <w:t xml:space="preserve">FTP site </w:t>
      </w:r>
      <w:r w:rsidR="001C2211">
        <w:rPr>
          <w:rFonts w:ascii="Arial" w:hAnsi="Arial" w:cs="Arial"/>
        </w:rPr>
        <w:t xml:space="preserve">or WUSTL Dropbox </w:t>
      </w:r>
      <w:r w:rsidRPr="007F36E7">
        <w:rPr>
          <w:rFonts w:ascii="Arial" w:hAnsi="Arial" w:cs="Arial"/>
        </w:rPr>
        <w:t>for download by the Bidder.  The P</w:t>
      </w:r>
      <w:r w:rsidR="00DD7A8B">
        <w:rPr>
          <w:rFonts w:ascii="Arial" w:hAnsi="Arial" w:cs="Arial"/>
        </w:rPr>
        <w:t>lanner/P</w:t>
      </w:r>
      <w:r w:rsidRPr="007F36E7">
        <w:rPr>
          <w:rFonts w:ascii="Arial" w:hAnsi="Arial" w:cs="Arial"/>
        </w:rPr>
        <w:t>M is responsible for coordinating the document distribution with the A/E.</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sidR="00EB226B">
        <w:rPr>
          <w:rFonts w:ascii="Arial" w:hAnsi="Arial" w:cs="Arial"/>
        </w:rPr>
        <w:t>lanner/PM</w:t>
      </w:r>
      <w:r w:rsidRPr="007F36E7">
        <w:rPr>
          <w:rFonts w:ascii="Arial" w:hAnsi="Arial" w:cs="Arial"/>
        </w:rPr>
        <w:t xml:space="preserve">, in conjunction with the A/E, if applicable, may set a time and place for a </w:t>
      </w:r>
      <w:r w:rsidR="00EB226B">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w:t>
      </w:r>
      <w:r w:rsidRPr="00C55697">
        <w:rPr>
          <w:rFonts w:ascii="Arial" w:hAnsi="Arial" w:cs="Arial"/>
        </w:rPr>
        <w:t xml:space="preserve">standard </w:t>
      </w:r>
      <w:hyperlink r:id="rId137" w:history="1">
        <w:r w:rsidRPr="00C55697">
          <w:rPr>
            <w:rStyle w:val="Hyperlink"/>
            <w:rFonts w:ascii="Arial" w:hAnsi="Arial" w:cs="Arial"/>
          </w:rPr>
          <w:t>Pre-Bid Meeting Agenda</w:t>
        </w:r>
      </w:hyperlink>
      <w:r w:rsidRPr="007F36E7">
        <w:rPr>
          <w:rFonts w:ascii="Arial" w:hAnsi="Arial" w:cs="Arial"/>
        </w:rPr>
        <w:t xml:space="preserve"> is available for use by the P</w:t>
      </w:r>
      <w:r w:rsidR="00EB226B">
        <w:rPr>
          <w:rFonts w:ascii="Arial" w:hAnsi="Arial" w:cs="Arial"/>
        </w:rPr>
        <w:t xml:space="preserve">lanner/PM. </w:t>
      </w:r>
      <w:r w:rsidRPr="007F36E7">
        <w:rPr>
          <w:rFonts w:ascii="Arial" w:hAnsi="Arial" w:cs="Arial"/>
        </w:rPr>
        <w:t xml:space="preserve">Any changes to bid documents </w:t>
      </w:r>
      <w:r w:rsidR="00EB226B">
        <w:rPr>
          <w:rFonts w:ascii="Arial" w:hAnsi="Arial" w:cs="Arial"/>
        </w:rPr>
        <w:t xml:space="preserve">during the bid period will be performed by the A/E via a written addendum. The A/E will then deliver this addendum to the bidders </w:t>
      </w:r>
      <w:r w:rsidR="00640417">
        <w:rPr>
          <w:rFonts w:ascii="Arial" w:hAnsi="Arial" w:cs="Arial"/>
        </w:rPr>
        <w:t xml:space="preserve">at a stipulated and/or agreed upon time frame (including post-bid addenda) </w:t>
      </w:r>
      <w:r w:rsidR="00EB226B">
        <w:rPr>
          <w:rFonts w:ascii="Arial" w:hAnsi="Arial" w:cs="Arial"/>
        </w:rPr>
        <w:t xml:space="preserve">and the bidders will acknowledge receipt of this addendum as part of their bid submittal. </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sidR="00EB226B">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sidR="00EB226B">
        <w:rPr>
          <w:rFonts w:ascii="Arial" w:hAnsi="Arial" w:cs="Arial"/>
        </w:rPr>
        <w:t>ust be submitted in writing as</w:t>
      </w:r>
      <w:r w:rsidRPr="007F36E7">
        <w:rPr>
          <w:rFonts w:ascii="Arial" w:hAnsi="Arial" w:cs="Arial"/>
        </w:rPr>
        <w:t xml:space="preserve"> indicated in the </w:t>
      </w:r>
      <w:hyperlink r:id="rId138" w:history="1">
        <w:r w:rsidR="00A76AB9" w:rsidRPr="00D64C92">
          <w:rPr>
            <w:rStyle w:val="Hyperlink"/>
            <w:rFonts w:ascii="Arial" w:hAnsi="Arial" w:cs="Arial"/>
          </w:rPr>
          <w:t>Formal Invitation to Bid (ITB)</w:t>
        </w:r>
      </w:hyperlink>
      <w:hyperlink r:id="rId139" w:history="1"/>
      <w:r w:rsidRPr="007F36E7">
        <w:rPr>
          <w:rFonts w:ascii="Arial" w:hAnsi="Arial" w:cs="Arial"/>
        </w:rPr>
        <w:t xml:space="preserve">.  </w:t>
      </w:r>
      <w:r w:rsidR="002D0511">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sidR="002D0511">
        <w:rPr>
          <w:rFonts w:ascii="Arial" w:hAnsi="Arial" w:cs="Arial"/>
        </w:rPr>
        <w:t xml:space="preserve">e Plans issued to all Bidders. </w:t>
      </w:r>
      <w:r w:rsidRPr="007F36E7">
        <w:rPr>
          <w:rFonts w:ascii="Arial" w:hAnsi="Arial" w:cs="Arial"/>
        </w:rPr>
        <w:t>All addenda so issued shall become a part of the Contract Documents.</w:t>
      </w:r>
    </w:p>
    <w:p w:rsidR="00FB3BDD"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hyperlink r:id="rId140"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should include </w:t>
      </w:r>
      <w:r w:rsidRPr="00640417">
        <w:rPr>
          <w:rFonts w:ascii="Arial" w:hAnsi="Arial" w:cs="Arial"/>
        </w:rPr>
        <w:t>the Form of Bidder’s Proposal.  T</w:t>
      </w:r>
      <w:r w:rsidRPr="007F36E7">
        <w:rPr>
          <w:rFonts w:ascii="Arial" w:hAnsi="Arial" w:cs="Arial"/>
        </w:rPr>
        <w:t>he P</w:t>
      </w:r>
      <w:r w:rsidR="00D65A83">
        <w:rPr>
          <w:rFonts w:ascii="Arial" w:hAnsi="Arial" w:cs="Arial"/>
        </w:rPr>
        <w:t>lanner/P</w:t>
      </w:r>
      <w:r w:rsidRPr="007F36E7">
        <w:rPr>
          <w:rFonts w:ascii="Arial" w:hAnsi="Arial" w:cs="Arial"/>
        </w:rPr>
        <w:t xml:space="preserve">M is responsible for working with the Architect/Engineer, when applicable, to populate </w:t>
      </w:r>
      <w:r w:rsidRPr="00C40677">
        <w:rPr>
          <w:rFonts w:ascii="Arial" w:hAnsi="Arial" w:cs="Arial"/>
        </w:rPr>
        <w:t xml:space="preserve">the </w:t>
      </w:r>
      <w:r w:rsidR="00D65A83" w:rsidRPr="00C40677">
        <w:rPr>
          <w:rFonts w:ascii="Arial" w:hAnsi="Arial" w:cs="Arial"/>
        </w:rPr>
        <w:t>Form of B</w:t>
      </w:r>
      <w:r w:rsidRPr="00C40677">
        <w:rPr>
          <w:rFonts w:ascii="Arial" w:hAnsi="Arial" w:cs="Arial"/>
        </w:rPr>
        <w:t>id</w:t>
      </w:r>
      <w:r w:rsidR="00D65A83" w:rsidRPr="00C40677">
        <w:rPr>
          <w:rFonts w:ascii="Arial" w:hAnsi="Arial" w:cs="Arial"/>
        </w:rPr>
        <w:t>der’s</w:t>
      </w:r>
      <w:r w:rsidRPr="00C40677">
        <w:rPr>
          <w:rFonts w:ascii="Arial" w:hAnsi="Arial" w:cs="Arial"/>
        </w:rPr>
        <w:t xml:space="preserve"> </w:t>
      </w:r>
      <w:r w:rsidR="00D65A83" w:rsidRPr="00C40677">
        <w:rPr>
          <w:rFonts w:ascii="Arial" w:hAnsi="Arial" w:cs="Arial"/>
        </w:rPr>
        <w:t>Proposal</w:t>
      </w:r>
      <w:r w:rsidRPr="00C40677">
        <w:rPr>
          <w:rFonts w:ascii="Arial" w:hAnsi="Arial" w:cs="Arial"/>
        </w:rPr>
        <w:t xml:space="preserve">.  The </w:t>
      </w:r>
      <w:r w:rsidR="00D65A83" w:rsidRPr="00C40677">
        <w:rPr>
          <w:rFonts w:ascii="Arial" w:hAnsi="Arial" w:cs="Arial"/>
        </w:rPr>
        <w:t>Form of Bidder’s Proposal sh</w:t>
      </w:r>
      <w:r w:rsidRPr="00C40677">
        <w:rPr>
          <w:rFonts w:ascii="Arial" w:hAnsi="Arial" w:cs="Arial"/>
        </w:rPr>
        <w:t>ould</w:t>
      </w:r>
      <w:r w:rsidRPr="007F36E7">
        <w:rPr>
          <w:rFonts w:ascii="Arial" w:hAnsi="Arial" w:cs="Arial"/>
        </w:rPr>
        <w:t xml:space="preserve"> request that the Bidder submit all information necessary for a thorough evaluation of project requirements.  This includes but is not limited to the cost proposal and CSI breakout, bid alternates or unit prices, schedule, </w:t>
      </w:r>
      <w:r w:rsidR="00D65A83">
        <w:rPr>
          <w:rFonts w:ascii="Arial" w:hAnsi="Arial" w:cs="Arial"/>
        </w:rPr>
        <w:t>MBE/WBE participation</w:t>
      </w:r>
      <w:r w:rsidRPr="007F36E7">
        <w:rPr>
          <w:rFonts w:ascii="Arial" w:hAnsi="Arial" w:cs="Arial"/>
        </w:rPr>
        <w:t xml:space="preserve">, </w:t>
      </w:r>
      <w:r w:rsidR="00852DB2">
        <w:rPr>
          <w:rFonts w:ascii="Arial" w:hAnsi="Arial" w:cs="Arial"/>
        </w:rPr>
        <w:t xml:space="preserve">insurance limits, bonding capacity, </w:t>
      </w:r>
      <w:r w:rsidRPr="007F36E7">
        <w:rPr>
          <w:rFonts w:ascii="Arial" w:hAnsi="Arial" w:cs="Arial"/>
        </w:rPr>
        <w:t>etc.</w:t>
      </w:r>
    </w:p>
    <w:p w:rsidR="004D1AA3" w:rsidRPr="007F36E7" w:rsidRDefault="004D1AA3"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765B99" w:rsidRDefault="00765B99" w:rsidP="00C06A4F">
      <w:pPr>
        <w:pStyle w:val="ListParagraph"/>
        <w:numPr>
          <w:ilvl w:val="1"/>
          <w:numId w:val="35"/>
        </w:numPr>
        <w:tabs>
          <w:tab w:val="left" w:pos="5040"/>
        </w:tabs>
        <w:ind w:left="2070" w:hanging="540"/>
        <w:rPr>
          <w:rFonts w:ascii="Arial" w:hAnsi="Arial" w:cs="Arial"/>
        </w:rPr>
      </w:pPr>
      <w:r>
        <w:rPr>
          <w:rFonts w:ascii="Arial" w:hAnsi="Arial" w:cs="Arial"/>
        </w:rPr>
        <w:t>Purchase Order – (optional) for contract amounts less than $100,000</w:t>
      </w:r>
    </w:p>
    <w:p w:rsidR="004D1AA3" w:rsidRDefault="004D1AA3"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41" w:history="1">
        <w:r w:rsidR="0040263A" w:rsidRPr="0040263A">
          <w:rPr>
            <w:rStyle w:val="Hyperlink"/>
            <w:rFonts w:ascii="Arial" w:hAnsi="Arial" w:cs="Arial"/>
          </w:rPr>
          <w:t xml:space="preserve">Standard Form of Agreement </w:t>
        </w:r>
        <w:proofErr w:type="gramStart"/>
        <w:r w:rsidR="0040263A" w:rsidRPr="0040263A">
          <w:rPr>
            <w:rStyle w:val="Hyperlink"/>
            <w:rFonts w:ascii="Arial" w:hAnsi="Arial" w:cs="Arial"/>
          </w:rPr>
          <w:t>Between</w:t>
        </w:r>
        <w:proofErr w:type="gramEnd"/>
        <w:r w:rsidR="0040263A" w:rsidRPr="0040263A">
          <w:rPr>
            <w:rStyle w:val="Hyperlink"/>
            <w:rFonts w:ascii="Arial" w:hAnsi="Arial" w:cs="Arial"/>
          </w:rPr>
          <w:t xml:space="preserve"> Owner and Contractor – Stipulated Sum</w:t>
        </w:r>
      </w:hyperlink>
      <w:r w:rsidR="0040263A">
        <w:rPr>
          <w:rFonts w:ascii="Arial" w:hAnsi="Arial" w:cs="Arial"/>
        </w:rPr>
        <w:t xml:space="preserve"> or </w:t>
      </w:r>
      <w:hyperlink r:id="rId142" w:history="1">
        <w:r w:rsidR="0040263A" w:rsidRPr="0040263A">
          <w:rPr>
            <w:rStyle w:val="Hyperlink"/>
            <w:rFonts w:ascii="Arial" w:hAnsi="Arial" w:cs="Arial"/>
          </w:rPr>
          <w:t>Short Form Construction Agreement</w:t>
        </w:r>
      </w:hyperlink>
      <w:r w:rsidRPr="007F36E7">
        <w:rPr>
          <w:rFonts w:ascii="Arial" w:hAnsi="Arial" w:cs="Arial"/>
        </w:rPr>
        <w:t>, depending on project size.</w:t>
      </w:r>
    </w:p>
    <w:p w:rsidR="00B131CE" w:rsidRPr="007F36E7" w:rsidRDefault="006450F6" w:rsidP="00C06A4F">
      <w:pPr>
        <w:pStyle w:val="ListParagraph"/>
        <w:numPr>
          <w:ilvl w:val="1"/>
          <w:numId w:val="35"/>
        </w:numPr>
        <w:tabs>
          <w:tab w:val="left" w:pos="5040"/>
        </w:tabs>
        <w:ind w:left="2070" w:hanging="540"/>
        <w:rPr>
          <w:rFonts w:ascii="Arial" w:hAnsi="Arial" w:cs="Arial"/>
        </w:rPr>
      </w:pPr>
      <w:hyperlink r:id="rId143" w:history="1">
        <w:r w:rsidR="00B131CE" w:rsidRPr="00B131CE">
          <w:rPr>
            <w:rStyle w:val="Hyperlink"/>
            <w:rFonts w:ascii="Arial" w:hAnsi="Arial" w:cs="Arial"/>
          </w:rPr>
          <w:t>Used Lamp Disposal Policy</w:t>
        </w:r>
      </w:hyperlink>
    </w:p>
    <w:p w:rsidR="004D1AA3" w:rsidRPr="003445D9" w:rsidRDefault="006450F6" w:rsidP="00C06A4F">
      <w:pPr>
        <w:pStyle w:val="ListParagraph"/>
        <w:numPr>
          <w:ilvl w:val="1"/>
          <w:numId w:val="35"/>
        </w:numPr>
        <w:tabs>
          <w:tab w:val="left" w:pos="5040"/>
        </w:tabs>
        <w:ind w:left="2070" w:hanging="540"/>
        <w:rPr>
          <w:rStyle w:val="Hyperlink"/>
          <w:rFonts w:ascii="Arial" w:hAnsi="Arial" w:cs="Arial"/>
          <w:color w:val="auto"/>
          <w:u w:val="none"/>
        </w:rPr>
      </w:pPr>
      <w:hyperlink r:id="rId144" w:history="1">
        <w:r w:rsidR="00022455" w:rsidRPr="00022455">
          <w:rPr>
            <w:rStyle w:val="Hyperlink"/>
            <w:rFonts w:ascii="Arial" w:hAnsi="Arial" w:cs="Arial"/>
          </w:rPr>
          <w:t>Washington University</w:t>
        </w:r>
        <w:r w:rsidR="004D1AA3" w:rsidRPr="00022455">
          <w:rPr>
            <w:rStyle w:val="Hyperlink"/>
            <w:rFonts w:ascii="Arial" w:hAnsi="Arial" w:cs="Arial"/>
          </w:rPr>
          <w:t xml:space="preserve"> General Conditions </w:t>
        </w:r>
        <w:r w:rsidR="00022455" w:rsidRPr="00022455">
          <w:rPr>
            <w:rStyle w:val="Hyperlink"/>
            <w:rFonts w:ascii="Arial" w:hAnsi="Arial" w:cs="Arial"/>
          </w:rPr>
          <w:t>Matrix</w:t>
        </w:r>
      </w:hyperlink>
    </w:p>
    <w:p w:rsidR="003445D9" w:rsidRPr="00B427C6" w:rsidRDefault="006450F6" w:rsidP="00C06A4F">
      <w:pPr>
        <w:pStyle w:val="ListParagraph"/>
        <w:numPr>
          <w:ilvl w:val="1"/>
          <w:numId w:val="35"/>
        </w:numPr>
        <w:tabs>
          <w:tab w:val="left" w:pos="5040"/>
        </w:tabs>
        <w:ind w:left="2070" w:hanging="540"/>
        <w:rPr>
          <w:rStyle w:val="Hyperlink"/>
          <w:rFonts w:ascii="Arial" w:hAnsi="Arial" w:cs="Arial"/>
          <w:color w:val="auto"/>
          <w:u w:val="none"/>
        </w:rPr>
      </w:pPr>
      <w:hyperlink r:id="rId145" w:history="1">
        <w:r w:rsidR="003445D9" w:rsidRPr="003445D9">
          <w:rPr>
            <w:rStyle w:val="Hyperlink"/>
            <w:rFonts w:ascii="Arial" w:hAnsi="Arial" w:cs="Arial"/>
          </w:rPr>
          <w:t>Washington University General Conditions of Contract</w:t>
        </w:r>
      </w:hyperlink>
    </w:p>
    <w:p w:rsidR="00B427C6" w:rsidRPr="00022455" w:rsidRDefault="006450F6" w:rsidP="00C06A4F">
      <w:pPr>
        <w:pStyle w:val="ListParagraph"/>
        <w:numPr>
          <w:ilvl w:val="1"/>
          <w:numId w:val="35"/>
        </w:numPr>
        <w:tabs>
          <w:tab w:val="left" w:pos="5040"/>
        </w:tabs>
        <w:ind w:left="2070" w:hanging="540"/>
        <w:rPr>
          <w:rFonts w:ascii="Arial" w:hAnsi="Arial" w:cs="Arial"/>
        </w:rPr>
      </w:pPr>
      <w:hyperlink r:id="rId146" w:history="1">
        <w:r w:rsidR="00B427C6" w:rsidRPr="00847C87">
          <w:rPr>
            <w:rStyle w:val="Hyperlink"/>
            <w:rFonts w:ascii="Arial" w:hAnsi="Arial" w:cs="Arial"/>
          </w:rPr>
          <w:t>Wage Rate Sheet</w:t>
        </w:r>
      </w:hyperlink>
    </w:p>
    <w:p w:rsidR="004D1AA3" w:rsidRPr="00866C4E" w:rsidRDefault="006450F6" w:rsidP="00C06A4F">
      <w:pPr>
        <w:pStyle w:val="ListParagraph"/>
        <w:numPr>
          <w:ilvl w:val="1"/>
          <w:numId w:val="35"/>
        </w:numPr>
        <w:tabs>
          <w:tab w:val="left" w:pos="5040"/>
        </w:tabs>
        <w:ind w:left="2070" w:hanging="540"/>
        <w:rPr>
          <w:rFonts w:ascii="Arial" w:hAnsi="Arial" w:cs="Arial"/>
        </w:rPr>
      </w:pPr>
      <w:hyperlink r:id="rId147" w:history="1">
        <w:r w:rsidR="004D1AA3" w:rsidRPr="00866C4E">
          <w:rPr>
            <w:rStyle w:val="Hyperlink"/>
            <w:rFonts w:ascii="Arial" w:hAnsi="Arial" w:cs="Arial"/>
          </w:rPr>
          <w:t>Safety Guidelines for Contractors</w:t>
        </w:r>
      </w:hyperlink>
    </w:p>
    <w:p w:rsidR="004D1AA3" w:rsidRDefault="004D1AA3"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sidR="009C3040">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4D1AA3" w:rsidRPr="00B96F4C" w:rsidRDefault="00B96F4C" w:rsidP="00C06A4F">
      <w:pPr>
        <w:pStyle w:val="ListParagraph"/>
        <w:numPr>
          <w:ilvl w:val="0"/>
          <w:numId w:val="35"/>
        </w:numPr>
        <w:tabs>
          <w:tab w:val="left" w:pos="5040"/>
        </w:tabs>
        <w:ind w:left="1530" w:hanging="450"/>
        <w:rPr>
          <w:rFonts w:ascii="Arial" w:hAnsi="Arial" w:cs="Arial"/>
        </w:rPr>
      </w:pPr>
      <w:r>
        <w:rPr>
          <w:rFonts w:ascii="Arial" w:hAnsi="Arial" w:cs="Arial"/>
        </w:rPr>
        <w:t xml:space="preserve">A list of the Contract Documents should be outlined in the </w:t>
      </w:r>
      <w:hyperlink r:id="rId148" w:history="1">
        <w:r w:rsidR="00A76AB9" w:rsidRPr="00D64C92">
          <w:rPr>
            <w:rStyle w:val="Hyperlink"/>
            <w:rFonts w:ascii="Arial" w:hAnsi="Arial" w:cs="Arial"/>
          </w:rPr>
          <w:t>Formal Invitation to Bid (ITB)</w:t>
        </w:r>
      </w:hyperlink>
      <w:hyperlink r:id="rId149" w:history="1"/>
      <w:r>
        <w:rPr>
          <w:rFonts w:ascii="Arial" w:hAnsi="Arial" w:cs="Arial"/>
          <w:b/>
        </w:rPr>
        <w:t>,</w:t>
      </w:r>
      <w:r w:rsidR="004D1AA3" w:rsidRPr="00B96F4C">
        <w:rPr>
          <w:rFonts w:ascii="Arial" w:hAnsi="Arial" w:cs="Arial"/>
        </w:rPr>
        <w:t xml:space="preserve"> listed by name of preparer, drawing or specification number, title, last revision number and date.</w:t>
      </w:r>
    </w:p>
    <w:p w:rsidR="008F546F" w:rsidRDefault="008F546F" w:rsidP="008F546F">
      <w:pPr>
        <w:pStyle w:val="ListParagraph"/>
        <w:tabs>
          <w:tab w:val="left" w:pos="5040"/>
        </w:tabs>
        <w:ind w:left="180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FB3BDD" w:rsidRPr="007F36E7" w:rsidRDefault="00FB3BDD" w:rsidP="00FB3BDD">
      <w:pPr>
        <w:tabs>
          <w:tab w:val="left" w:pos="1800"/>
        </w:tabs>
        <w:ind w:left="1800"/>
        <w:rPr>
          <w:rFonts w:ascii="Arial" w:hAnsi="Arial" w:cs="Arial"/>
        </w:rPr>
      </w:pPr>
      <w:r w:rsidRPr="007F36E7">
        <w:rPr>
          <w:rFonts w:ascii="Arial" w:hAnsi="Arial" w:cs="Arial"/>
        </w:rPr>
        <w:t>The P</w:t>
      </w:r>
      <w:r w:rsidR="008F546F">
        <w:rPr>
          <w:rFonts w:ascii="Arial" w:hAnsi="Arial" w:cs="Arial"/>
        </w:rPr>
        <w:t>lanner/PM</w:t>
      </w:r>
      <w:r w:rsidRPr="007F36E7">
        <w:rPr>
          <w:rFonts w:ascii="Arial" w:hAnsi="Arial" w:cs="Arial"/>
        </w:rPr>
        <w:t xml:space="preserve"> is responsible for assembling a list of contractors appropriate for the </w:t>
      </w:r>
      <w:r w:rsidRPr="00B96F4C">
        <w:rPr>
          <w:rFonts w:ascii="Arial" w:hAnsi="Arial" w:cs="Arial"/>
        </w:rPr>
        <w:t xml:space="preserve">project from the </w:t>
      </w:r>
      <w:hyperlink r:id="rId150" w:history="1">
        <w:r w:rsidRPr="00B96F4C">
          <w:rPr>
            <w:rStyle w:val="Hyperlink"/>
            <w:rFonts w:ascii="Arial" w:hAnsi="Arial" w:cs="Arial"/>
          </w:rPr>
          <w:t xml:space="preserve">WU </w:t>
        </w:r>
        <w:r w:rsidR="008F546F" w:rsidRPr="00B96F4C">
          <w:rPr>
            <w:rStyle w:val="Hyperlink"/>
            <w:rFonts w:ascii="Arial" w:hAnsi="Arial" w:cs="Arial"/>
          </w:rPr>
          <w:t>Master Contractor List</w:t>
        </w:r>
      </w:hyperlink>
      <w:r w:rsidR="00267D59">
        <w:rPr>
          <w:rFonts w:ascii="Arial" w:hAnsi="Arial" w:cs="Arial"/>
        </w:rPr>
        <w:t xml:space="preserve">, </w:t>
      </w:r>
      <w:hyperlink r:id="rId151" w:history="1">
        <w:r w:rsidR="00A77820" w:rsidRPr="00B96F4C">
          <w:rPr>
            <w:rStyle w:val="Hyperlink"/>
            <w:rFonts w:ascii="Arial" w:hAnsi="Arial" w:cs="Arial"/>
          </w:rPr>
          <w:t>MCITS approved Low Voltage Contractor List</w:t>
        </w:r>
      </w:hyperlink>
      <w:r w:rsidR="00267D59">
        <w:rPr>
          <w:rFonts w:ascii="Arial" w:hAnsi="Arial" w:cs="Arial"/>
          <w:b/>
        </w:rPr>
        <w:t xml:space="preserve"> </w:t>
      </w:r>
      <w:r w:rsidR="00267D59" w:rsidRPr="00267D59">
        <w:rPr>
          <w:rFonts w:ascii="Arial" w:hAnsi="Arial" w:cs="Arial"/>
        </w:rPr>
        <w:t>and</w:t>
      </w:r>
      <w:r w:rsidR="00267D59">
        <w:rPr>
          <w:rFonts w:ascii="Arial" w:hAnsi="Arial" w:cs="Arial"/>
        </w:rPr>
        <w:t xml:space="preserve"> the </w:t>
      </w:r>
      <w:hyperlink r:id="rId152" w:history="1">
        <w:r w:rsidR="00267D59" w:rsidRPr="00267D59">
          <w:rPr>
            <w:rStyle w:val="Hyperlink"/>
            <w:rFonts w:ascii="Arial" w:hAnsi="Arial" w:cs="Arial"/>
          </w:rPr>
          <w:t>A/V Vendor List</w:t>
        </w:r>
      </w:hyperlink>
      <w:r w:rsidR="00267D59">
        <w:rPr>
          <w:rFonts w:ascii="Arial" w:hAnsi="Arial" w:cs="Arial"/>
        </w:rPr>
        <w:t xml:space="preserve">. </w:t>
      </w:r>
      <w:r w:rsidRPr="007F36E7">
        <w:rPr>
          <w:rFonts w:ascii="Arial" w:hAnsi="Arial" w:cs="Arial"/>
        </w:rPr>
        <w:t>The P</w:t>
      </w:r>
      <w:r w:rsidR="00852DB2">
        <w:rPr>
          <w:rFonts w:ascii="Arial" w:hAnsi="Arial" w:cs="Arial"/>
        </w:rPr>
        <w:t>lanner/P</w:t>
      </w:r>
      <w:r w:rsidR="003964EF">
        <w:rPr>
          <w:rFonts w:ascii="Arial" w:hAnsi="Arial" w:cs="Arial"/>
        </w:rPr>
        <w:t>M should consult and receive</w:t>
      </w:r>
      <w:r w:rsidRPr="007F36E7">
        <w:rPr>
          <w:rFonts w:ascii="Arial" w:hAnsi="Arial" w:cs="Arial"/>
        </w:rPr>
        <w:t xml:space="preserve"> approval </w:t>
      </w:r>
      <w:r w:rsidR="003964EF">
        <w:rPr>
          <w:rFonts w:ascii="Arial" w:hAnsi="Arial" w:cs="Arial"/>
        </w:rPr>
        <w:t xml:space="preserve">on this contractor list </w:t>
      </w:r>
      <w:r w:rsidRPr="007F36E7">
        <w:rPr>
          <w:rFonts w:ascii="Arial" w:hAnsi="Arial" w:cs="Arial"/>
        </w:rPr>
        <w:t>from the Director of Capital Projects prior to issuing the Invitation to Bid.</w:t>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FB3BDD" w:rsidRPr="007F36E7" w:rsidRDefault="00FB3BDD" w:rsidP="00FB3BDD">
      <w:pPr>
        <w:pStyle w:val="ListParagraph"/>
        <w:tabs>
          <w:tab w:val="left" w:pos="5040"/>
        </w:tabs>
        <w:ind w:left="1800" w:hanging="720"/>
        <w:rPr>
          <w:rFonts w:ascii="Arial" w:hAnsi="Arial" w:cs="Arial"/>
        </w:rPr>
      </w:pPr>
      <w:r w:rsidRPr="007F36E7">
        <w:rPr>
          <w:rFonts w:ascii="Arial" w:hAnsi="Arial" w:cs="Arial"/>
        </w:rPr>
        <w:tab/>
        <w:t xml:space="preserve">The bid time frame is </w:t>
      </w:r>
      <w:r w:rsidR="00F25866">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sidR="00FA2CA2">
        <w:rPr>
          <w:rFonts w:ascii="Arial" w:hAnsi="Arial" w:cs="Arial"/>
        </w:rPr>
        <w:t>bid submittal</w:t>
      </w:r>
      <w:r w:rsidR="00F25866">
        <w:rPr>
          <w:rFonts w:ascii="Arial" w:hAnsi="Arial" w:cs="Arial"/>
        </w:rPr>
        <w:t>.</w:t>
      </w:r>
    </w:p>
    <w:p w:rsidR="00FB3BDD" w:rsidRPr="007F36E7" w:rsidRDefault="00FB3BDD" w:rsidP="00FB3BDD">
      <w:pPr>
        <w:pStyle w:val="ListParagraph"/>
        <w:tabs>
          <w:tab w:val="left" w:pos="5040"/>
        </w:tabs>
        <w:ind w:left="1440" w:hanging="360"/>
        <w:rPr>
          <w:rFonts w:ascii="Arial" w:hAnsi="Arial" w:cs="Arial"/>
        </w:rPr>
      </w:pPr>
      <w:r w:rsidRPr="007F36E7">
        <w:rPr>
          <w:rFonts w:ascii="Arial" w:hAnsi="Arial" w:cs="Arial"/>
        </w:rPr>
        <w:tab/>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Currently all bids are accepted </w:t>
      </w:r>
      <w:r w:rsidR="00FA2CA2">
        <w:rPr>
          <w:rFonts w:ascii="Arial" w:hAnsi="Arial" w:cs="Arial"/>
        </w:rPr>
        <w:t>p</w:t>
      </w:r>
      <w:r w:rsidRPr="007F36E7">
        <w:rPr>
          <w:rFonts w:ascii="Arial" w:hAnsi="Arial" w:cs="Arial"/>
        </w:rPr>
        <w:t xml:space="preserve">aper </w:t>
      </w:r>
      <w:r w:rsidR="00FA2CA2">
        <w:rPr>
          <w:rFonts w:ascii="Arial" w:hAnsi="Arial" w:cs="Arial"/>
        </w:rPr>
        <w:t>or el</w:t>
      </w:r>
      <w:r w:rsidRPr="007F36E7">
        <w:rPr>
          <w:rFonts w:ascii="Arial" w:hAnsi="Arial" w:cs="Arial"/>
        </w:rPr>
        <w:t>ectronic</w:t>
      </w:r>
      <w:r w:rsidR="001C4676">
        <w:rPr>
          <w:rFonts w:ascii="Arial" w:hAnsi="Arial" w:cs="Arial"/>
        </w:rPr>
        <w:t>ally with approval</w:t>
      </w:r>
      <w:r w:rsidRPr="007F36E7">
        <w:rPr>
          <w:rFonts w:ascii="Arial" w:hAnsi="Arial" w:cs="Arial"/>
        </w:rPr>
        <w:t xml:space="preserve">.  Unless approval is granted by </w:t>
      </w:r>
      <w:r w:rsidR="001C4676">
        <w:rPr>
          <w:rFonts w:ascii="Arial" w:hAnsi="Arial" w:cs="Arial"/>
        </w:rPr>
        <w:t>Resource Management</w:t>
      </w:r>
      <w:r w:rsidRPr="007F36E7">
        <w:rPr>
          <w:rFonts w:ascii="Arial" w:hAnsi="Arial" w:cs="Arial"/>
        </w:rPr>
        <w:t xml:space="preserve">, all bids must be delivered to </w:t>
      </w:r>
      <w:r w:rsidR="001C4676">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FB3BDD" w:rsidRPr="007F36E7" w:rsidRDefault="00FB3BDD" w:rsidP="00FB3BDD">
      <w:pPr>
        <w:pStyle w:val="ListParagraph"/>
        <w:tabs>
          <w:tab w:val="left" w:pos="5040"/>
        </w:tabs>
        <w:ind w:left="144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All bids are opened by </w:t>
      </w:r>
      <w:r w:rsidR="00E80F29">
        <w:rPr>
          <w:rFonts w:ascii="Arial" w:hAnsi="Arial" w:cs="Arial"/>
        </w:rPr>
        <w:t>Resource Management with the Planner/PM in attendance</w:t>
      </w:r>
      <w:r w:rsidRPr="007F36E7">
        <w:rPr>
          <w:rFonts w:ascii="Arial" w:hAnsi="Arial" w:cs="Arial"/>
        </w:rPr>
        <w:t xml:space="preserve">, </w:t>
      </w:r>
      <w:r w:rsidR="00E80F29">
        <w:rPr>
          <w:rFonts w:ascii="Arial" w:hAnsi="Arial" w:cs="Arial"/>
        </w:rPr>
        <w:t xml:space="preserve">then </w:t>
      </w:r>
      <w:r w:rsidRPr="007F36E7">
        <w:rPr>
          <w:rFonts w:ascii="Arial" w:hAnsi="Arial" w:cs="Arial"/>
        </w:rPr>
        <w:t>initialed and dated</w:t>
      </w:r>
      <w:r w:rsidR="00E80F29">
        <w:rPr>
          <w:rFonts w:ascii="Arial" w:hAnsi="Arial" w:cs="Arial"/>
        </w:rPr>
        <w:t xml:space="preserve"> by the Senior Contract Liaison</w:t>
      </w:r>
      <w:r w:rsidR="00431CBE">
        <w:rPr>
          <w:rFonts w:ascii="Arial" w:hAnsi="Arial" w:cs="Arial"/>
        </w:rPr>
        <w:t xml:space="preserve">. </w:t>
      </w:r>
      <w:r w:rsidRPr="007F36E7">
        <w:rPr>
          <w:rFonts w:ascii="Arial" w:hAnsi="Arial" w:cs="Arial"/>
        </w:rPr>
        <w:t xml:space="preserve">Requested bidding information, including any </w:t>
      </w:r>
      <w:r w:rsidR="00431CBE" w:rsidRPr="00B96F4C">
        <w:rPr>
          <w:rFonts w:ascii="Arial" w:hAnsi="Arial" w:cs="Arial"/>
        </w:rPr>
        <w:t>a</w:t>
      </w:r>
      <w:r w:rsidRPr="00B96F4C">
        <w:rPr>
          <w:rFonts w:ascii="Arial" w:hAnsi="Arial" w:cs="Arial"/>
        </w:rPr>
        <w:t xml:space="preserve">lternates, voluntary alternates, exclusions  and project construction durations are identified and tabulated on the Bid Tab Summary </w:t>
      </w:r>
      <w:r w:rsidR="00431CBE" w:rsidRPr="00B96F4C">
        <w:rPr>
          <w:rFonts w:ascii="Arial" w:hAnsi="Arial" w:cs="Arial"/>
        </w:rPr>
        <w:t>Form</w:t>
      </w:r>
      <w:r w:rsidR="00B96F4C">
        <w:rPr>
          <w:rFonts w:ascii="Arial" w:hAnsi="Arial" w:cs="Arial"/>
        </w:rPr>
        <w:t xml:space="preserve"> included in the</w:t>
      </w:r>
      <w:r w:rsidR="0078375D">
        <w:rPr>
          <w:rFonts w:ascii="Arial" w:hAnsi="Arial" w:cs="Arial"/>
        </w:rPr>
        <w:t xml:space="preserve"> </w:t>
      </w:r>
      <w:hyperlink r:id="rId153" w:history="1">
        <w:r w:rsidR="0078375D" w:rsidRPr="0006012F">
          <w:rPr>
            <w:rStyle w:val="Hyperlink"/>
            <w:rFonts w:ascii="Arial" w:hAnsi="Arial" w:cs="Arial"/>
          </w:rPr>
          <w:t>Preliminary Estimate Form</w:t>
        </w:r>
      </w:hyperlink>
      <w:r w:rsidR="0078375D">
        <w:rPr>
          <w:rFonts w:ascii="Arial" w:hAnsi="Arial" w:cs="Arial"/>
        </w:rPr>
        <w:t xml:space="preserve"> </w:t>
      </w:r>
      <w:r w:rsidR="00431CBE">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sidR="00431CBE">
        <w:rPr>
          <w:rFonts w:ascii="Arial" w:hAnsi="Arial" w:cs="Arial"/>
        </w:rPr>
        <w:t>lanner/P</w:t>
      </w:r>
      <w:r w:rsidRPr="007F36E7">
        <w:rPr>
          <w:rFonts w:ascii="Arial" w:hAnsi="Arial" w:cs="Arial"/>
        </w:rPr>
        <w:t xml:space="preserve">M.      </w:t>
      </w:r>
    </w:p>
    <w:p w:rsidR="00FB3BDD" w:rsidRPr="007F36E7" w:rsidRDefault="00FB3BDD" w:rsidP="00FB3BDD">
      <w:pPr>
        <w:pStyle w:val="ListParagraph"/>
        <w:tabs>
          <w:tab w:val="left" w:pos="5040"/>
        </w:tabs>
        <w:ind w:left="1440"/>
        <w:rPr>
          <w:rFonts w:ascii="Arial" w:hAnsi="Arial" w:cs="Arial"/>
        </w:rPr>
      </w:pPr>
      <w:r w:rsidRPr="007F36E7">
        <w:rPr>
          <w:rFonts w:ascii="Arial" w:hAnsi="Arial" w:cs="Arial"/>
        </w:rPr>
        <w:t xml:space="preserve">  </w:t>
      </w:r>
    </w:p>
    <w:p w:rsidR="00FB3BDD" w:rsidRPr="007F36E7" w:rsidRDefault="00FB3BDD"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FB3BDD" w:rsidRPr="007D23F2" w:rsidRDefault="00FB3BDD" w:rsidP="00FB3BDD">
      <w:pPr>
        <w:tabs>
          <w:tab w:val="left" w:pos="720"/>
        </w:tabs>
        <w:rPr>
          <w:rFonts w:ascii="Arial" w:hAnsi="Arial" w:cs="Arial"/>
        </w:rPr>
      </w:pPr>
      <w:r w:rsidRPr="007F36E7">
        <w:rPr>
          <w:rFonts w:ascii="Arial" w:hAnsi="Arial" w:cs="Arial"/>
        </w:rPr>
        <w:t>The P</w:t>
      </w:r>
      <w:r w:rsidR="005C0F43">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sidR="005C0F43">
        <w:rPr>
          <w:rFonts w:ascii="Arial" w:hAnsi="Arial" w:cs="Arial"/>
        </w:rPr>
        <w:t>lanner/PM</w:t>
      </w:r>
      <w:r w:rsidRPr="007F36E7">
        <w:rPr>
          <w:rFonts w:ascii="Arial" w:hAnsi="Arial" w:cs="Arial"/>
        </w:rPr>
        <w:t xml:space="preserve"> should review </w:t>
      </w:r>
      <w:r w:rsidR="001A68A2">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sidR="001A68A2">
        <w:rPr>
          <w:rFonts w:ascii="Arial" w:hAnsi="Arial" w:cs="Arial"/>
        </w:rPr>
        <w:t>that may be included shall also be review</w:t>
      </w:r>
      <w:r w:rsidR="007D23F2">
        <w:rPr>
          <w:rFonts w:ascii="Arial" w:hAnsi="Arial" w:cs="Arial"/>
        </w:rPr>
        <w:t>ed</w:t>
      </w:r>
      <w:r w:rsidR="001A68A2">
        <w:rPr>
          <w:rFonts w:ascii="Arial" w:hAnsi="Arial" w:cs="Arial"/>
        </w:rPr>
        <w:t xml:space="preserve"> with the Director of Capital Projects at this time to determine whether or not the project is able to accept them.</w:t>
      </w:r>
      <w:r w:rsidR="007D23F2">
        <w:rPr>
          <w:rFonts w:ascii="Arial" w:hAnsi="Arial" w:cs="Arial"/>
        </w:rPr>
        <w:t xml:space="preserve"> After this review is complete and u</w:t>
      </w:r>
      <w:r w:rsidRPr="007F36E7">
        <w:rPr>
          <w:rFonts w:ascii="Arial" w:hAnsi="Arial" w:cs="Arial"/>
        </w:rPr>
        <w:t>pon approval, the P</w:t>
      </w:r>
      <w:r w:rsidR="005C0F43">
        <w:rPr>
          <w:rFonts w:ascii="Arial" w:hAnsi="Arial" w:cs="Arial"/>
        </w:rPr>
        <w:t>lanner/PM</w:t>
      </w:r>
      <w:r w:rsidRPr="007F36E7">
        <w:rPr>
          <w:rFonts w:ascii="Arial" w:hAnsi="Arial" w:cs="Arial"/>
        </w:rPr>
        <w:t xml:space="preserve"> should send a completed copy of the</w:t>
      </w:r>
      <w:r w:rsidR="0074594E">
        <w:rPr>
          <w:rFonts w:ascii="Arial" w:hAnsi="Arial" w:cs="Arial"/>
        </w:rPr>
        <w:t xml:space="preserve"> Bid Summary Cover Memo along with the Bid Tab form located in the</w:t>
      </w:r>
      <w:r w:rsidR="0078375D">
        <w:rPr>
          <w:rFonts w:ascii="Arial" w:hAnsi="Arial" w:cs="Arial"/>
        </w:rPr>
        <w:t xml:space="preserve"> </w:t>
      </w:r>
      <w:hyperlink r:id="rId154" w:history="1">
        <w:r w:rsidR="0078375D" w:rsidRPr="0006012F">
          <w:rPr>
            <w:rStyle w:val="Hyperlink"/>
            <w:rFonts w:ascii="Arial" w:hAnsi="Arial" w:cs="Arial"/>
          </w:rPr>
          <w:t>Preliminary Estimate Form</w:t>
        </w:r>
      </w:hyperlink>
      <w:r w:rsidR="0074594E">
        <w:rPr>
          <w:rFonts w:ascii="Arial" w:hAnsi="Arial" w:cs="Arial"/>
        </w:rPr>
        <w:t xml:space="preserve"> </w:t>
      </w:r>
      <w:r w:rsidR="0078375D">
        <w:rPr>
          <w:rFonts w:ascii="Arial" w:hAnsi="Arial" w:cs="Arial"/>
        </w:rPr>
        <w:t>t</w:t>
      </w:r>
      <w:r w:rsidRPr="007F36E7">
        <w:rPr>
          <w:rFonts w:ascii="Arial" w:hAnsi="Arial" w:cs="Arial"/>
        </w:rPr>
        <w:t xml:space="preserve">o </w:t>
      </w:r>
      <w:r w:rsidR="007D23F2">
        <w:rPr>
          <w:rFonts w:ascii="Arial" w:hAnsi="Arial" w:cs="Arial"/>
        </w:rPr>
        <w:lastRenderedPageBreak/>
        <w:t xml:space="preserve">the </w:t>
      </w:r>
      <w:r w:rsidR="00374E51">
        <w:rPr>
          <w:rFonts w:ascii="Arial" w:hAnsi="Arial" w:cs="Arial"/>
        </w:rPr>
        <w:t>Director of Capital Projects for final review and approval and the Business Office accounting representative who forwards it to the S</w:t>
      </w:r>
      <w:r w:rsidR="001A68A2">
        <w:rPr>
          <w:rFonts w:ascii="Arial" w:hAnsi="Arial" w:cs="Arial"/>
        </w:rPr>
        <w:t xml:space="preserve">enior Contract Liaison </w:t>
      </w:r>
      <w:r w:rsidRPr="007F36E7">
        <w:rPr>
          <w:rFonts w:ascii="Arial" w:hAnsi="Arial" w:cs="Arial"/>
        </w:rPr>
        <w:t xml:space="preserve">with </w:t>
      </w:r>
      <w:r w:rsidR="001A68A2">
        <w:rPr>
          <w:rFonts w:ascii="Arial" w:hAnsi="Arial" w:cs="Arial"/>
        </w:rPr>
        <w:t xml:space="preserve">Resource Management </w:t>
      </w:r>
      <w:r w:rsidRPr="007F36E7">
        <w:rPr>
          <w:rFonts w:ascii="Arial" w:hAnsi="Arial" w:cs="Arial"/>
        </w:rPr>
        <w:t xml:space="preserve">for </w:t>
      </w:r>
      <w:r w:rsidR="00374E51">
        <w:rPr>
          <w:rFonts w:ascii="Arial" w:hAnsi="Arial" w:cs="Arial"/>
        </w:rPr>
        <w:t>his/her</w:t>
      </w:r>
      <w:r w:rsidRPr="007F36E7">
        <w:rPr>
          <w:rFonts w:ascii="Arial" w:hAnsi="Arial" w:cs="Arial"/>
        </w:rPr>
        <w:t xml:space="preserve"> file. </w:t>
      </w:r>
    </w:p>
    <w:p w:rsidR="002665A9" w:rsidRPr="0080483B" w:rsidRDefault="002665A9" w:rsidP="00C06A4F">
      <w:pPr>
        <w:pStyle w:val="ListParagraph"/>
        <w:numPr>
          <w:ilvl w:val="0"/>
          <w:numId w:val="36"/>
        </w:numPr>
        <w:tabs>
          <w:tab w:val="left" w:pos="5040"/>
        </w:tabs>
        <w:ind w:left="720"/>
        <w:rPr>
          <w:rFonts w:ascii="Arial" w:hAnsi="Arial" w:cs="Arial"/>
          <w:b/>
          <w:i/>
        </w:rPr>
      </w:pPr>
      <w:r w:rsidRPr="0080483B">
        <w:rPr>
          <w:rFonts w:ascii="Arial" w:hAnsi="Arial" w:cs="Arial"/>
          <w:b/>
        </w:rPr>
        <w:t>Construction Manager with a Guaranteed Maximum Price (CM-GMP)</w:t>
      </w:r>
    </w:p>
    <w:p w:rsidR="002665A9" w:rsidRDefault="002665A9" w:rsidP="002665A9">
      <w:pPr>
        <w:pStyle w:val="ListParagraph"/>
        <w:tabs>
          <w:tab w:val="left" w:pos="5040"/>
        </w:tabs>
        <w:rPr>
          <w:rFonts w:ascii="Arial" w:hAnsi="Arial" w:cs="Arial"/>
        </w:rPr>
      </w:pPr>
    </w:p>
    <w:p w:rsidR="002665A9" w:rsidRPr="002810C7" w:rsidRDefault="0078375D" w:rsidP="002665A9">
      <w:pPr>
        <w:pStyle w:val="ListParagraph"/>
        <w:tabs>
          <w:tab w:val="left" w:pos="5040"/>
        </w:tabs>
        <w:rPr>
          <w:rFonts w:ascii="Arial" w:hAnsi="Arial" w:cs="Arial"/>
          <w:b/>
          <w:i/>
        </w:rPr>
      </w:pPr>
      <w:r>
        <w:rPr>
          <w:rFonts w:ascii="Arial" w:hAnsi="Arial" w:cs="Arial"/>
        </w:rPr>
        <w:t xml:space="preserve">A </w:t>
      </w:r>
      <w:hyperlink r:id="rId155" w:history="1">
        <w:r w:rsidRPr="0078375D">
          <w:rPr>
            <w:rStyle w:val="Hyperlink"/>
            <w:rFonts w:ascii="Arial" w:hAnsi="Arial" w:cs="Arial"/>
          </w:rPr>
          <w:t>CM RFP</w:t>
        </w:r>
      </w:hyperlink>
      <w:r>
        <w:rPr>
          <w:rFonts w:ascii="Arial" w:hAnsi="Arial" w:cs="Arial"/>
        </w:rPr>
        <w:t xml:space="preserve"> </w:t>
      </w:r>
      <w:r w:rsidR="002665A9" w:rsidRPr="002810C7">
        <w:rPr>
          <w:rFonts w:ascii="Arial" w:hAnsi="Arial" w:cs="Arial"/>
        </w:rPr>
        <w:t>is an invitation to selected companies to submit a proposal to serve as Construction Managers.  The RFP is typically focused on two parts:  Part 1 Pre-Construction, a cost for Pre-Construction Services and Part 2 Construction Phase, a propos</w:t>
      </w:r>
      <w:r w:rsidR="00AC28B7">
        <w:rPr>
          <w:rFonts w:ascii="Arial" w:hAnsi="Arial" w:cs="Arial"/>
        </w:rPr>
        <w:t>al</w:t>
      </w:r>
      <w:r w:rsidR="002665A9" w:rsidRPr="002810C7">
        <w:rPr>
          <w:rFonts w:ascii="Arial" w:hAnsi="Arial" w:cs="Arial"/>
        </w:rPr>
        <w:t xml:space="preserve"> that includes:  the CM fee stated as a percentage of their estimated construction value,</w:t>
      </w:r>
      <w:r w:rsidR="00AC28B7">
        <w:rPr>
          <w:rFonts w:ascii="Arial" w:hAnsi="Arial" w:cs="Arial"/>
        </w:rPr>
        <w:t xml:space="preserve"> estimate of general conditions based on </w:t>
      </w:r>
      <w:r w:rsidR="00AC28B7" w:rsidRPr="00022455">
        <w:rPr>
          <w:rFonts w:ascii="Arial" w:hAnsi="Arial" w:cs="Arial"/>
        </w:rPr>
        <w:t xml:space="preserve">the </w:t>
      </w:r>
      <w:hyperlink r:id="rId156" w:history="1">
        <w:r w:rsidR="00AC28B7" w:rsidRPr="00022455">
          <w:rPr>
            <w:rStyle w:val="Hyperlink"/>
            <w:rFonts w:ascii="Arial" w:hAnsi="Arial" w:cs="Arial"/>
          </w:rPr>
          <w:t>Washington University General Condition</w:t>
        </w:r>
        <w:r w:rsidR="00794FC2" w:rsidRPr="00022455">
          <w:rPr>
            <w:rStyle w:val="Hyperlink"/>
            <w:rFonts w:ascii="Arial" w:hAnsi="Arial" w:cs="Arial"/>
          </w:rPr>
          <w:t>s</w:t>
        </w:r>
        <w:r w:rsidR="00AC28B7" w:rsidRPr="00022455">
          <w:rPr>
            <w:rStyle w:val="Hyperlink"/>
            <w:rFonts w:ascii="Arial" w:hAnsi="Arial" w:cs="Arial"/>
          </w:rPr>
          <w:t xml:space="preserve"> Matrix</w:t>
        </w:r>
      </w:hyperlink>
      <w:r w:rsidR="00AC28B7">
        <w:rPr>
          <w:rFonts w:ascii="Arial" w:hAnsi="Arial" w:cs="Arial"/>
        </w:rPr>
        <w:t>, overall construction cost opinion for the project</w:t>
      </w:r>
      <w:r w:rsidR="00794FC2">
        <w:rPr>
          <w:rFonts w:ascii="Arial" w:hAnsi="Arial" w:cs="Arial"/>
        </w:rPr>
        <w:t xml:space="preserve"> </w:t>
      </w:r>
      <w:r w:rsidR="00794FC2" w:rsidRPr="002810C7">
        <w:rPr>
          <w:rFonts w:ascii="Arial" w:hAnsi="Arial" w:cs="Arial"/>
        </w:rPr>
        <w:t>and their recommendation for the project contingency</w:t>
      </w:r>
      <w:r w:rsidR="00AC28B7">
        <w:rPr>
          <w:rFonts w:ascii="Arial" w:hAnsi="Arial" w:cs="Arial"/>
        </w:rPr>
        <w:t>,</w:t>
      </w:r>
      <w:r w:rsidR="002665A9"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794FC2">
        <w:rPr>
          <w:rFonts w:ascii="Arial" w:hAnsi="Arial" w:cs="Arial"/>
        </w:rPr>
        <w:t xml:space="preserve"> and any other items the project specific RFP would request</w:t>
      </w:r>
      <w:r w:rsidR="002665A9" w:rsidRPr="002810C7">
        <w:rPr>
          <w:rFonts w:ascii="Arial" w:hAnsi="Arial" w:cs="Arial"/>
        </w:rPr>
        <w:t>. The award is based upon the lowest qualified proposal after evaluating all of the required criteria noted above.  The RFP uses a sealed bid method.</w:t>
      </w:r>
      <w:r w:rsidR="002665A9" w:rsidRPr="002810C7">
        <w:rPr>
          <w:rFonts w:ascii="Arial" w:hAnsi="Arial" w:cs="Arial"/>
          <w:color w:val="FF0000"/>
        </w:rPr>
        <w:t xml:space="preserve"> </w:t>
      </w:r>
    </w:p>
    <w:p w:rsidR="002665A9" w:rsidRDefault="002665A9" w:rsidP="002665A9">
      <w:pPr>
        <w:tabs>
          <w:tab w:val="left" w:pos="5040"/>
        </w:tabs>
        <w:ind w:left="720"/>
        <w:rPr>
          <w:rFonts w:ascii="Arial" w:hAnsi="Arial" w:cs="Arial"/>
          <w:i/>
        </w:rPr>
      </w:pPr>
      <w:r w:rsidRPr="002810C7">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rsidR="00B2025B" w:rsidRDefault="00B2025B" w:rsidP="00B2025B">
      <w:pPr>
        <w:pStyle w:val="Heading2"/>
      </w:pPr>
      <w:bookmarkStart w:id="70" w:name="_Toc408834300"/>
      <w:r>
        <w:t>Bidding</w:t>
      </w:r>
      <w:bookmarkEnd w:id="70"/>
      <w:r>
        <w:t xml:space="preserve"> </w:t>
      </w:r>
    </w:p>
    <w:p w:rsidR="00B2025B" w:rsidRPr="00A06CC2" w:rsidRDefault="00B2025B" w:rsidP="00B2025B">
      <w:pPr>
        <w:tabs>
          <w:tab w:val="left" w:pos="5040"/>
        </w:tabs>
        <w:rPr>
          <w:rFonts w:ascii="Arial" w:hAnsi="Arial" w:cs="Arial"/>
        </w:rPr>
      </w:pPr>
      <w:r w:rsidRPr="00A06CC2">
        <w:rPr>
          <w:rFonts w:ascii="Arial" w:hAnsi="Arial" w:cs="Arial"/>
        </w:rPr>
        <w:t xml:space="preserve">This guideline focuses on the use of the </w:t>
      </w:r>
      <w:r w:rsidR="004232FE" w:rsidRPr="00A06CC2">
        <w:rPr>
          <w:rFonts w:ascii="Arial" w:hAnsi="Arial" w:cs="Arial"/>
        </w:rPr>
        <w:t xml:space="preserve">CM – GMP </w:t>
      </w:r>
      <w:r w:rsidRPr="00A06CC2">
        <w:rPr>
          <w:rFonts w:ascii="Arial" w:hAnsi="Arial" w:cs="Arial"/>
        </w:rPr>
        <w:t xml:space="preserve">method using </w:t>
      </w:r>
      <w:r w:rsidR="004232FE" w:rsidRPr="00A06CC2">
        <w:rPr>
          <w:rFonts w:ascii="Arial" w:hAnsi="Arial" w:cs="Arial"/>
        </w:rPr>
        <w:t>the CM RFP</w:t>
      </w:r>
      <w:r w:rsidRPr="00A06CC2">
        <w:rPr>
          <w:rFonts w:ascii="Arial" w:hAnsi="Arial" w:cs="Arial"/>
        </w:rPr>
        <w:t xml:space="preserve"> that provides </w:t>
      </w:r>
      <w:r w:rsidR="004232FE" w:rsidRPr="00A06CC2">
        <w:rPr>
          <w:rFonts w:ascii="Arial" w:hAnsi="Arial" w:cs="Arial"/>
        </w:rPr>
        <w:t xml:space="preserve">information about the project WUSM is requesting proposal for. </w:t>
      </w:r>
    </w:p>
    <w:p w:rsidR="00A06CC2" w:rsidRPr="00CE1D2D" w:rsidRDefault="00A06CC2" w:rsidP="00A06CC2">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78375D">
        <w:rPr>
          <w:rFonts w:ascii="Arial" w:hAnsi="Arial" w:cs="Arial"/>
        </w:rPr>
        <w:t xml:space="preserve"> </w:t>
      </w:r>
      <w:hyperlink r:id="rId157" w:history="1">
        <w:r w:rsidR="0078375D" w:rsidRPr="0078375D">
          <w:rPr>
            <w:rStyle w:val="Hyperlink"/>
            <w:rFonts w:ascii="Arial" w:hAnsi="Arial" w:cs="Arial"/>
          </w:rPr>
          <w:t>CM RFP</w:t>
        </w:r>
      </w:hyperlink>
      <w:r w:rsidR="0078375D">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A06CC2" w:rsidRDefault="00A06CC2" w:rsidP="00A06CC2">
      <w:pPr>
        <w:tabs>
          <w:tab w:val="left" w:pos="5040"/>
        </w:tabs>
        <w:rPr>
          <w:rFonts w:ascii="Arial" w:hAnsi="Arial" w:cs="Arial"/>
        </w:rPr>
      </w:pPr>
      <w:r w:rsidRPr="00CE1D2D">
        <w:rPr>
          <w:rFonts w:ascii="Arial" w:hAnsi="Arial" w:cs="Arial"/>
        </w:rPr>
        <w:t xml:space="preserve">The </w:t>
      </w:r>
      <w:r>
        <w:rPr>
          <w:rFonts w:ascii="Arial" w:hAnsi="Arial" w:cs="Arial"/>
          <w:b/>
        </w:rPr>
        <w:t>RFP</w:t>
      </w:r>
      <w:r w:rsidR="00293249">
        <w:rPr>
          <w:rFonts w:ascii="Arial" w:hAnsi="Arial" w:cs="Arial"/>
        </w:rPr>
        <w:t xml:space="preserve"> is reviewed by the </w:t>
      </w:r>
      <w:r>
        <w:rPr>
          <w:rFonts w:ascii="Arial" w:hAnsi="Arial" w:cs="Arial"/>
        </w:rPr>
        <w:t xml:space="preserve">Director of Capital Projects before it is sent to </w:t>
      </w:r>
      <w:r w:rsidR="006D5D72">
        <w:rPr>
          <w:rFonts w:ascii="Arial" w:hAnsi="Arial" w:cs="Arial"/>
        </w:rPr>
        <w:t>Resource Management</w:t>
      </w:r>
      <w:r>
        <w:rPr>
          <w:rFonts w:ascii="Arial" w:hAnsi="Arial" w:cs="Arial"/>
        </w:rPr>
        <w:t>.</w:t>
      </w:r>
      <w:r w:rsidRPr="00CE1D2D">
        <w:rPr>
          <w:rFonts w:ascii="Arial" w:hAnsi="Arial" w:cs="Arial"/>
        </w:rPr>
        <w:t xml:space="preserve"> </w:t>
      </w:r>
      <w:r>
        <w:rPr>
          <w:rFonts w:ascii="Arial" w:hAnsi="Arial" w:cs="Arial"/>
        </w:rPr>
        <w:t xml:space="preserve">Planner/PM identification and recommendation of the Selection Committee (SC), </w:t>
      </w:r>
      <w:r w:rsidR="00EB0787">
        <w:rPr>
          <w:rFonts w:ascii="Arial" w:hAnsi="Arial" w:cs="Arial"/>
        </w:rPr>
        <w:t>if required</w:t>
      </w:r>
      <w:r>
        <w:rPr>
          <w:rFonts w:ascii="Arial" w:hAnsi="Arial" w:cs="Arial"/>
        </w:rPr>
        <w:t>, is forwarded along with the RFP draft.  The Planner/PM incorporates any edits to the RFP.</w:t>
      </w:r>
    </w:p>
    <w:p w:rsidR="00A06CC2" w:rsidRDefault="00A06CC2" w:rsidP="00A06CC2">
      <w:pPr>
        <w:tabs>
          <w:tab w:val="left" w:pos="5040"/>
        </w:tabs>
        <w:rPr>
          <w:rFonts w:ascii="Arial" w:hAnsi="Arial" w:cs="Arial"/>
        </w:rPr>
      </w:pPr>
      <w:r>
        <w:rPr>
          <w:rFonts w:ascii="Arial" w:hAnsi="Arial" w:cs="Arial"/>
        </w:rPr>
        <w:t xml:space="preserve">The Planner/PM then works with the Director of Capital Projects to formalize the preliminary list of </w:t>
      </w:r>
      <w:r w:rsidR="00EB0787">
        <w:rPr>
          <w:rFonts w:ascii="Arial" w:hAnsi="Arial" w:cs="Arial"/>
        </w:rPr>
        <w:t>contractors</w:t>
      </w:r>
      <w:r>
        <w:rPr>
          <w:rFonts w:ascii="Arial" w:hAnsi="Arial" w:cs="Arial"/>
        </w:rPr>
        <w:t xml:space="preserve"> based on a review of the</w:t>
      </w:r>
      <w:r w:rsidR="004B5817">
        <w:rPr>
          <w:rFonts w:ascii="Arial" w:hAnsi="Arial" w:cs="Arial"/>
        </w:rPr>
        <w:t xml:space="preserve"> </w:t>
      </w:r>
      <w:hyperlink r:id="rId158" w:history="1">
        <w:r w:rsidR="004B5817" w:rsidRPr="00B96F4C">
          <w:rPr>
            <w:rStyle w:val="Hyperlink"/>
            <w:rFonts w:ascii="Arial" w:hAnsi="Arial" w:cs="Arial"/>
          </w:rPr>
          <w:t>WU Master Contractor List</w:t>
        </w:r>
      </w:hyperlink>
      <w:r w:rsidR="008B4C93">
        <w:rPr>
          <w:rFonts w:ascii="Arial" w:hAnsi="Arial" w:cs="Arial"/>
        </w:rPr>
        <w:t xml:space="preserve">, </w:t>
      </w:r>
      <w:hyperlink r:id="rId159" w:history="1">
        <w:r w:rsidR="004B5817"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60" w:history="1">
        <w:r w:rsidR="008B4C93" w:rsidRPr="00267D59">
          <w:rPr>
            <w:rStyle w:val="Hyperlink"/>
            <w:rFonts w:ascii="Arial" w:hAnsi="Arial" w:cs="Arial"/>
          </w:rPr>
          <w:t>A/V Vendor List</w:t>
        </w:r>
      </w:hyperlink>
      <w:r w:rsidR="008B4C93">
        <w:rPr>
          <w:rFonts w:ascii="Arial" w:hAnsi="Arial" w:cs="Arial"/>
        </w:rPr>
        <w:t xml:space="preserve">. </w:t>
      </w:r>
    </w:p>
    <w:p w:rsidR="00A06CC2" w:rsidRPr="004365F3" w:rsidRDefault="00A06CC2" w:rsidP="00A06CC2">
      <w:pPr>
        <w:pStyle w:val="Heading2"/>
      </w:pPr>
      <w:bookmarkStart w:id="71" w:name="_Toc408834301"/>
      <w:r>
        <w:t>RFP</w:t>
      </w:r>
      <w:r w:rsidRPr="004365F3">
        <w:t xml:space="preserve"> Submission Process</w:t>
      </w:r>
      <w:bookmarkEnd w:id="71"/>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Planner/PM forwards to </w:t>
      </w:r>
      <w:r w:rsidR="00EB0787">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Planner/PM to the selected </w:t>
      </w:r>
      <w:r w:rsidR="00EB0787">
        <w:rPr>
          <w:rFonts w:ascii="Arial" w:hAnsi="Arial" w:cs="Arial"/>
        </w:rPr>
        <w:t>contractors</w:t>
      </w:r>
      <w:r>
        <w:rPr>
          <w:rFonts w:ascii="Arial" w:hAnsi="Arial" w:cs="Arial"/>
        </w:rPr>
        <w:t>.</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sidR="00EB0787">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Planner/</w:t>
      </w:r>
      <w:r w:rsidR="00EB0787">
        <w:rPr>
          <w:rFonts w:ascii="Arial" w:hAnsi="Arial" w:cs="Arial"/>
        </w:rPr>
        <w:t xml:space="preserve">PM is responsible for </w:t>
      </w:r>
      <w:r w:rsidRPr="00E2139E">
        <w:rPr>
          <w:rFonts w:ascii="Arial" w:hAnsi="Arial" w:cs="Arial"/>
        </w:rPr>
        <w:t xml:space="preserve">meeting logistics. </w:t>
      </w:r>
      <w:r w:rsidR="009E5280">
        <w:rPr>
          <w:rFonts w:ascii="Arial" w:hAnsi="Arial" w:cs="Arial"/>
        </w:rPr>
        <w:t xml:space="preserve"> After deadline </w:t>
      </w:r>
      <w:r w:rsidR="009E5280">
        <w:rPr>
          <w:rFonts w:ascii="Arial" w:hAnsi="Arial" w:cs="Arial"/>
        </w:rPr>
        <w:lastRenderedPageBreak/>
        <w:t>for questions, th</w:t>
      </w:r>
      <w:r w:rsidRPr="00E2139E">
        <w:rPr>
          <w:rFonts w:ascii="Arial" w:hAnsi="Arial" w:cs="Arial"/>
        </w:rPr>
        <w:t xml:space="preserve">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A06CC2" w:rsidRPr="00B87C7F" w:rsidRDefault="00A06CC2" w:rsidP="00A06CC2">
      <w:pPr>
        <w:pStyle w:val="ListParagraph"/>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w:t>
      </w:r>
      <w:r w:rsidR="007E7713">
        <w:rPr>
          <w:rFonts w:ascii="Arial" w:hAnsi="Arial" w:cs="Arial"/>
        </w:rPr>
        <w:t xml:space="preserve">a </w:t>
      </w:r>
      <w:r w:rsidR="00303955" w:rsidRPr="007E7713">
        <w:rPr>
          <w:rFonts w:ascii="Arial" w:hAnsi="Arial" w:cs="Arial"/>
        </w:rPr>
        <w:t xml:space="preserve">CM RFP Evaluation </w:t>
      </w:r>
      <w:r w:rsidRPr="007E7713">
        <w:rPr>
          <w:rFonts w:ascii="Arial" w:hAnsi="Arial" w:cs="Arial"/>
        </w:rPr>
        <w:t>for use in</w:t>
      </w:r>
      <w:r>
        <w:rPr>
          <w:rFonts w:ascii="Arial" w:hAnsi="Arial" w:cs="Arial"/>
        </w:rPr>
        <w:t xml:space="preserve"> evaluating each proposal.</w:t>
      </w:r>
    </w:p>
    <w:p w:rsidR="00A06CC2" w:rsidRPr="00816155" w:rsidRDefault="00A06CC2" w:rsidP="00A06CC2">
      <w:pPr>
        <w:pStyle w:val="ListParagraph"/>
        <w:rPr>
          <w:rFonts w:ascii="Arial" w:hAnsi="Arial" w:cs="Arial"/>
        </w:rPr>
      </w:pPr>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M</w:t>
      </w:r>
      <w:r w:rsidR="008224A0">
        <w:rPr>
          <w:rFonts w:ascii="Arial" w:hAnsi="Arial" w:cs="Arial"/>
        </w:rPr>
        <w:t>,</w:t>
      </w:r>
      <w:r w:rsidRPr="00F8736D">
        <w:rPr>
          <w:rFonts w:ascii="Arial" w:hAnsi="Arial" w:cs="Arial"/>
        </w:rPr>
        <w:t xml:space="preserve"> </w:t>
      </w:r>
      <w:r>
        <w:rPr>
          <w:rFonts w:ascii="Arial" w:hAnsi="Arial" w:cs="Arial"/>
        </w:rPr>
        <w:t>along with the Director of Capital Projects</w:t>
      </w:r>
      <w:r w:rsidR="008224A0">
        <w:rPr>
          <w:rFonts w:ascii="Arial" w:hAnsi="Arial" w:cs="Arial"/>
        </w:rPr>
        <w:t>,</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9E528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sidR="00D81DA4">
        <w:rPr>
          <w:rFonts w:ascii="Arial" w:hAnsi="Arial" w:cs="Arial"/>
        </w:rPr>
        <w:t>contractors</w:t>
      </w:r>
      <w:r w:rsidRPr="00F8736D">
        <w:rPr>
          <w:rFonts w:ascii="Arial" w:hAnsi="Arial" w:cs="Arial"/>
        </w:rPr>
        <w:t xml:space="preserve"> prior to the interview.</w:t>
      </w:r>
    </w:p>
    <w:p w:rsidR="00A06CC2" w:rsidRPr="005E7794" w:rsidRDefault="00A06CC2" w:rsidP="00A06CC2">
      <w:pPr>
        <w:pStyle w:val="ListParagraph"/>
        <w:rPr>
          <w:rFonts w:ascii="Arial" w:hAnsi="Arial" w:cs="Arial"/>
        </w:rPr>
      </w:pPr>
    </w:p>
    <w:p w:rsidR="00A06CC2" w:rsidRPr="00CE1D2D" w:rsidRDefault="00A06CC2" w:rsidP="00A06CC2">
      <w:pPr>
        <w:pStyle w:val="Heading2"/>
      </w:pPr>
      <w:bookmarkStart w:id="72" w:name="_Toc408834302"/>
      <w:r>
        <w:t xml:space="preserve">Interview/Select </w:t>
      </w:r>
      <w:r w:rsidR="00D81DA4">
        <w:t>cm</w:t>
      </w:r>
      <w:bookmarkEnd w:id="72"/>
    </w:p>
    <w:p w:rsidR="00A06CC2" w:rsidRDefault="00A06CC2" w:rsidP="00A06CC2">
      <w:pPr>
        <w:tabs>
          <w:tab w:val="left" w:pos="5040"/>
        </w:tabs>
        <w:rPr>
          <w:rFonts w:ascii="Arial" w:hAnsi="Arial" w:cs="Arial"/>
        </w:rPr>
      </w:pPr>
      <w:r>
        <w:rPr>
          <w:rFonts w:ascii="Arial" w:hAnsi="Arial" w:cs="Arial"/>
        </w:rPr>
        <w:t>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the scoring matrix to the Director of Capital Projects.  The Director and the AVC review the matrix and make award recommendation</w:t>
      </w:r>
      <w:r w:rsidR="000E74EF">
        <w:rPr>
          <w:rFonts w:ascii="Arial" w:hAnsi="Arial" w:cs="Arial"/>
        </w:rPr>
        <w:t xml:space="preserve"> to the </w:t>
      </w:r>
      <w:r w:rsidR="007D316C">
        <w:rPr>
          <w:rFonts w:ascii="Arial" w:hAnsi="Arial" w:cs="Arial"/>
        </w:rPr>
        <w:t>A</w:t>
      </w:r>
      <w:r w:rsidR="000E74EF">
        <w:rPr>
          <w:rFonts w:ascii="Arial" w:hAnsi="Arial" w:cs="Arial"/>
        </w:rPr>
        <w:t xml:space="preserve">VC </w:t>
      </w:r>
      <w:r w:rsidR="007D316C">
        <w:rPr>
          <w:rFonts w:ascii="Arial" w:hAnsi="Arial" w:cs="Arial"/>
        </w:rPr>
        <w:t xml:space="preserve">of Administration and Finance </w:t>
      </w:r>
      <w:r w:rsidR="000E74EF">
        <w:rPr>
          <w:rFonts w:ascii="Arial" w:hAnsi="Arial" w:cs="Arial"/>
        </w:rPr>
        <w:t>for final approval. The Planner/PM will initiat</w:t>
      </w:r>
      <w:r w:rsidR="00734498">
        <w:rPr>
          <w:rFonts w:ascii="Arial" w:hAnsi="Arial" w:cs="Arial"/>
        </w:rPr>
        <w:t>e</w:t>
      </w:r>
      <w:r w:rsidR="000E74EF">
        <w:rPr>
          <w:rFonts w:ascii="Arial" w:hAnsi="Arial" w:cs="Arial"/>
        </w:rPr>
        <w:t xml:space="preserve"> </w:t>
      </w:r>
      <w:r w:rsidR="00734498">
        <w:rPr>
          <w:rFonts w:ascii="Arial" w:hAnsi="Arial" w:cs="Arial"/>
        </w:rPr>
        <w:t xml:space="preserve">the </w:t>
      </w:r>
      <w:r w:rsidR="000E74EF">
        <w:rPr>
          <w:rFonts w:ascii="Arial" w:hAnsi="Arial" w:cs="Arial"/>
        </w:rPr>
        <w:t xml:space="preserve">preparation of </w:t>
      </w:r>
      <w:r w:rsidR="00734498">
        <w:rPr>
          <w:rFonts w:ascii="Arial" w:hAnsi="Arial" w:cs="Arial"/>
        </w:rPr>
        <w:t>the</w:t>
      </w:r>
      <w:r w:rsidR="00A36374">
        <w:rPr>
          <w:rFonts w:ascii="Arial" w:hAnsi="Arial" w:cs="Arial"/>
        </w:rPr>
        <w:t xml:space="preserve"> </w:t>
      </w:r>
      <w:hyperlink r:id="rId161" w:history="1">
        <w:r w:rsidR="00A36374" w:rsidRPr="00A36374">
          <w:rPr>
            <w:rStyle w:val="Hyperlink"/>
            <w:rFonts w:ascii="Arial" w:hAnsi="Arial" w:cs="Arial"/>
          </w:rPr>
          <w:t xml:space="preserve">Standard Form of Agreement </w:t>
        </w:r>
        <w:proofErr w:type="gramStart"/>
        <w:r w:rsidR="00A36374" w:rsidRPr="00A36374">
          <w:rPr>
            <w:rStyle w:val="Hyperlink"/>
            <w:rFonts w:ascii="Arial" w:hAnsi="Arial" w:cs="Arial"/>
          </w:rPr>
          <w:t>Between</w:t>
        </w:r>
        <w:proofErr w:type="gramEnd"/>
        <w:r w:rsidR="00A36374" w:rsidRPr="00A36374">
          <w:rPr>
            <w:rStyle w:val="Hyperlink"/>
            <w:rFonts w:ascii="Arial" w:hAnsi="Arial" w:cs="Arial"/>
          </w:rPr>
          <w:t xml:space="preserve"> the Owner and Construction Manager</w:t>
        </w:r>
      </w:hyperlink>
      <w:r w:rsidR="000E74EF">
        <w:rPr>
          <w:rFonts w:ascii="Arial" w:hAnsi="Arial" w:cs="Arial"/>
        </w:rPr>
        <w:t>, which will include:</w:t>
      </w:r>
    </w:p>
    <w:p w:rsidR="00A06CC2" w:rsidRDefault="00A06CC2"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E565BB" w:rsidRPr="00CE1D2D" w:rsidRDefault="00E565BB" w:rsidP="00C06A4F">
      <w:pPr>
        <w:numPr>
          <w:ilvl w:val="0"/>
          <w:numId w:val="24"/>
        </w:numPr>
        <w:tabs>
          <w:tab w:val="left" w:pos="5040"/>
        </w:tabs>
        <w:rPr>
          <w:rFonts w:ascii="Arial" w:hAnsi="Arial" w:cs="Arial"/>
        </w:rPr>
      </w:pPr>
      <w:r>
        <w:rPr>
          <w:rFonts w:ascii="Arial" w:hAnsi="Arial" w:cs="Arial"/>
        </w:rPr>
        <w:t>Initial GMP amount</w:t>
      </w:r>
    </w:p>
    <w:p w:rsidR="00A06CC2" w:rsidRPr="00CE1D2D" w:rsidRDefault="00A06CC2"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w:t>
      </w:r>
      <w:r w:rsidR="0069639A">
        <w:rPr>
          <w:rFonts w:ascii="Arial" w:hAnsi="Arial" w:cs="Arial"/>
        </w:rPr>
        <w:t>contractors</w:t>
      </w:r>
      <w:r w:rsidR="00E565BB">
        <w:rPr>
          <w:rFonts w:ascii="Arial" w:hAnsi="Arial" w:cs="Arial"/>
        </w:rPr>
        <w:t>, if any known at this time</w:t>
      </w:r>
    </w:p>
    <w:p w:rsidR="00A06CC2" w:rsidRDefault="00A06CC2" w:rsidP="00C06A4F">
      <w:pPr>
        <w:numPr>
          <w:ilvl w:val="0"/>
          <w:numId w:val="24"/>
        </w:numPr>
        <w:tabs>
          <w:tab w:val="left" w:pos="5040"/>
        </w:tabs>
        <w:rPr>
          <w:rFonts w:ascii="Arial" w:hAnsi="Arial" w:cs="Arial"/>
        </w:rPr>
      </w:pPr>
      <w:r w:rsidRPr="00CE1D2D">
        <w:rPr>
          <w:rFonts w:ascii="Arial" w:hAnsi="Arial" w:cs="Arial"/>
        </w:rPr>
        <w:t>Preliminary project schedule</w:t>
      </w:r>
    </w:p>
    <w:p w:rsidR="00A06CC2" w:rsidRPr="002E7756" w:rsidRDefault="00A06CC2"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62" w:history="1">
        <w:r w:rsidRPr="00761A8B">
          <w:rPr>
            <w:rStyle w:val="Hyperlink"/>
            <w:rFonts w:ascii="Arial" w:hAnsi="Arial" w:cs="Arial"/>
          </w:rPr>
          <w:t>Contracts Checklist</w:t>
        </w:r>
      </w:hyperlink>
      <w:r>
        <w:rPr>
          <w:rFonts w:ascii="Arial" w:hAnsi="Arial" w:cs="Arial"/>
        </w:rPr>
        <w:t xml:space="preserve"> from Business Operations (including insurance certificate) if applicable</w:t>
      </w:r>
    </w:p>
    <w:p w:rsidR="00A06CC2" w:rsidRPr="00CE1D2D" w:rsidRDefault="00A06CC2" w:rsidP="00A06CC2">
      <w:pPr>
        <w:pStyle w:val="Heading2"/>
      </w:pPr>
      <w:bookmarkStart w:id="73" w:name="_Toc408834303"/>
      <w:r w:rsidRPr="00CE1D2D">
        <w:t>Complete Contract</w:t>
      </w:r>
      <w:bookmarkEnd w:id="73"/>
    </w:p>
    <w:p w:rsidR="00A06CC2" w:rsidRDefault="00A06CC2" w:rsidP="00A06CC2">
      <w:pPr>
        <w:tabs>
          <w:tab w:val="left" w:pos="5040"/>
        </w:tabs>
        <w:rPr>
          <w:rFonts w:ascii="Arial" w:hAnsi="Arial" w:cs="Arial"/>
        </w:rPr>
      </w:pPr>
      <w:r>
        <w:rPr>
          <w:rFonts w:ascii="Arial" w:hAnsi="Arial" w:cs="Arial"/>
        </w:rPr>
        <w:t>In addition to the contract</w:t>
      </w:r>
      <w:r w:rsidR="00734498">
        <w:rPr>
          <w:rFonts w:ascii="Arial" w:hAnsi="Arial" w:cs="Arial"/>
        </w:rPr>
        <w:t>s checklist</w:t>
      </w:r>
      <w:r>
        <w:rPr>
          <w:rFonts w:ascii="Arial" w:hAnsi="Arial" w:cs="Arial"/>
        </w:rPr>
        <w:t>, the following documents must be submitted by the Planner/PM:</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06CC2" w:rsidRPr="00A30B3F" w:rsidRDefault="00A06CC2" w:rsidP="00C06A4F">
      <w:pPr>
        <w:pStyle w:val="ListParagraph"/>
        <w:numPr>
          <w:ilvl w:val="0"/>
          <w:numId w:val="26"/>
        </w:numPr>
        <w:tabs>
          <w:tab w:val="left" w:pos="5040"/>
        </w:tabs>
        <w:rPr>
          <w:rFonts w:ascii="Arial" w:hAnsi="Arial" w:cs="Arial"/>
        </w:rPr>
      </w:pPr>
      <w:r w:rsidRPr="00506D7C">
        <w:rPr>
          <w:rFonts w:ascii="Arial" w:hAnsi="Arial" w:cs="Arial"/>
        </w:rPr>
        <w:lastRenderedPageBreak/>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63"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64" w:history="1">
        <w:r w:rsidR="00986D8C" w:rsidRPr="00986D8C">
          <w:rPr>
            <w:rStyle w:val="Hyperlink"/>
            <w:rFonts w:ascii="Arial" w:hAnsi="Arial" w:cs="Arial"/>
          </w:rPr>
          <w:t>Insurance Limits for Architects and Engineers</w:t>
        </w:r>
      </w:hyperlink>
      <w:r w:rsidR="00986D8C">
        <w:rPr>
          <w:rFonts w:ascii="Arial" w:hAnsi="Arial" w:cs="Arial"/>
        </w:rPr>
        <w:t xml:space="preserve"> </w:t>
      </w:r>
    </w:p>
    <w:p w:rsidR="00A06CC2" w:rsidRPr="00A30B3F" w:rsidRDefault="00A06CC2" w:rsidP="00A06CC2">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w:t>
      </w:r>
      <w:r w:rsidR="00A778BF">
        <w:rPr>
          <w:rFonts w:ascii="Arial" w:hAnsi="Arial" w:cs="Arial"/>
        </w:rPr>
        <w:t>ally send the contract to the CM</w:t>
      </w:r>
      <w:r>
        <w:rPr>
          <w:rFonts w:ascii="Arial" w:hAnsi="Arial" w:cs="Arial"/>
        </w:rPr>
        <w:t xml:space="preserve">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 reason</w:t>
      </w:r>
      <w:r>
        <w:rPr>
          <w:rFonts w:ascii="Arial" w:hAnsi="Arial" w:cs="Arial"/>
        </w:rPr>
        <w:t>, contract approvals are not achieved, the contract will be re-routed for modifications or will be canceled and closed as applicable to the situation. If for any reason there are edits to any original documentation, they must be initialed by all parties.</w:t>
      </w:r>
    </w:p>
    <w:p w:rsidR="00B2025B" w:rsidRPr="002810C7" w:rsidRDefault="00B2025B" w:rsidP="00A06CC2">
      <w:pPr>
        <w:pStyle w:val="ListParagraph"/>
        <w:tabs>
          <w:tab w:val="left" w:pos="5040"/>
        </w:tabs>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i/>
        </w:rPr>
        <w:t>Construction Manager at Risk – CM at Risk</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A Formal Request for Proposal (RFP) utilizing the</w:t>
      </w:r>
      <w:r w:rsidR="00F03C0C">
        <w:rPr>
          <w:rFonts w:ascii="Arial" w:hAnsi="Arial" w:cs="Arial"/>
        </w:rPr>
        <w:t xml:space="preserve"> </w:t>
      </w:r>
      <w:hyperlink r:id="rId165" w:history="1">
        <w:r w:rsidR="00F03C0C" w:rsidRPr="0078375D">
          <w:rPr>
            <w:rStyle w:val="Hyperlink"/>
            <w:rFonts w:ascii="Arial" w:hAnsi="Arial" w:cs="Arial"/>
          </w:rPr>
          <w:t>CM RFP</w:t>
        </w:r>
      </w:hyperlink>
      <w:r w:rsidRPr="002810C7">
        <w:rPr>
          <w:rFonts w:ascii="Arial" w:hAnsi="Arial" w:cs="Arial"/>
        </w:rPr>
        <w:t xml:space="preserve"> is an invitation to selected companies to submit a proposal to serve as Construction Managers.  The RFP is typically focused on two parts:  Part 1 Pre-Construction, a cost for Pre-Construction Services and Part</w:t>
      </w:r>
      <w:r w:rsidR="0046012A">
        <w:rPr>
          <w:rFonts w:ascii="Arial" w:hAnsi="Arial" w:cs="Arial"/>
        </w:rPr>
        <w:t xml:space="preserve"> 2 Construction Phase, a proposal</w:t>
      </w:r>
      <w:r w:rsidRPr="002810C7">
        <w:rPr>
          <w:rFonts w:ascii="Arial" w:hAnsi="Arial" w:cs="Arial"/>
        </w:rPr>
        <w:t xml:space="preserve"> that includes:  </w:t>
      </w:r>
      <w:r w:rsidR="0046012A" w:rsidRPr="002810C7">
        <w:rPr>
          <w:rFonts w:ascii="Arial" w:hAnsi="Arial" w:cs="Arial"/>
        </w:rPr>
        <w:t>the CM fee stated as a percentage of their estimated construction value,</w:t>
      </w:r>
      <w:r w:rsidR="0046012A">
        <w:rPr>
          <w:rFonts w:ascii="Arial" w:hAnsi="Arial" w:cs="Arial"/>
        </w:rPr>
        <w:t xml:space="preserve"> estimate of general conditions based on the </w:t>
      </w:r>
      <w:hyperlink r:id="rId166" w:history="1">
        <w:r w:rsidR="0046012A" w:rsidRPr="00022455">
          <w:rPr>
            <w:rStyle w:val="Hyperlink"/>
            <w:rFonts w:ascii="Arial" w:hAnsi="Arial" w:cs="Arial"/>
          </w:rPr>
          <w:t>Washington University General Conditions Matrix</w:t>
        </w:r>
      </w:hyperlink>
      <w:r w:rsidR="0046012A">
        <w:rPr>
          <w:rFonts w:ascii="Arial" w:hAnsi="Arial" w:cs="Arial"/>
        </w:rPr>
        <w:t xml:space="preserve">, overall construction cost opinion for the project </w:t>
      </w:r>
      <w:r w:rsidR="0046012A" w:rsidRPr="002810C7">
        <w:rPr>
          <w:rFonts w:ascii="Arial" w:hAnsi="Arial" w:cs="Arial"/>
        </w:rPr>
        <w:t>and their recommendation for the project contingency</w:t>
      </w:r>
      <w:r w:rsidR="0046012A">
        <w:rPr>
          <w:rFonts w:ascii="Arial" w:hAnsi="Arial" w:cs="Arial"/>
        </w:rPr>
        <w:t>,</w:t>
      </w:r>
      <w:r w:rsidR="0046012A"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46012A">
        <w:rPr>
          <w:rFonts w:ascii="Arial" w:hAnsi="Arial" w:cs="Arial"/>
        </w:rPr>
        <w:t xml:space="preserve"> and any other items the project specific RFP would request</w:t>
      </w:r>
      <w:r w:rsidR="0046012A" w:rsidRPr="002810C7">
        <w:rPr>
          <w:rFonts w:ascii="Arial" w:hAnsi="Arial" w:cs="Arial"/>
        </w:rPr>
        <w:t>. The award is based upon the lowest qualified proposal after evaluating all of the required criteria noted above.  The RFP uses a sealed bid method.</w:t>
      </w:r>
    </w:p>
    <w:p w:rsidR="002665A9" w:rsidRDefault="002665A9" w:rsidP="002665A9">
      <w:pPr>
        <w:tabs>
          <w:tab w:val="left" w:pos="5040"/>
        </w:tabs>
        <w:ind w:firstLine="720"/>
        <w:rPr>
          <w:rFonts w:ascii="Arial" w:hAnsi="Arial" w:cs="Arial"/>
          <w:i/>
        </w:rPr>
      </w:pPr>
      <w:r w:rsidRPr="002810C7">
        <w:rPr>
          <w:rFonts w:ascii="Arial" w:hAnsi="Arial" w:cs="Arial"/>
          <w:i/>
        </w:rPr>
        <w:t xml:space="preserve">It should be noted that the CM – At Risk </w:t>
      </w:r>
      <w:r w:rsidR="00AE617B">
        <w:rPr>
          <w:rFonts w:ascii="Arial" w:hAnsi="Arial" w:cs="Arial"/>
          <w:i/>
        </w:rPr>
        <w:t>has</w:t>
      </w:r>
      <w:r w:rsidRPr="002810C7">
        <w:rPr>
          <w:rFonts w:ascii="Arial" w:hAnsi="Arial" w:cs="Arial"/>
          <w:i/>
        </w:rPr>
        <w:t xml:space="preserve"> not </w:t>
      </w:r>
      <w:r w:rsidR="00AE617B">
        <w:rPr>
          <w:rFonts w:ascii="Arial" w:hAnsi="Arial" w:cs="Arial"/>
          <w:i/>
        </w:rPr>
        <w:t>been utilized by the School</w:t>
      </w:r>
      <w:r w:rsidR="00E337D5">
        <w:rPr>
          <w:rFonts w:ascii="Arial" w:hAnsi="Arial" w:cs="Arial"/>
          <w:i/>
        </w:rPr>
        <w:t xml:space="preserve"> of Medicine</w:t>
      </w:r>
      <w:r w:rsidR="00AE617B">
        <w:rPr>
          <w:rFonts w:ascii="Arial" w:hAnsi="Arial" w:cs="Arial"/>
          <w:i/>
        </w:rPr>
        <w:t>.</w:t>
      </w:r>
      <w:r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517A50" w:rsidRDefault="00517A50" w:rsidP="00517A50">
      <w:pPr>
        <w:pStyle w:val="Heading2"/>
      </w:pPr>
      <w:bookmarkStart w:id="74" w:name="_Toc408834304"/>
      <w:r>
        <w:t>Bidding</w:t>
      </w:r>
      <w:bookmarkEnd w:id="74"/>
      <w:r>
        <w:t xml:space="preserve"> </w:t>
      </w:r>
    </w:p>
    <w:p w:rsidR="00517A50" w:rsidRPr="00A06CC2" w:rsidRDefault="00517A50" w:rsidP="00517A50">
      <w:pPr>
        <w:tabs>
          <w:tab w:val="left" w:pos="5040"/>
        </w:tabs>
        <w:rPr>
          <w:rFonts w:ascii="Arial" w:hAnsi="Arial" w:cs="Arial"/>
        </w:rPr>
      </w:pPr>
      <w:r w:rsidRPr="00A06CC2">
        <w:rPr>
          <w:rFonts w:ascii="Arial" w:hAnsi="Arial" w:cs="Arial"/>
        </w:rPr>
        <w:t xml:space="preserve">This guideline focuses on the use of the CM – </w:t>
      </w:r>
      <w:r>
        <w:rPr>
          <w:rFonts w:ascii="Arial" w:hAnsi="Arial" w:cs="Arial"/>
        </w:rPr>
        <w:t>At Risk</w:t>
      </w:r>
      <w:r w:rsidRPr="00A06CC2">
        <w:rPr>
          <w:rFonts w:ascii="Arial" w:hAnsi="Arial" w:cs="Arial"/>
        </w:rPr>
        <w:t xml:space="preserve"> method using the CM RFP that provides information about the project WUSM is requesting proposal for. </w:t>
      </w:r>
    </w:p>
    <w:p w:rsidR="00517A50" w:rsidRPr="00CE1D2D" w:rsidRDefault="00517A50" w:rsidP="00517A50">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ED5360">
        <w:rPr>
          <w:rFonts w:ascii="Arial" w:hAnsi="Arial" w:cs="Arial"/>
        </w:rPr>
        <w:t xml:space="preserve"> </w:t>
      </w:r>
      <w:hyperlink r:id="rId167" w:history="1">
        <w:r w:rsidR="00ED5360" w:rsidRPr="0078375D">
          <w:rPr>
            <w:rStyle w:val="Hyperlink"/>
            <w:rFonts w:ascii="Arial" w:hAnsi="Arial" w:cs="Arial"/>
          </w:rPr>
          <w:t>CM RFP</w:t>
        </w:r>
      </w:hyperlink>
      <w:r w:rsidRPr="00951A6A">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517A50" w:rsidRDefault="00517A50" w:rsidP="00517A50">
      <w:pPr>
        <w:tabs>
          <w:tab w:val="left" w:pos="5040"/>
        </w:tabs>
        <w:rPr>
          <w:rFonts w:ascii="Arial" w:hAnsi="Arial" w:cs="Arial"/>
        </w:rPr>
      </w:pPr>
      <w:r w:rsidRPr="00CE1D2D">
        <w:rPr>
          <w:rFonts w:ascii="Arial" w:hAnsi="Arial" w:cs="Arial"/>
        </w:rPr>
        <w:t xml:space="preserve">The </w:t>
      </w:r>
      <w:r w:rsidRPr="001F4CE2">
        <w:rPr>
          <w:rFonts w:ascii="Arial" w:hAnsi="Arial" w:cs="Arial"/>
        </w:rPr>
        <w:t>RFP is</w:t>
      </w:r>
      <w:r>
        <w:rPr>
          <w:rFonts w:ascii="Arial" w:hAnsi="Arial" w:cs="Arial"/>
        </w:rPr>
        <w:t xml:space="preserve"> reviewed by a</w:t>
      </w:r>
      <w:r w:rsidRPr="00CE1D2D">
        <w:rPr>
          <w:rFonts w:ascii="Arial" w:hAnsi="Arial" w:cs="Arial"/>
        </w:rPr>
        <w:t xml:space="preserve"> </w:t>
      </w:r>
      <w:r>
        <w:rPr>
          <w:rFonts w:ascii="Arial" w:hAnsi="Arial" w:cs="Arial"/>
        </w:rPr>
        <w:t>Director of Capital Projects before it is sent to Resource Management.</w:t>
      </w:r>
      <w:r w:rsidRPr="00CE1D2D">
        <w:rPr>
          <w:rFonts w:ascii="Arial" w:hAnsi="Arial" w:cs="Arial"/>
        </w:rPr>
        <w:t xml:space="preserve"> </w:t>
      </w:r>
      <w:r>
        <w:rPr>
          <w:rFonts w:ascii="Arial" w:hAnsi="Arial" w:cs="Arial"/>
        </w:rPr>
        <w:t>Planner/PM identification and recommendation of the Selection Committee (SC), if required, is forwarded along with the RFP draft.  The Planner/PM incorporates any edits to the RFP.</w:t>
      </w:r>
    </w:p>
    <w:p w:rsidR="00517A50" w:rsidRDefault="00517A50" w:rsidP="00517A50">
      <w:pPr>
        <w:tabs>
          <w:tab w:val="left" w:pos="5040"/>
        </w:tabs>
        <w:rPr>
          <w:rFonts w:ascii="Arial" w:hAnsi="Arial" w:cs="Arial"/>
        </w:rPr>
      </w:pPr>
      <w:r>
        <w:rPr>
          <w:rFonts w:ascii="Arial" w:hAnsi="Arial" w:cs="Arial"/>
        </w:rPr>
        <w:lastRenderedPageBreak/>
        <w:t xml:space="preserve">The Planner/PM then works with the Director of Capital Projects to formalize the preliminary list of contractors based on a review of the </w:t>
      </w:r>
      <w:hyperlink r:id="rId168" w:history="1">
        <w:r w:rsidR="00E819EC" w:rsidRPr="00B96F4C">
          <w:rPr>
            <w:rStyle w:val="Hyperlink"/>
            <w:rFonts w:ascii="Arial" w:hAnsi="Arial" w:cs="Arial"/>
          </w:rPr>
          <w:t>WU Master Contractor List</w:t>
        </w:r>
      </w:hyperlink>
      <w:r w:rsidR="008B4C93">
        <w:rPr>
          <w:rStyle w:val="Hyperlink"/>
          <w:rFonts w:ascii="Arial" w:hAnsi="Arial" w:cs="Arial"/>
        </w:rPr>
        <w:t>,</w:t>
      </w:r>
      <w:r w:rsidR="00B17768">
        <w:rPr>
          <w:rStyle w:val="Hyperlink"/>
          <w:rFonts w:ascii="Arial" w:hAnsi="Arial" w:cs="Arial"/>
        </w:rPr>
        <w:t xml:space="preserve"> </w:t>
      </w:r>
      <w:hyperlink r:id="rId169"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70" w:history="1">
        <w:r w:rsidR="008B4C93" w:rsidRPr="00267D59">
          <w:rPr>
            <w:rStyle w:val="Hyperlink"/>
            <w:rFonts w:ascii="Arial" w:hAnsi="Arial" w:cs="Arial"/>
          </w:rPr>
          <w:t>A/V Vendor List</w:t>
        </w:r>
      </w:hyperlink>
      <w:r w:rsidR="008B4C93">
        <w:rPr>
          <w:rFonts w:ascii="Arial" w:hAnsi="Arial" w:cs="Arial"/>
        </w:rPr>
        <w:t>.</w:t>
      </w:r>
    </w:p>
    <w:p w:rsidR="00517A50" w:rsidRPr="004365F3" w:rsidRDefault="00517A50" w:rsidP="00517A50">
      <w:pPr>
        <w:pStyle w:val="Heading2"/>
      </w:pPr>
      <w:bookmarkStart w:id="75" w:name="_Toc408834305"/>
      <w:r>
        <w:t>RFP</w:t>
      </w:r>
      <w:r w:rsidRPr="004365F3">
        <w:t xml:space="preserve"> Submission Process</w:t>
      </w:r>
      <w:bookmarkEnd w:id="75"/>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Planner/PM forwards to Resource Management</w:t>
      </w:r>
      <w:r w:rsidRPr="00F8736D">
        <w:rPr>
          <w:rFonts w:ascii="Arial" w:hAnsi="Arial" w:cs="Arial"/>
        </w:rPr>
        <w:t xml:space="preserve"> for </w:t>
      </w:r>
      <w:r>
        <w:rPr>
          <w:rFonts w:ascii="Arial" w:hAnsi="Arial" w:cs="Arial"/>
        </w:rPr>
        <w:t>final review and then the document is sent out by the Planner/PM to the selected contractors.</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 xml:space="preserve">Planner/PM is responsible for </w:t>
      </w:r>
      <w:r w:rsidRPr="00E2139E">
        <w:rPr>
          <w:rFonts w:ascii="Arial" w:hAnsi="Arial" w:cs="Arial"/>
        </w:rPr>
        <w:t xml:space="preserve">meeting logistics.  After deadline for questions, The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517A50" w:rsidRPr="00B87C7F" w:rsidRDefault="00517A50" w:rsidP="00517A50">
      <w:pPr>
        <w:pStyle w:val="ListParagraph"/>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a </w:t>
      </w:r>
      <w:hyperlink r:id="rId171" w:history="1">
        <w:r w:rsidRPr="00690482">
          <w:rPr>
            <w:rStyle w:val="Hyperlink"/>
            <w:rFonts w:ascii="Arial" w:hAnsi="Arial" w:cs="Arial"/>
          </w:rPr>
          <w:t xml:space="preserve">CM RFP Evaluation </w:t>
        </w:r>
        <w:r w:rsidR="00690482" w:rsidRPr="00690482">
          <w:rPr>
            <w:rStyle w:val="Hyperlink"/>
            <w:rFonts w:ascii="Arial" w:hAnsi="Arial" w:cs="Arial"/>
          </w:rPr>
          <w:t>Matrix</w:t>
        </w:r>
      </w:hyperlink>
      <w:r>
        <w:rPr>
          <w:rFonts w:ascii="Arial" w:hAnsi="Arial" w:cs="Arial"/>
        </w:rPr>
        <w:t>) for use in evaluating each proposal.</w:t>
      </w:r>
    </w:p>
    <w:p w:rsidR="00517A50" w:rsidRPr="00816155" w:rsidRDefault="00517A50" w:rsidP="00517A50">
      <w:pPr>
        <w:pStyle w:val="ListParagraph"/>
        <w:rPr>
          <w:rFonts w:ascii="Arial" w:hAnsi="Arial" w:cs="Arial"/>
        </w:rPr>
      </w:pPr>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 xml:space="preserve">M </w:t>
      </w:r>
      <w:r>
        <w:rPr>
          <w:rFonts w:ascii="Arial" w:hAnsi="Arial" w:cs="Arial"/>
        </w:rPr>
        <w:t xml:space="preserve">along with the Director of Capital Projects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8C69F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 xml:space="preserve">dministration and Finance (VC) for </w:t>
      </w:r>
      <w:r w:rsidR="001377FC">
        <w:rPr>
          <w:rFonts w:ascii="Arial" w:hAnsi="Arial" w:cs="Arial"/>
        </w:rPr>
        <w:t xml:space="preserve">review and </w:t>
      </w:r>
      <w:r>
        <w:rPr>
          <w:rFonts w:ascii="Arial" w:hAnsi="Arial" w:cs="Arial"/>
        </w:rPr>
        <w:t>approval.</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Pr>
          <w:rFonts w:ascii="Arial" w:hAnsi="Arial" w:cs="Arial"/>
        </w:rPr>
        <w:t>contractors</w:t>
      </w:r>
      <w:r w:rsidRPr="00F8736D">
        <w:rPr>
          <w:rFonts w:ascii="Arial" w:hAnsi="Arial" w:cs="Arial"/>
        </w:rPr>
        <w:t xml:space="preserve"> prior to the interview.</w:t>
      </w:r>
    </w:p>
    <w:p w:rsidR="00517A50" w:rsidRPr="005E7794" w:rsidRDefault="00517A50" w:rsidP="00517A50">
      <w:pPr>
        <w:pStyle w:val="ListParagraph"/>
        <w:rPr>
          <w:rFonts w:ascii="Arial" w:hAnsi="Arial" w:cs="Arial"/>
        </w:rPr>
      </w:pPr>
    </w:p>
    <w:p w:rsidR="00517A50" w:rsidRPr="00CE1D2D" w:rsidRDefault="00517A50" w:rsidP="00517A50">
      <w:pPr>
        <w:pStyle w:val="Heading2"/>
      </w:pPr>
      <w:bookmarkStart w:id="76" w:name="_Toc408834306"/>
      <w:r>
        <w:t>Interview/Select cm</w:t>
      </w:r>
      <w:r w:rsidR="007E45EF">
        <w:t xml:space="preserve"> – at risk</w:t>
      </w:r>
      <w:bookmarkEnd w:id="76"/>
    </w:p>
    <w:p w:rsidR="00517A50" w:rsidRDefault="00517A50" w:rsidP="00517A50">
      <w:pPr>
        <w:tabs>
          <w:tab w:val="left" w:pos="5040"/>
        </w:tabs>
        <w:rPr>
          <w:rFonts w:ascii="Arial" w:hAnsi="Arial" w:cs="Arial"/>
        </w:rPr>
      </w:pPr>
      <w:r>
        <w:rPr>
          <w:rFonts w:ascii="Arial" w:hAnsi="Arial" w:cs="Arial"/>
        </w:rPr>
        <w:t xml:space="preserve">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to the scoring matrix to the Director of Capital Projects.  The Director and the AVC review the matrix and make award recommendation to the AVC of Administration and Finance for final approval. The Planner/PM will initiate the preparation of the </w:t>
      </w:r>
      <w:hyperlink r:id="rId172" w:history="1">
        <w:r w:rsidRPr="00A36374">
          <w:rPr>
            <w:rStyle w:val="Hyperlink"/>
            <w:rFonts w:ascii="Arial" w:hAnsi="Arial" w:cs="Arial"/>
          </w:rPr>
          <w:t xml:space="preserve">Standard Form of Construction Management </w:t>
        </w:r>
        <w:r w:rsidR="00A36374" w:rsidRPr="00A36374">
          <w:rPr>
            <w:rStyle w:val="Hyperlink"/>
            <w:rFonts w:ascii="Arial" w:hAnsi="Arial" w:cs="Arial"/>
          </w:rPr>
          <w:t xml:space="preserve">Agreement </w:t>
        </w:r>
        <w:r w:rsidR="00B2421C">
          <w:rPr>
            <w:rStyle w:val="Hyperlink"/>
            <w:rFonts w:ascii="Arial" w:hAnsi="Arial" w:cs="Arial"/>
          </w:rPr>
          <w:t>b</w:t>
        </w:r>
        <w:r w:rsidRPr="00A36374">
          <w:rPr>
            <w:rStyle w:val="Hyperlink"/>
            <w:rFonts w:ascii="Arial" w:hAnsi="Arial" w:cs="Arial"/>
          </w:rPr>
          <w:t>etween the Owner and Construction Manager</w:t>
        </w:r>
      </w:hyperlink>
      <w:r>
        <w:rPr>
          <w:rFonts w:ascii="Arial" w:hAnsi="Arial" w:cs="Arial"/>
        </w:rPr>
        <w:t>, which will include:</w:t>
      </w:r>
    </w:p>
    <w:p w:rsidR="00517A50" w:rsidRDefault="00517A50"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517A50" w:rsidRPr="00CE1D2D" w:rsidRDefault="00517A50" w:rsidP="00C06A4F">
      <w:pPr>
        <w:numPr>
          <w:ilvl w:val="0"/>
          <w:numId w:val="24"/>
        </w:numPr>
        <w:tabs>
          <w:tab w:val="left" w:pos="5040"/>
        </w:tabs>
        <w:rPr>
          <w:rFonts w:ascii="Arial" w:hAnsi="Arial" w:cs="Arial"/>
        </w:rPr>
      </w:pPr>
      <w:r>
        <w:rPr>
          <w:rFonts w:ascii="Arial" w:hAnsi="Arial" w:cs="Arial"/>
        </w:rPr>
        <w:t xml:space="preserve">Initial </w:t>
      </w:r>
      <w:r w:rsidR="007E45EF">
        <w:rPr>
          <w:rFonts w:ascii="Arial" w:hAnsi="Arial" w:cs="Arial"/>
        </w:rPr>
        <w:t>contract</w:t>
      </w:r>
      <w:r>
        <w:rPr>
          <w:rFonts w:ascii="Arial" w:hAnsi="Arial" w:cs="Arial"/>
        </w:rPr>
        <w:t xml:space="preserve"> amount</w:t>
      </w:r>
    </w:p>
    <w:p w:rsidR="00517A50" w:rsidRPr="00CE1D2D" w:rsidRDefault="00517A50"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sub-contractors, if any known at this time</w:t>
      </w:r>
    </w:p>
    <w:p w:rsidR="00517A50" w:rsidRDefault="00517A50" w:rsidP="00C06A4F">
      <w:pPr>
        <w:numPr>
          <w:ilvl w:val="0"/>
          <w:numId w:val="24"/>
        </w:numPr>
        <w:tabs>
          <w:tab w:val="left" w:pos="5040"/>
        </w:tabs>
        <w:rPr>
          <w:rFonts w:ascii="Arial" w:hAnsi="Arial" w:cs="Arial"/>
        </w:rPr>
      </w:pPr>
      <w:r w:rsidRPr="00CE1D2D">
        <w:rPr>
          <w:rFonts w:ascii="Arial" w:hAnsi="Arial" w:cs="Arial"/>
        </w:rPr>
        <w:t>Preliminary project schedule</w:t>
      </w:r>
    </w:p>
    <w:p w:rsidR="00517A50" w:rsidRPr="002E7756" w:rsidRDefault="00517A50"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73" w:history="1">
        <w:r w:rsidRPr="001F4CE2">
          <w:rPr>
            <w:rStyle w:val="Hyperlink"/>
            <w:rFonts w:ascii="Arial" w:hAnsi="Arial" w:cs="Arial"/>
          </w:rPr>
          <w:t>Contracts Checklist</w:t>
        </w:r>
      </w:hyperlink>
      <w:r>
        <w:rPr>
          <w:rFonts w:ascii="Arial" w:hAnsi="Arial" w:cs="Arial"/>
        </w:rPr>
        <w:t xml:space="preserve"> from Business Operations (including insurance certificate) if applicable</w:t>
      </w:r>
    </w:p>
    <w:p w:rsidR="00517A50" w:rsidRPr="00CE1D2D" w:rsidRDefault="00517A50" w:rsidP="00517A50">
      <w:pPr>
        <w:pStyle w:val="Heading2"/>
      </w:pPr>
      <w:bookmarkStart w:id="77" w:name="_Toc408834307"/>
      <w:r w:rsidRPr="00CE1D2D">
        <w:lastRenderedPageBreak/>
        <w:t>Complete Contract</w:t>
      </w:r>
      <w:bookmarkEnd w:id="77"/>
    </w:p>
    <w:p w:rsidR="00517A50" w:rsidRDefault="00517A50" w:rsidP="00517A50">
      <w:pPr>
        <w:tabs>
          <w:tab w:val="left" w:pos="5040"/>
        </w:tabs>
        <w:rPr>
          <w:rFonts w:ascii="Arial" w:hAnsi="Arial" w:cs="Arial"/>
        </w:rPr>
      </w:pPr>
      <w:r>
        <w:rPr>
          <w:rFonts w:ascii="Arial" w:hAnsi="Arial" w:cs="Arial"/>
        </w:rPr>
        <w:t>In addition to the contracts checklist, the following documents must be submitted by the Planner/PM:</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517A50" w:rsidRPr="00A30B3F" w:rsidRDefault="00517A50"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74"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75" w:history="1">
        <w:r w:rsidR="00986D8C" w:rsidRPr="00986D8C">
          <w:rPr>
            <w:rStyle w:val="Hyperlink"/>
            <w:rFonts w:ascii="Arial" w:hAnsi="Arial" w:cs="Arial"/>
          </w:rPr>
          <w:t>Insurance Limits for Architects and Engineers</w:t>
        </w:r>
      </w:hyperlink>
    </w:p>
    <w:p w:rsidR="00517A50" w:rsidRPr="00A30B3F" w:rsidRDefault="00517A50" w:rsidP="00517A50">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CM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w:t>
      </w:r>
      <w:r w:rsidRPr="00A13547">
        <w:rPr>
          <w:rFonts w:ascii="Arial" w:hAnsi="Arial" w:cs="Arial"/>
        </w:rPr>
        <w:t>courier.  Business Operations prepares contract for WUSM signature process and routes to all applicable internal levels.  Located in the offices of Business Operations is a Sub-Delegation of Signature Authority document that details the levels of signature authorization levels.   If</w:t>
      </w:r>
      <w:r>
        <w:rPr>
          <w:rFonts w:ascii="Arial" w:hAnsi="Arial" w:cs="Arial"/>
        </w:rPr>
        <w:t xml:space="preserve"> for any reason, contract approvals are not achieved, the contract will be re-routed for modifications or will be canceled and closed as applicable to the situation. If for any reason there are edits to any original documentation, they must be initialed by all parties.</w:t>
      </w:r>
    </w:p>
    <w:p w:rsidR="002665A9" w:rsidRPr="002810C7" w:rsidRDefault="002665A9" w:rsidP="00C06A4F">
      <w:pPr>
        <w:pStyle w:val="ListParagraph"/>
        <w:numPr>
          <w:ilvl w:val="0"/>
          <w:numId w:val="36"/>
        </w:numPr>
        <w:tabs>
          <w:tab w:val="left" w:pos="5040"/>
        </w:tabs>
        <w:ind w:left="720"/>
        <w:rPr>
          <w:rFonts w:ascii="Arial" w:hAnsi="Arial" w:cs="Arial"/>
          <w:b/>
          <w:i/>
        </w:rPr>
      </w:pPr>
      <w:r w:rsidRPr="002810C7">
        <w:rPr>
          <w:rFonts w:ascii="Arial" w:hAnsi="Arial" w:cs="Arial"/>
          <w:b/>
        </w:rPr>
        <w:t>Design Build</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 xml:space="preserve">A Formal Request for Proposal (RFP) utilizing </w:t>
      </w:r>
      <w:r w:rsidRPr="00D83CA0">
        <w:rPr>
          <w:rFonts w:ascii="Arial" w:hAnsi="Arial" w:cs="Arial"/>
        </w:rPr>
        <w:t xml:space="preserve">the </w:t>
      </w:r>
      <w:hyperlink r:id="rId176" w:history="1">
        <w:r w:rsidRPr="00D83CA0">
          <w:rPr>
            <w:rStyle w:val="Hyperlink"/>
            <w:rFonts w:ascii="Arial" w:hAnsi="Arial" w:cs="Arial"/>
          </w:rPr>
          <w:t>Design Build RFP</w:t>
        </w:r>
      </w:hyperlink>
      <w:r w:rsidRPr="002810C7">
        <w:rPr>
          <w:rFonts w:ascii="Arial" w:hAnsi="Arial" w:cs="Arial"/>
        </w:rPr>
        <w:t xml:space="preserve"> is an invitation to selected companies to submit a proposal to serve as Design Build Contractors.  The RFP focuses on Design Phase Activities, Pre-Construction Activities, Bidding and Award Activities, Construction Phase Activities and Warranty Activities.  The Design Build firm is required to assemble a team of architects, engineers, sub-contractors and consultants necessary and solicit a cost for design and construction of the complete building program.  Their proposal typically is broke down into two components:  Part 1 Pre-Construction Activities with a lump sum cost for Pre-Construction Services and a fee for the Design Phase as a percentage of direct cost of construction and Part 2 Construction Phase with a fee stated as a percentage of construction value, </w:t>
      </w:r>
      <w:r w:rsidR="006A73DC">
        <w:rPr>
          <w:rFonts w:ascii="Arial" w:hAnsi="Arial" w:cs="Arial"/>
        </w:rPr>
        <w:t xml:space="preserve">estimate of general conditions based on the </w:t>
      </w:r>
      <w:hyperlink r:id="rId177" w:history="1">
        <w:r w:rsidR="006A73DC" w:rsidRPr="00D83CA0">
          <w:rPr>
            <w:rStyle w:val="Hyperlink"/>
            <w:rFonts w:ascii="Arial" w:hAnsi="Arial" w:cs="Arial"/>
          </w:rPr>
          <w:t>Washington University General Conditions Matrix</w:t>
        </w:r>
      </w:hyperlink>
      <w:r w:rsidR="006A73DC">
        <w:rPr>
          <w:rFonts w:ascii="Arial" w:hAnsi="Arial" w:cs="Arial"/>
        </w:rPr>
        <w:t xml:space="preserve">, overall construction cost opinion for the project </w:t>
      </w:r>
      <w:r w:rsidR="006A73DC" w:rsidRPr="002810C7">
        <w:rPr>
          <w:rFonts w:ascii="Arial" w:hAnsi="Arial" w:cs="Arial"/>
        </w:rPr>
        <w:t>and their recommendation for the project contingency</w:t>
      </w:r>
      <w:r w:rsidR="006A73DC">
        <w:rPr>
          <w:rFonts w:ascii="Arial" w:hAnsi="Arial" w:cs="Arial"/>
        </w:rPr>
        <w:t>,</w:t>
      </w:r>
      <w:r w:rsidR="006A73DC"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6A73DC">
        <w:rPr>
          <w:rFonts w:ascii="Arial" w:hAnsi="Arial" w:cs="Arial"/>
        </w:rPr>
        <w:t xml:space="preserve"> and any other items the project specific RFP would request</w:t>
      </w:r>
      <w:r w:rsidR="006A73DC" w:rsidRPr="002810C7">
        <w:rPr>
          <w:rFonts w:ascii="Arial" w:hAnsi="Arial" w:cs="Arial"/>
        </w:rPr>
        <w:t>. The award is based upon the lowest qualified proposal after evaluating all of the required criteria noted above.  The RFP uses a sealed bid method.</w:t>
      </w:r>
    </w:p>
    <w:p w:rsidR="002665A9" w:rsidRDefault="00663C79" w:rsidP="002665A9">
      <w:pPr>
        <w:tabs>
          <w:tab w:val="left" w:pos="5040"/>
        </w:tabs>
        <w:ind w:left="720"/>
        <w:rPr>
          <w:rFonts w:ascii="Arial" w:hAnsi="Arial" w:cs="Arial"/>
          <w:i/>
        </w:rPr>
      </w:pPr>
      <w:r>
        <w:rPr>
          <w:rFonts w:ascii="Arial" w:hAnsi="Arial" w:cs="Arial"/>
          <w:i/>
        </w:rPr>
        <w:t xml:space="preserve">It should be noted that a formal </w:t>
      </w:r>
      <w:r w:rsidR="002665A9" w:rsidRPr="002810C7">
        <w:rPr>
          <w:rFonts w:ascii="Arial" w:hAnsi="Arial" w:cs="Arial"/>
          <w:i/>
        </w:rPr>
        <w:t xml:space="preserve">Design Build process is seldom used at the </w:t>
      </w:r>
      <w:r w:rsidR="00E337D5">
        <w:rPr>
          <w:rFonts w:ascii="Arial" w:hAnsi="Arial" w:cs="Arial"/>
          <w:i/>
        </w:rPr>
        <w:t>School of Medicine</w:t>
      </w:r>
      <w:r>
        <w:rPr>
          <w:rFonts w:ascii="Arial" w:hAnsi="Arial" w:cs="Arial"/>
          <w:i/>
        </w:rPr>
        <w:t xml:space="preserve">. There may be an occasion where the </w:t>
      </w:r>
      <w:r w:rsidR="00E337D5">
        <w:rPr>
          <w:rFonts w:ascii="Arial" w:hAnsi="Arial" w:cs="Arial"/>
          <w:i/>
        </w:rPr>
        <w:t>School of Medicine</w:t>
      </w:r>
      <w:r>
        <w:rPr>
          <w:rFonts w:ascii="Arial" w:hAnsi="Arial" w:cs="Arial"/>
          <w:i/>
        </w:rPr>
        <w:t xml:space="preserve"> hires an MEP contractor as a contractor-led design build vendor for small scale MEP system projects.</w:t>
      </w:r>
      <w:r w:rsidR="002665A9"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lastRenderedPageBreak/>
        <w:t>See Contracts PO File in Business Operations Appendix 1.</w:t>
      </w:r>
    </w:p>
    <w:p w:rsidR="003E119B" w:rsidRDefault="003E119B" w:rsidP="003E119B">
      <w:pPr>
        <w:pStyle w:val="Heading2"/>
      </w:pPr>
      <w:bookmarkStart w:id="78" w:name="_Toc408834308"/>
      <w:r>
        <w:t>Bidding</w:t>
      </w:r>
      <w:bookmarkEnd w:id="78"/>
      <w:r>
        <w:t xml:space="preserve"> </w:t>
      </w:r>
    </w:p>
    <w:p w:rsidR="003E119B" w:rsidRPr="00DA44B0" w:rsidRDefault="003E119B" w:rsidP="003E119B">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 xml:space="preserve">Design Build </w:t>
      </w:r>
      <w:r w:rsidRPr="00D64C92">
        <w:rPr>
          <w:rFonts w:ascii="Arial" w:hAnsi="Arial" w:cs="Arial"/>
        </w:rPr>
        <w:t xml:space="preserve">method using an </w:t>
      </w:r>
      <w:hyperlink r:id="rId178" w:history="1">
        <w:r w:rsidRPr="00D64C92">
          <w:rPr>
            <w:rStyle w:val="Hyperlink"/>
            <w:rFonts w:ascii="Arial" w:hAnsi="Arial" w:cs="Arial"/>
          </w:rPr>
          <w:t>invitation to bid</w:t>
        </w:r>
      </w:hyperlink>
      <w:r w:rsidRPr="00D64C92">
        <w:rPr>
          <w:rFonts w:ascii="Arial" w:hAnsi="Arial" w:cs="Arial"/>
        </w:rPr>
        <w:t xml:space="preserve"> that</w:t>
      </w:r>
      <w:r w:rsidRPr="00DA44B0">
        <w:rPr>
          <w:rFonts w:ascii="Arial" w:hAnsi="Arial" w:cs="Arial"/>
        </w:rPr>
        <w:t xml:space="preserve"> provides guidance </w:t>
      </w:r>
      <w:r>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Invitation to Bid process is utilized the following applies. </w:t>
      </w:r>
    </w:p>
    <w:p w:rsidR="003E119B" w:rsidRPr="00D03B9B" w:rsidRDefault="003E119B" w:rsidP="00C06A4F">
      <w:pPr>
        <w:pStyle w:val="ListParagraph"/>
        <w:numPr>
          <w:ilvl w:val="0"/>
          <w:numId w:val="37"/>
        </w:numPr>
        <w:tabs>
          <w:tab w:val="left" w:pos="5040"/>
        </w:tabs>
        <w:rPr>
          <w:rFonts w:ascii="Arial" w:hAnsi="Arial" w:cs="Arial"/>
          <w:b/>
          <w:i/>
        </w:rPr>
      </w:pPr>
      <w:r w:rsidRPr="0080483B">
        <w:rPr>
          <w:rFonts w:ascii="Arial" w:hAnsi="Arial" w:cs="Arial"/>
        </w:rPr>
        <w:t xml:space="preserve"> Invitation to </w:t>
      </w:r>
      <w:r w:rsidRPr="007F36E7">
        <w:rPr>
          <w:rFonts w:ascii="Arial" w:hAnsi="Arial" w:cs="Arial"/>
        </w:rPr>
        <w:t>Bid Process</w:t>
      </w:r>
    </w:p>
    <w:p w:rsidR="003E119B" w:rsidRPr="00D03B9B" w:rsidRDefault="003E119B" w:rsidP="00C06A4F">
      <w:pPr>
        <w:pStyle w:val="ListParagraph"/>
        <w:numPr>
          <w:ilvl w:val="2"/>
          <w:numId w:val="37"/>
        </w:numPr>
        <w:tabs>
          <w:tab w:val="left" w:pos="5040"/>
        </w:tabs>
        <w:rPr>
          <w:rFonts w:ascii="Arial" w:hAnsi="Arial" w:cs="Arial"/>
          <w:b/>
          <w:i/>
        </w:rPr>
      </w:pPr>
      <w:r w:rsidRPr="00D03B9B">
        <w:rPr>
          <w:rFonts w:ascii="Arial" w:hAnsi="Arial" w:cs="Arial"/>
        </w:rPr>
        <w:t>Specification Preparation</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3E119B">
      <w:pPr>
        <w:pStyle w:val="ListParagraph"/>
        <w:tabs>
          <w:tab w:val="left" w:pos="5040"/>
        </w:tabs>
        <w:ind w:left="1080"/>
        <w:rPr>
          <w:rFonts w:ascii="Arial" w:hAnsi="Arial" w:cs="Arial"/>
        </w:rPr>
      </w:pPr>
      <w:r w:rsidRPr="007F36E7">
        <w:rPr>
          <w:rFonts w:ascii="Arial" w:hAnsi="Arial" w:cs="Arial"/>
        </w:rPr>
        <w:t xml:space="preserve">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include all applicable </w:t>
      </w:r>
      <w:hyperlink r:id="rId179" w:history="1">
        <w:r w:rsidRPr="001F4CE2">
          <w:rPr>
            <w:rStyle w:val="Hyperlink"/>
            <w:rFonts w:ascii="Arial" w:hAnsi="Arial" w:cs="Arial"/>
          </w:rPr>
          <w:t>WUSM Design Standards and WUSM Construction Standards</w:t>
        </w:r>
      </w:hyperlink>
      <w:r w:rsidRPr="007F36E7">
        <w:rPr>
          <w:rFonts w:ascii="Arial" w:hAnsi="Arial" w:cs="Arial"/>
        </w:rPr>
        <w:t xml:space="preserve"> in the specifications.  These standards have been developed to inform the design professionals of preferred manufactures, installation requirements, and construction techniques that are desired by WUSM.  The P</w:t>
      </w:r>
      <w:r>
        <w:rPr>
          <w:rFonts w:ascii="Arial" w:hAnsi="Arial" w:cs="Arial"/>
        </w:rPr>
        <w:t>lanner/P</w:t>
      </w:r>
      <w:r w:rsidRPr="007F36E7">
        <w:rPr>
          <w:rFonts w:ascii="Arial" w:hAnsi="Arial" w:cs="Arial"/>
        </w:rPr>
        <w:t>M should review the pr</w:t>
      </w:r>
      <w:r>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Pr>
          <w:rFonts w:ascii="Arial" w:hAnsi="Arial" w:cs="Arial"/>
        </w:rPr>
        <w:t xml:space="preserve">and Contract </w:t>
      </w:r>
      <w:r w:rsidRPr="007F36E7">
        <w:rPr>
          <w:rFonts w:ascii="Arial" w:hAnsi="Arial" w:cs="Arial"/>
        </w:rPr>
        <w:t>Documents</w:t>
      </w:r>
    </w:p>
    <w:p w:rsidR="003E119B" w:rsidRPr="007F36E7" w:rsidRDefault="003E119B" w:rsidP="003E119B">
      <w:pPr>
        <w:tabs>
          <w:tab w:val="left" w:pos="5040"/>
        </w:tabs>
        <w:ind w:left="1080"/>
        <w:rPr>
          <w:rFonts w:ascii="Arial" w:hAnsi="Arial" w:cs="Arial"/>
        </w:rPr>
      </w:pPr>
      <w:r w:rsidRPr="007F36E7">
        <w:rPr>
          <w:rFonts w:ascii="Arial" w:hAnsi="Arial" w:cs="Arial"/>
        </w:rPr>
        <w:t xml:space="preserve">The </w:t>
      </w:r>
      <w:r>
        <w:rPr>
          <w:rFonts w:ascii="Arial" w:hAnsi="Arial" w:cs="Arial"/>
        </w:rPr>
        <w:t>Planner/</w:t>
      </w:r>
      <w:r w:rsidRPr="007F36E7">
        <w:rPr>
          <w:rFonts w:ascii="Arial" w:hAnsi="Arial" w:cs="Arial"/>
        </w:rPr>
        <w:t xml:space="preserve">PM is responsible for issuing the </w:t>
      </w:r>
      <w:hyperlink r:id="rId180" w:history="1">
        <w:r w:rsidR="00DB4AFF" w:rsidRPr="00D64C92">
          <w:rPr>
            <w:rStyle w:val="Hyperlink"/>
            <w:rFonts w:ascii="Arial" w:hAnsi="Arial" w:cs="Arial"/>
          </w:rPr>
          <w:t>Formal Invitation to Bid (ITB)</w:t>
        </w:r>
      </w:hyperlink>
      <w:r w:rsidR="00DB4AFF"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Pr>
          <w:rFonts w:ascii="Arial" w:hAnsi="Arial" w:cs="Arial"/>
        </w:rPr>
        <w:t xml:space="preserve">Senior </w:t>
      </w:r>
      <w:r w:rsidRPr="007F36E7">
        <w:rPr>
          <w:rFonts w:ascii="Arial" w:hAnsi="Arial" w:cs="Arial"/>
        </w:rPr>
        <w:t xml:space="preserve">Contract Management Liaison in </w:t>
      </w:r>
      <w:r>
        <w:rPr>
          <w:rFonts w:ascii="Arial" w:hAnsi="Arial" w:cs="Arial"/>
        </w:rPr>
        <w:t>WUSTL Resource Management.</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Pr>
          <w:rFonts w:ascii="Arial" w:hAnsi="Arial" w:cs="Arial"/>
        </w:rPr>
        <w:t xml:space="preserve">A/E </w:t>
      </w:r>
      <w:r w:rsidRPr="007F36E7">
        <w:rPr>
          <w:rFonts w:ascii="Arial" w:hAnsi="Arial" w:cs="Arial"/>
        </w:rPr>
        <w:t xml:space="preserve">FTP site </w:t>
      </w:r>
      <w:r>
        <w:rPr>
          <w:rFonts w:ascii="Arial" w:hAnsi="Arial" w:cs="Arial"/>
        </w:rPr>
        <w:t xml:space="preserve">or WUSTL Dropbox </w:t>
      </w:r>
      <w:r w:rsidRPr="007F36E7">
        <w:rPr>
          <w:rFonts w:ascii="Arial" w:hAnsi="Arial" w:cs="Arial"/>
        </w:rPr>
        <w:t>for download by the Bidder.  The P</w:t>
      </w:r>
      <w:r>
        <w:rPr>
          <w:rFonts w:ascii="Arial" w:hAnsi="Arial" w:cs="Arial"/>
        </w:rPr>
        <w:t>lanner/P</w:t>
      </w:r>
      <w:r w:rsidRPr="007F36E7">
        <w:rPr>
          <w:rFonts w:ascii="Arial" w:hAnsi="Arial" w:cs="Arial"/>
        </w:rPr>
        <w:t>M is responsible for coordinating the document distribution with the A/E.</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in conjunction with the A/E, if applicable, may set a time and place for a </w:t>
      </w:r>
      <w:r>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81" w:history="1">
        <w:r w:rsidRPr="00C55697">
          <w:rPr>
            <w:rStyle w:val="Hyperlink"/>
            <w:rFonts w:ascii="Arial" w:hAnsi="Arial" w:cs="Arial"/>
          </w:rPr>
          <w:t>Pre-Bid Meeting Agenda</w:t>
        </w:r>
      </w:hyperlink>
      <w:r w:rsidRPr="007F36E7">
        <w:rPr>
          <w:rFonts w:ascii="Arial" w:hAnsi="Arial" w:cs="Arial"/>
        </w:rPr>
        <w:t xml:space="preserve"> is available for use by the P</w:t>
      </w:r>
      <w:r>
        <w:rPr>
          <w:rFonts w:ascii="Arial" w:hAnsi="Arial" w:cs="Arial"/>
        </w:rPr>
        <w:t xml:space="preserve">lanner/PM. </w:t>
      </w:r>
      <w:r w:rsidRPr="007F36E7">
        <w:rPr>
          <w:rFonts w:ascii="Arial" w:hAnsi="Arial" w:cs="Arial"/>
        </w:rPr>
        <w:t xml:space="preserve">Any changes to bid documents </w:t>
      </w:r>
      <w:r>
        <w:rPr>
          <w:rFonts w:ascii="Arial" w:hAnsi="Arial" w:cs="Arial"/>
        </w:rPr>
        <w:t xml:space="preserve">during the bid period will be performed by the A/E via a written addendum. The A/E will then </w:t>
      </w:r>
      <w:r>
        <w:rPr>
          <w:rFonts w:ascii="Arial" w:hAnsi="Arial" w:cs="Arial"/>
        </w:rPr>
        <w:lastRenderedPageBreak/>
        <w:t xml:space="preserve">deliver this addendum to the bidders and the bidders will acknowledge receipt of this addendum as part of their bid submittal. </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Pr>
          <w:rFonts w:ascii="Arial" w:hAnsi="Arial" w:cs="Arial"/>
        </w:rPr>
        <w:t>ust be submitted in writing as</w:t>
      </w:r>
      <w:r w:rsidRPr="007F36E7">
        <w:rPr>
          <w:rFonts w:ascii="Arial" w:hAnsi="Arial" w:cs="Arial"/>
        </w:rPr>
        <w:t xml:space="preserve"> indicated in the </w:t>
      </w:r>
      <w:hyperlink r:id="rId182" w:history="1">
        <w:r w:rsidRPr="0021441D">
          <w:rPr>
            <w:rStyle w:val="Hyperlink"/>
            <w:rFonts w:ascii="Arial" w:hAnsi="Arial" w:cs="Arial"/>
          </w:rPr>
          <w:t>Instructions to Bidders</w:t>
        </w:r>
      </w:hyperlink>
      <w:r w:rsidRPr="00231061">
        <w:rPr>
          <w:rFonts w:ascii="Arial" w:hAnsi="Arial" w:cs="Arial"/>
          <w:b/>
        </w:rPr>
        <w:t>.</w:t>
      </w:r>
      <w:r w:rsidRPr="007F36E7">
        <w:rPr>
          <w:rFonts w:ascii="Arial" w:hAnsi="Arial" w:cs="Arial"/>
        </w:rPr>
        <w:t xml:space="preserve">  </w:t>
      </w:r>
      <w:r>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Pr>
          <w:rFonts w:ascii="Arial" w:hAnsi="Arial" w:cs="Arial"/>
        </w:rPr>
        <w:t xml:space="preserve">e Plans issued to all Bidders. </w:t>
      </w:r>
      <w:r w:rsidRPr="007F36E7">
        <w:rPr>
          <w:rFonts w:ascii="Arial" w:hAnsi="Arial" w:cs="Arial"/>
        </w:rPr>
        <w:t>All addenda so issued shall become a part of the Contract Documents.</w:t>
      </w:r>
    </w:p>
    <w:p w:rsidR="003E119B"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r w:rsidR="00DB4AFF">
        <w:rPr>
          <w:rFonts w:ascii="Arial" w:hAnsi="Arial" w:cs="Arial"/>
        </w:rPr>
        <w:t>ITB</w:t>
      </w:r>
      <w:r w:rsidRPr="007F36E7">
        <w:rPr>
          <w:rFonts w:ascii="Arial" w:hAnsi="Arial" w:cs="Arial"/>
        </w:rPr>
        <w:t xml:space="preserve"> should include the </w:t>
      </w:r>
      <w:r w:rsidRPr="003E6546">
        <w:rPr>
          <w:rFonts w:ascii="Arial" w:hAnsi="Arial" w:cs="Arial"/>
        </w:rPr>
        <w:t>Form of Bidder’s Proposal</w:t>
      </w:r>
      <w:r w:rsidR="003E6546">
        <w:rPr>
          <w:rFonts w:ascii="Arial" w:hAnsi="Arial" w:cs="Arial"/>
          <w:b/>
        </w:rPr>
        <w:t xml:space="preserve"> </w:t>
      </w:r>
      <w:r w:rsidR="003E6546">
        <w:rPr>
          <w:rFonts w:ascii="Arial" w:hAnsi="Arial" w:cs="Arial"/>
        </w:rPr>
        <w:t>in the Formal Invitation to Bid package.</w:t>
      </w:r>
      <w:r w:rsidRPr="007F36E7">
        <w:rPr>
          <w:rFonts w:ascii="Arial" w:hAnsi="Arial" w:cs="Arial"/>
          <w:b/>
        </w:rPr>
        <w:t xml:space="preserve">  </w:t>
      </w:r>
      <w:r w:rsidRPr="007F36E7">
        <w:rPr>
          <w:rFonts w:ascii="Arial" w:hAnsi="Arial" w:cs="Arial"/>
        </w:rPr>
        <w:t>The P</w:t>
      </w:r>
      <w:r>
        <w:rPr>
          <w:rFonts w:ascii="Arial" w:hAnsi="Arial" w:cs="Arial"/>
        </w:rPr>
        <w:t>lanner/P</w:t>
      </w:r>
      <w:r w:rsidRPr="007F36E7">
        <w:rPr>
          <w:rFonts w:ascii="Arial" w:hAnsi="Arial" w:cs="Arial"/>
        </w:rPr>
        <w:t xml:space="preserve">M is responsible for working with the Architect/Engineer, when applicable, to populate the </w:t>
      </w:r>
      <w:r w:rsidRPr="00231061">
        <w:rPr>
          <w:rFonts w:ascii="Arial" w:hAnsi="Arial" w:cs="Arial"/>
        </w:rPr>
        <w:t>Form of Bidder’s Proposal</w:t>
      </w:r>
      <w:r w:rsidRPr="007F36E7">
        <w:rPr>
          <w:rFonts w:ascii="Arial" w:hAnsi="Arial" w:cs="Arial"/>
        </w:rPr>
        <w:t xml:space="preserve">.  The </w:t>
      </w:r>
      <w:r w:rsidRPr="00231061">
        <w:rPr>
          <w:rFonts w:ascii="Arial" w:hAnsi="Arial" w:cs="Arial"/>
        </w:rPr>
        <w:t>Form of Bidder’s Proposal</w:t>
      </w:r>
      <w:r>
        <w:rPr>
          <w:rFonts w:ascii="Arial" w:hAnsi="Arial" w:cs="Arial"/>
        </w:rPr>
        <w:t xml:space="preserve"> sh</w:t>
      </w:r>
      <w:r w:rsidRPr="007F36E7">
        <w:rPr>
          <w:rFonts w:ascii="Arial" w:hAnsi="Arial" w:cs="Arial"/>
        </w:rPr>
        <w:t xml:space="preserve">ould request that the Bidder submit all information necessary for a thorough evaluation of project requirements.  This includes but is not limited to the cost proposal and CSI breakout, bid alternates or unit prices, schedule, </w:t>
      </w:r>
      <w:r>
        <w:rPr>
          <w:rFonts w:ascii="Arial" w:hAnsi="Arial" w:cs="Arial"/>
        </w:rPr>
        <w:t>MBE/WBE participation</w:t>
      </w:r>
      <w:r w:rsidRPr="007F36E7">
        <w:rPr>
          <w:rFonts w:ascii="Arial" w:hAnsi="Arial" w:cs="Arial"/>
        </w:rPr>
        <w:t xml:space="preserve">, </w:t>
      </w:r>
      <w:r>
        <w:rPr>
          <w:rFonts w:ascii="Arial" w:hAnsi="Arial" w:cs="Arial"/>
        </w:rPr>
        <w:t xml:space="preserve">insurance limits, bonding capacity, </w:t>
      </w:r>
      <w:r w:rsidRPr="007F36E7">
        <w:rPr>
          <w:rFonts w:ascii="Arial" w:hAnsi="Arial" w:cs="Arial"/>
        </w:rPr>
        <w:t>etc.</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40263A" w:rsidRDefault="0040263A" w:rsidP="0040263A">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83" w:history="1">
        <w:r w:rsidRPr="0040263A">
          <w:rPr>
            <w:rStyle w:val="Hyperlink"/>
            <w:rFonts w:ascii="Arial" w:hAnsi="Arial" w:cs="Arial"/>
          </w:rPr>
          <w:t xml:space="preserve">Standard Form of Agreement </w:t>
        </w:r>
        <w:proofErr w:type="gramStart"/>
        <w:r w:rsidRPr="0040263A">
          <w:rPr>
            <w:rStyle w:val="Hyperlink"/>
            <w:rFonts w:ascii="Arial" w:hAnsi="Arial" w:cs="Arial"/>
          </w:rPr>
          <w:t>Between</w:t>
        </w:r>
        <w:proofErr w:type="gramEnd"/>
        <w:r w:rsidRPr="0040263A">
          <w:rPr>
            <w:rStyle w:val="Hyperlink"/>
            <w:rFonts w:ascii="Arial" w:hAnsi="Arial" w:cs="Arial"/>
          </w:rPr>
          <w:t xml:space="preserve"> Owner and Contractor – Stipulated Sum</w:t>
        </w:r>
      </w:hyperlink>
      <w:r>
        <w:rPr>
          <w:rFonts w:ascii="Arial" w:hAnsi="Arial" w:cs="Arial"/>
        </w:rPr>
        <w:t xml:space="preserve"> or </w:t>
      </w:r>
      <w:hyperlink r:id="rId184" w:history="1">
        <w:r w:rsidRPr="0040263A">
          <w:rPr>
            <w:rStyle w:val="Hyperlink"/>
            <w:rFonts w:ascii="Arial" w:hAnsi="Arial" w:cs="Arial"/>
          </w:rPr>
          <w:t>Short Form Construction Agreement</w:t>
        </w:r>
      </w:hyperlink>
      <w:r w:rsidRPr="007F36E7">
        <w:rPr>
          <w:rFonts w:ascii="Arial" w:hAnsi="Arial" w:cs="Arial"/>
        </w:rPr>
        <w:t>, depending on project size.</w:t>
      </w:r>
    </w:p>
    <w:p w:rsidR="008B5A71" w:rsidRPr="007F36E7" w:rsidRDefault="006450F6" w:rsidP="008B5A71">
      <w:pPr>
        <w:pStyle w:val="ListParagraph"/>
        <w:numPr>
          <w:ilvl w:val="1"/>
          <w:numId w:val="35"/>
        </w:numPr>
        <w:tabs>
          <w:tab w:val="left" w:pos="5040"/>
        </w:tabs>
        <w:ind w:left="2070" w:hanging="540"/>
        <w:rPr>
          <w:rFonts w:ascii="Arial" w:hAnsi="Arial" w:cs="Arial"/>
        </w:rPr>
      </w:pPr>
      <w:hyperlink r:id="rId185" w:history="1">
        <w:r w:rsidR="008B5A71" w:rsidRPr="00B131CE">
          <w:rPr>
            <w:rStyle w:val="Hyperlink"/>
            <w:rFonts w:ascii="Arial" w:hAnsi="Arial" w:cs="Arial"/>
          </w:rPr>
          <w:t>Used Lamp Disposal Policy</w:t>
        </w:r>
      </w:hyperlink>
    </w:p>
    <w:p w:rsidR="003E119B" w:rsidRPr="00E85602" w:rsidRDefault="006450F6" w:rsidP="00C06A4F">
      <w:pPr>
        <w:pStyle w:val="ListParagraph"/>
        <w:numPr>
          <w:ilvl w:val="1"/>
          <w:numId w:val="35"/>
        </w:numPr>
        <w:tabs>
          <w:tab w:val="left" w:pos="5040"/>
        </w:tabs>
        <w:ind w:left="2070" w:hanging="540"/>
        <w:rPr>
          <w:rFonts w:ascii="Arial" w:hAnsi="Arial" w:cs="Arial"/>
        </w:rPr>
      </w:pPr>
      <w:hyperlink r:id="rId186" w:history="1">
        <w:r w:rsidR="00E85602" w:rsidRPr="00E85602">
          <w:rPr>
            <w:rStyle w:val="Hyperlink"/>
            <w:rFonts w:ascii="Arial" w:hAnsi="Arial" w:cs="Arial"/>
          </w:rPr>
          <w:t>Washington University</w:t>
        </w:r>
        <w:r w:rsidR="003E119B" w:rsidRPr="00E85602">
          <w:rPr>
            <w:rStyle w:val="Hyperlink"/>
            <w:rFonts w:ascii="Arial" w:hAnsi="Arial" w:cs="Arial"/>
          </w:rPr>
          <w:t xml:space="preserve"> General Conditions</w:t>
        </w:r>
      </w:hyperlink>
      <w:r w:rsidR="003E119B" w:rsidRPr="00E85602">
        <w:rPr>
          <w:rFonts w:ascii="Arial" w:hAnsi="Arial" w:cs="Arial"/>
        </w:rPr>
        <w:t xml:space="preserve"> </w:t>
      </w:r>
    </w:p>
    <w:p w:rsidR="00A96326" w:rsidRPr="00A96326" w:rsidRDefault="006450F6" w:rsidP="00C06A4F">
      <w:pPr>
        <w:pStyle w:val="ListParagraph"/>
        <w:numPr>
          <w:ilvl w:val="1"/>
          <w:numId w:val="35"/>
        </w:numPr>
        <w:tabs>
          <w:tab w:val="left" w:pos="5040"/>
        </w:tabs>
        <w:ind w:left="2070" w:hanging="540"/>
        <w:rPr>
          <w:rStyle w:val="Hyperlink"/>
          <w:rFonts w:ascii="Arial" w:hAnsi="Arial" w:cs="Arial"/>
          <w:color w:val="auto"/>
          <w:u w:val="none"/>
        </w:rPr>
      </w:pPr>
      <w:hyperlink r:id="rId187" w:history="1">
        <w:r w:rsidR="00A96326" w:rsidRPr="00847C87">
          <w:rPr>
            <w:rStyle w:val="Hyperlink"/>
            <w:rFonts w:ascii="Arial" w:hAnsi="Arial" w:cs="Arial"/>
          </w:rPr>
          <w:t>Wage Rate Sheet</w:t>
        </w:r>
      </w:hyperlink>
    </w:p>
    <w:p w:rsidR="00E85602" w:rsidRPr="00866C4E" w:rsidRDefault="006450F6" w:rsidP="00C06A4F">
      <w:pPr>
        <w:pStyle w:val="ListParagraph"/>
        <w:numPr>
          <w:ilvl w:val="1"/>
          <w:numId w:val="35"/>
        </w:numPr>
        <w:tabs>
          <w:tab w:val="left" w:pos="5040"/>
        </w:tabs>
        <w:ind w:left="2070" w:hanging="540"/>
        <w:rPr>
          <w:rFonts w:ascii="Arial" w:hAnsi="Arial" w:cs="Arial"/>
        </w:rPr>
      </w:pPr>
      <w:hyperlink r:id="rId188" w:history="1">
        <w:r w:rsidR="00E85602" w:rsidRPr="00866C4E">
          <w:rPr>
            <w:rStyle w:val="Hyperlink"/>
            <w:rFonts w:ascii="Arial" w:hAnsi="Arial" w:cs="Arial"/>
          </w:rPr>
          <w:t>Safety Guidelines for Contractors</w:t>
        </w:r>
      </w:hyperlink>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 xml:space="preserve">A list of the Contract Documents should be outlined in the </w:t>
      </w:r>
      <w:r w:rsidRPr="00231061">
        <w:rPr>
          <w:rFonts w:ascii="Arial" w:hAnsi="Arial" w:cs="Arial"/>
        </w:rPr>
        <w:t>Instructions to Bidders,</w:t>
      </w:r>
      <w:r w:rsidRPr="00954C68">
        <w:rPr>
          <w:rFonts w:ascii="Arial" w:hAnsi="Arial" w:cs="Arial"/>
        </w:rPr>
        <w:t xml:space="preserve"> listed by name of preparer, drawing or specification number, title, last revision number and date.</w:t>
      </w:r>
    </w:p>
    <w:p w:rsidR="003E119B" w:rsidRDefault="003E119B" w:rsidP="003E119B">
      <w:pPr>
        <w:pStyle w:val="ListParagraph"/>
        <w:tabs>
          <w:tab w:val="left" w:pos="5040"/>
        </w:tabs>
        <w:ind w:left="180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3E119B" w:rsidRPr="007F36E7" w:rsidRDefault="003E119B" w:rsidP="003E119B">
      <w:pPr>
        <w:tabs>
          <w:tab w:val="left" w:pos="1800"/>
        </w:tabs>
        <w:ind w:left="180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is responsible for assembling a list of contractors appropriate for the project from the </w:t>
      </w:r>
      <w:hyperlink r:id="rId189" w:history="1">
        <w:r w:rsidR="00E819EC" w:rsidRPr="00B96F4C">
          <w:rPr>
            <w:rStyle w:val="Hyperlink"/>
            <w:rFonts w:ascii="Arial" w:hAnsi="Arial" w:cs="Arial"/>
          </w:rPr>
          <w:t>WU Master Contractor List</w:t>
        </w:r>
      </w:hyperlink>
      <w:r w:rsidR="008B4C93">
        <w:rPr>
          <w:rStyle w:val="Hyperlink"/>
          <w:rFonts w:ascii="Arial" w:hAnsi="Arial" w:cs="Arial"/>
        </w:rPr>
        <w:t xml:space="preserve">, </w:t>
      </w:r>
      <w:hyperlink r:id="rId190"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91" w:history="1">
        <w:r w:rsidR="008B4C93" w:rsidRPr="00267D59">
          <w:rPr>
            <w:rStyle w:val="Hyperlink"/>
            <w:rFonts w:ascii="Arial" w:hAnsi="Arial" w:cs="Arial"/>
          </w:rPr>
          <w:t>A/V Vendor List</w:t>
        </w:r>
      </w:hyperlink>
      <w:r w:rsidRPr="007F36E7">
        <w:rPr>
          <w:rFonts w:ascii="Arial" w:hAnsi="Arial" w:cs="Arial"/>
          <w:b/>
        </w:rPr>
        <w:t xml:space="preserve">.  </w:t>
      </w:r>
      <w:r w:rsidRPr="007F36E7">
        <w:rPr>
          <w:rFonts w:ascii="Arial" w:hAnsi="Arial" w:cs="Arial"/>
        </w:rPr>
        <w:t>The P</w:t>
      </w:r>
      <w:r>
        <w:rPr>
          <w:rFonts w:ascii="Arial" w:hAnsi="Arial" w:cs="Arial"/>
        </w:rPr>
        <w:t>lanner/PM should consult and receive</w:t>
      </w:r>
      <w:r w:rsidRPr="007F36E7">
        <w:rPr>
          <w:rFonts w:ascii="Arial" w:hAnsi="Arial" w:cs="Arial"/>
        </w:rPr>
        <w:t xml:space="preserve"> approval </w:t>
      </w:r>
      <w:r>
        <w:rPr>
          <w:rFonts w:ascii="Arial" w:hAnsi="Arial" w:cs="Arial"/>
        </w:rPr>
        <w:t xml:space="preserve">on this contractor list </w:t>
      </w:r>
      <w:r w:rsidRPr="007F36E7">
        <w:rPr>
          <w:rFonts w:ascii="Arial" w:hAnsi="Arial" w:cs="Arial"/>
        </w:rPr>
        <w:t>from the Director of Capital Projects prior to issuing the Invitation to Bid.</w:t>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3E119B" w:rsidRPr="007F36E7" w:rsidRDefault="003E119B" w:rsidP="003E119B">
      <w:pPr>
        <w:pStyle w:val="ListParagraph"/>
        <w:tabs>
          <w:tab w:val="left" w:pos="5040"/>
        </w:tabs>
        <w:ind w:left="1800" w:hanging="720"/>
        <w:rPr>
          <w:rFonts w:ascii="Arial" w:hAnsi="Arial" w:cs="Arial"/>
        </w:rPr>
      </w:pPr>
      <w:r w:rsidRPr="007F36E7">
        <w:rPr>
          <w:rFonts w:ascii="Arial" w:hAnsi="Arial" w:cs="Arial"/>
        </w:rPr>
        <w:tab/>
        <w:t xml:space="preserve">The bid time frame is </w:t>
      </w:r>
      <w:r>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Pr>
          <w:rFonts w:ascii="Arial" w:hAnsi="Arial" w:cs="Arial"/>
        </w:rPr>
        <w:t>bid submittal.</w:t>
      </w:r>
    </w:p>
    <w:p w:rsidR="003E119B" w:rsidRPr="007F36E7" w:rsidRDefault="003E119B" w:rsidP="003E119B">
      <w:pPr>
        <w:pStyle w:val="ListParagraph"/>
        <w:tabs>
          <w:tab w:val="left" w:pos="5040"/>
        </w:tabs>
        <w:ind w:left="1440" w:hanging="360"/>
        <w:rPr>
          <w:rFonts w:ascii="Arial" w:hAnsi="Arial" w:cs="Arial"/>
        </w:rPr>
      </w:pPr>
      <w:r w:rsidRPr="007F36E7">
        <w:rPr>
          <w:rFonts w:ascii="Arial" w:hAnsi="Arial" w:cs="Arial"/>
        </w:rPr>
        <w:tab/>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lastRenderedPageBreak/>
        <w:t xml:space="preserve">Currently all bids are accepted </w:t>
      </w:r>
      <w:r w:rsidR="008C69F0">
        <w:rPr>
          <w:rFonts w:ascii="Arial" w:hAnsi="Arial" w:cs="Arial"/>
        </w:rPr>
        <w:t xml:space="preserve">by </w:t>
      </w:r>
      <w:r>
        <w:rPr>
          <w:rFonts w:ascii="Arial" w:hAnsi="Arial" w:cs="Arial"/>
        </w:rPr>
        <w:t>p</w:t>
      </w:r>
      <w:r w:rsidRPr="007F36E7">
        <w:rPr>
          <w:rFonts w:ascii="Arial" w:hAnsi="Arial" w:cs="Arial"/>
        </w:rPr>
        <w:t xml:space="preserve">aper </w:t>
      </w:r>
      <w:r>
        <w:rPr>
          <w:rFonts w:ascii="Arial" w:hAnsi="Arial" w:cs="Arial"/>
        </w:rPr>
        <w:t>or el</w:t>
      </w:r>
      <w:r w:rsidRPr="007F36E7">
        <w:rPr>
          <w:rFonts w:ascii="Arial" w:hAnsi="Arial" w:cs="Arial"/>
        </w:rPr>
        <w:t>ectronic</w:t>
      </w:r>
      <w:r>
        <w:rPr>
          <w:rFonts w:ascii="Arial" w:hAnsi="Arial" w:cs="Arial"/>
        </w:rPr>
        <w:t>ally with approval</w:t>
      </w:r>
      <w:r w:rsidRPr="007F36E7">
        <w:rPr>
          <w:rFonts w:ascii="Arial" w:hAnsi="Arial" w:cs="Arial"/>
        </w:rPr>
        <w:t xml:space="preserve">.  Unless approval is granted by </w:t>
      </w:r>
      <w:r>
        <w:rPr>
          <w:rFonts w:ascii="Arial" w:hAnsi="Arial" w:cs="Arial"/>
        </w:rPr>
        <w:t>Resource Management</w:t>
      </w:r>
      <w:r w:rsidRPr="007F36E7">
        <w:rPr>
          <w:rFonts w:ascii="Arial" w:hAnsi="Arial" w:cs="Arial"/>
        </w:rPr>
        <w:t xml:space="preserve">, all bids must be delivered to </w:t>
      </w:r>
      <w:r>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3E119B" w:rsidRPr="007F36E7" w:rsidRDefault="003E119B" w:rsidP="003E119B">
      <w:pPr>
        <w:pStyle w:val="ListParagraph"/>
        <w:tabs>
          <w:tab w:val="left" w:pos="5040"/>
        </w:tabs>
        <w:ind w:left="144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All bids are opened by </w:t>
      </w:r>
      <w:r>
        <w:rPr>
          <w:rFonts w:ascii="Arial" w:hAnsi="Arial" w:cs="Arial"/>
        </w:rPr>
        <w:t>Resource Management with the Planner/PM in attendance</w:t>
      </w:r>
      <w:r w:rsidRPr="007F36E7">
        <w:rPr>
          <w:rFonts w:ascii="Arial" w:hAnsi="Arial" w:cs="Arial"/>
        </w:rPr>
        <w:t xml:space="preserve">, </w:t>
      </w:r>
      <w:r>
        <w:rPr>
          <w:rFonts w:ascii="Arial" w:hAnsi="Arial" w:cs="Arial"/>
        </w:rPr>
        <w:t xml:space="preserve">then </w:t>
      </w:r>
      <w:r w:rsidRPr="007F36E7">
        <w:rPr>
          <w:rFonts w:ascii="Arial" w:hAnsi="Arial" w:cs="Arial"/>
        </w:rPr>
        <w:t>initialed and dated</w:t>
      </w:r>
      <w:r>
        <w:rPr>
          <w:rFonts w:ascii="Arial" w:hAnsi="Arial" w:cs="Arial"/>
        </w:rPr>
        <w:t xml:space="preserve"> by the Senior Contract Liaison. </w:t>
      </w:r>
      <w:r w:rsidRPr="007F36E7">
        <w:rPr>
          <w:rFonts w:ascii="Arial" w:hAnsi="Arial" w:cs="Arial"/>
        </w:rPr>
        <w:t xml:space="preserve">Requested bidding information, including any </w:t>
      </w:r>
      <w:r>
        <w:rPr>
          <w:rFonts w:ascii="Arial" w:hAnsi="Arial" w:cs="Arial"/>
        </w:rPr>
        <w:t>a</w:t>
      </w:r>
      <w:r w:rsidRPr="007F36E7">
        <w:rPr>
          <w:rFonts w:ascii="Arial" w:hAnsi="Arial" w:cs="Arial"/>
        </w:rPr>
        <w:t>lternates, voluntary alternates, exclusions  and project construction durations are identified and tabulated on the</w:t>
      </w:r>
      <w:r w:rsidR="00FB6D36">
        <w:rPr>
          <w:rFonts w:ascii="Arial" w:hAnsi="Arial" w:cs="Arial"/>
        </w:rPr>
        <w:t xml:space="preserve"> Bid Tab Summary Form included in the </w:t>
      </w:r>
      <w:hyperlink r:id="rId192" w:history="1">
        <w:r w:rsidR="00ED5360" w:rsidRPr="0006012F">
          <w:rPr>
            <w:rStyle w:val="Hyperlink"/>
            <w:rFonts w:ascii="Arial" w:hAnsi="Arial" w:cs="Arial"/>
          </w:rPr>
          <w:t>Preliminary Estimate Form</w:t>
        </w:r>
      </w:hyperlink>
      <w:r w:rsidR="0050421C">
        <w:rPr>
          <w:rStyle w:val="Hyperlink"/>
          <w:rFonts w:ascii="Arial" w:hAnsi="Arial" w:cs="Arial"/>
        </w:rPr>
        <w:t xml:space="preserve"> </w:t>
      </w:r>
      <w:r>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Pr>
          <w:rFonts w:ascii="Arial" w:hAnsi="Arial" w:cs="Arial"/>
        </w:rPr>
        <w:t>lanner/P</w:t>
      </w:r>
      <w:r w:rsidRPr="007F36E7">
        <w:rPr>
          <w:rFonts w:ascii="Arial" w:hAnsi="Arial" w:cs="Arial"/>
        </w:rPr>
        <w:t xml:space="preserve">M.      </w:t>
      </w:r>
    </w:p>
    <w:p w:rsidR="003E119B" w:rsidRPr="007F36E7" w:rsidRDefault="003E119B" w:rsidP="003E119B">
      <w:pPr>
        <w:pStyle w:val="ListParagraph"/>
        <w:tabs>
          <w:tab w:val="left" w:pos="5040"/>
        </w:tabs>
        <w:ind w:left="1440"/>
        <w:rPr>
          <w:rFonts w:ascii="Arial" w:hAnsi="Arial" w:cs="Arial"/>
        </w:rPr>
      </w:pPr>
      <w:r w:rsidRPr="007F36E7">
        <w:rPr>
          <w:rFonts w:ascii="Arial" w:hAnsi="Arial" w:cs="Arial"/>
        </w:rPr>
        <w:t xml:space="preserve">  </w:t>
      </w:r>
    </w:p>
    <w:p w:rsidR="003E119B" w:rsidRPr="007F36E7" w:rsidRDefault="003E119B"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3E119B" w:rsidRPr="007D23F2" w:rsidRDefault="003E119B" w:rsidP="003E119B">
      <w:pPr>
        <w:tabs>
          <w:tab w:val="left" w:pos="720"/>
        </w:tabs>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Pr>
          <w:rFonts w:ascii="Arial" w:hAnsi="Arial" w:cs="Arial"/>
        </w:rPr>
        <w:t>lanner/PM</w:t>
      </w:r>
      <w:r w:rsidRPr="007F36E7">
        <w:rPr>
          <w:rFonts w:ascii="Arial" w:hAnsi="Arial" w:cs="Arial"/>
        </w:rPr>
        <w:t xml:space="preserve"> should review </w:t>
      </w:r>
      <w:r>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Pr>
          <w:rFonts w:ascii="Arial" w:hAnsi="Arial" w:cs="Arial"/>
        </w:rPr>
        <w:t>that may be included shall also be reviewed with the Director of Capital Projects at this time to determine whether or not the project is able to accept them. After this review is complete and u</w:t>
      </w:r>
      <w:r w:rsidRPr="007F36E7">
        <w:rPr>
          <w:rFonts w:ascii="Arial" w:hAnsi="Arial" w:cs="Arial"/>
        </w:rPr>
        <w:t>pon approval, the P</w:t>
      </w:r>
      <w:r>
        <w:rPr>
          <w:rFonts w:ascii="Arial" w:hAnsi="Arial" w:cs="Arial"/>
        </w:rPr>
        <w:t>lanner/PM</w:t>
      </w:r>
      <w:r w:rsidRPr="007F36E7">
        <w:rPr>
          <w:rFonts w:ascii="Arial" w:hAnsi="Arial" w:cs="Arial"/>
        </w:rPr>
        <w:t xml:space="preserve"> should send a completed copy of the</w:t>
      </w:r>
      <w:r w:rsidR="00924E7F">
        <w:rPr>
          <w:rFonts w:ascii="Arial" w:hAnsi="Arial" w:cs="Arial"/>
        </w:rPr>
        <w:t xml:space="preserve"> Bid Tab Summary included in the </w:t>
      </w:r>
      <w:hyperlink r:id="rId193" w:history="1">
        <w:r w:rsidR="00924E7F" w:rsidRPr="0006012F">
          <w:rPr>
            <w:rStyle w:val="Hyperlink"/>
            <w:rFonts w:ascii="Arial" w:hAnsi="Arial" w:cs="Arial"/>
          </w:rPr>
          <w:t>Preliminary Estimate Form</w:t>
        </w:r>
      </w:hyperlink>
      <w:r w:rsidRPr="007F36E7">
        <w:rPr>
          <w:rFonts w:ascii="Arial" w:hAnsi="Arial" w:cs="Arial"/>
        </w:rPr>
        <w:t xml:space="preserve"> to </w:t>
      </w:r>
      <w:r>
        <w:rPr>
          <w:rFonts w:ascii="Arial" w:hAnsi="Arial" w:cs="Arial"/>
        </w:rPr>
        <w:t xml:space="preserve">the Senior Contract Liaison </w:t>
      </w:r>
      <w:r w:rsidRPr="007F36E7">
        <w:rPr>
          <w:rFonts w:ascii="Arial" w:hAnsi="Arial" w:cs="Arial"/>
        </w:rPr>
        <w:t xml:space="preserve">with </w:t>
      </w:r>
      <w:r>
        <w:rPr>
          <w:rFonts w:ascii="Arial" w:hAnsi="Arial" w:cs="Arial"/>
        </w:rPr>
        <w:t xml:space="preserve">Resource Management </w:t>
      </w:r>
      <w:r w:rsidRPr="007F36E7">
        <w:rPr>
          <w:rFonts w:ascii="Arial" w:hAnsi="Arial" w:cs="Arial"/>
        </w:rPr>
        <w:t xml:space="preserve">for his file. </w:t>
      </w:r>
    </w:p>
    <w:p w:rsidR="003E119B" w:rsidRPr="002810C7" w:rsidRDefault="003E119B" w:rsidP="002665A9">
      <w:pPr>
        <w:tabs>
          <w:tab w:val="left" w:pos="5040"/>
        </w:tabs>
        <w:ind w:left="720"/>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In-House Renovation</w:t>
      </w:r>
      <w:r w:rsidR="00FA2B94">
        <w:rPr>
          <w:rFonts w:ascii="Arial" w:hAnsi="Arial" w:cs="Arial"/>
          <w:b/>
        </w:rPr>
        <w:t xml:space="preserve"> &amp; In-House Project Support</w:t>
      </w:r>
    </w:p>
    <w:p w:rsidR="002665A9" w:rsidRPr="007F36E7" w:rsidRDefault="002665A9" w:rsidP="002665A9">
      <w:pPr>
        <w:spacing w:before="0" w:after="0" w:line="240" w:lineRule="auto"/>
        <w:ind w:left="720"/>
        <w:rPr>
          <w:rFonts w:ascii="Arial" w:hAnsi="Arial" w:cs="Arial"/>
        </w:rPr>
      </w:pPr>
      <w:r w:rsidRPr="007F36E7">
        <w:rPr>
          <w:rFonts w:ascii="Arial" w:hAnsi="Arial" w:cs="Arial"/>
        </w:rPr>
        <w:t>For minor projects, P</w:t>
      </w:r>
      <w:r w:rsidR="00E337D5">
        <w:rPr>
          <w:rFonts w:ascii="Arial" w:hAnsi="Arial" w:cs="Arial"/>
        </w:rPr>
        <w:t>lanner/P</w:t>
      </w:r>
      <w:r w:rsidRPr="007F36E7">
        <w:rPr>
          <w:rFonts w:ascii="Arial" w:hAnsi="Arial" w:cs="Arial"/>
        </w:rPr>
        <w:t xml:space="preserve">M’s are encouraged to take advantage of services available through the School of Medicine for minor renovations including but not limited to: </w:t>
      </w:r>
      <w:r w:rsidR="00226BF1">
        <w:rPr>
          <w:rFonts w:ascii="Arial" w:hAnsi="Arial" w:cs="Arial"/>
        </w:rPr>
        <w:t xml:space="preserve">carpentry, </w:t>
      </w:r>
      <w:r w:rsidRPr="007F36E7">
        <w:rPr>
          <w:rFonts w:ascii="Arial" w:hAnsi="Arial" w:cs="Arial"/>
        </w:rPr>
        <w:t xml:space="preserve">painting, installation of artwork, </w:t>
      </w:r>
      <w:r w:rsidR="00FA2B94">
        <w:rPr>
          <w:rFonts w:ascii="Arial" w:hAnsi="Arial" w:cs="Arial"/>
        </w:rPr>
        <w:t xml:space="preserve">equipment repair, </w:t>
      </w:r>
      <w:r w:rsidRPr="007F36E7">
        <w:rPr>
          <w:rFonts w:ascii="Arial" w:hAnsi="Arial" w:cs="Arial"/>
        </w:rPr>
        <w:t>lock changes, minor casework modifications</w:t>
      </w:r>
      <w:r w:rsidR="00226BF1">
        <w:rPr>
          <w:rFonts w:ascii="Arial" w:hAnsi="Arial" w:cs="Arial"/>
        </w:rPr>
        <w:t xml:space="preserve"> and flooring</w:t>
      </w:r>
      <w:r w:rsidRPr="007F36E7">
        <w:rPr>
          <w:rFonts w:ascii="Arial" w:hAnsi="Arial" w:cs="Arial"/>
        </w:rPr>
        <w:t>.</w:t>
      </w:r>
    </w:p>
    <w:p w:rsidR="002665A9" w:rsidRPr="001F7E59" w:rsidRDefault="00E337D5" w:rsidP="00632FF1">
      <w:pPr>
        <w:ind w:left="720"/>
        <w:rPr>
          <w:rFonts w:ascii="Arial" w:hAnsi="Arial" w:cs="Arial"/>
        </w:rPr>
      </w:pPr>
      <w:r>
        <w:rPr>
          <w:rFonts w:ascii="Arial" w:hAnsi="Arial" w:cs="Arial"/>
        </w:rPr>
        <w:t xml:space="preserve">The Planner/PM should request a proposal through </w:t>
      </w:r>
      <w:proofErr w:type="spellStart"/>
      <w:r>
        <w:rPr>
          <w:rFonts w:ascii="Arial" w:hAnsi="Arial" w:cs="Arial"/>
        </w:rPr>
        <w:t>ServiceNow</w:t>
      </w:r>
      <w:proofErr w:type="spellEnd"/>
      <w:r>
        <w:rPr>
          <w:rFonts w:ascii="Arial" w:hAnsi="Arial" w:cs="Arial"/>
        </w:rPr>
        <w:t xml:space="preserve"> f</w:t>
      </w:r>
      <w:r w:rsidR="00632FF1">
        <w:rPr>
          <w:rFonts w:ascii="Arial" w:hAnsi="Arial" w:cs="Arial"/>
        </w:rPr>
        <w:t>or u</w:t>
      </w:r>
      <w:r w:rsidR="002665A9" w:rsidRPr="001F7E59">
        <w:rPr>
          <w:rFonts w:ascii="Arial" w:hAnsi="Arial" w:cs="Arial"/>
        </w:rPr>
        <w:t xml:space="preserve">tilization of </w:t>
      </w:r>
      <w:r>
        <w:rPr>
          <w:rFonts w:ascii="Arial" w:hAnsi="Arial" w:cs="Arial"/>
        </w:rPr>
        <w:t xml:space="preserve">the In House Renovation group </w:t>
      </w:r>
      <w:r w:rsidR="002665A9" w:rsidRPr="001F7E59">
        <w:rPr>
          <w:rFonts w:ascii="Arial" w:hAnsi="Arial" w:cs="Arial"/>
        </w:rPr>
        <w:t>for minor renovations</w:t>
      </w:r>
      <w:r>
        <w:rPr>
          <w:rFonts w:ascii="Arial" w:hAnsi="Arial" w:cs="Arial"/>
        </w:rPr>
        <w:t>.</w:t>
      </w:r>
    </w:p>
    <w:p w:rsidR="002665A9" w:rsidRDefault="002665A9" w:rsidP="00632FF1">
      <w:pPr>
        <w:pStyle w:val="ListParagraph"/>
        <w:rPr>
          <w:rFonts w:ascii="Arial" w:hAnsi="Arial" w:cs="Arial"/>
        </w:rPr>
      </w:pPr>
      <w:r w:rsidRPr="001F7E59">
        <w:rPr>
          <w:rFonts w:ascii="Arial" w:hAnsi="Arial" w:cs="Arial"/>
        </w:rPr>
        <w:tab/>
      </w:r>
      <w:r w:rsidRPr="001F7E59">
        <w:rPr>
          <w:rFonts w:ascii="Arial" w:hAnsi="Arial" w:cs="Arial"/>
        </w:rPr>
        <w:tab/>
      </w:r>
      <w:r w:rsidRPr="001F7E59">
        <w:rPr>
          <w:rFonts w:ascii="Arial" w:hAnsi="Arial" w:cs="Arial"/>
        </w:rPr>
        <w:tab/>
      </w:r>
      <w:r>
        <w:rPr>
          <w:rFonts w:ascii="Arial" w:hAnsi="Arial" w:cs="Arial"/>
        </w:rPr>
        <w:tab/>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Continuing Services Agreement</w:t>
      </w:r>
    </w:p>
    <w:p w:rsidR="002665A9" w:rsidRPr="00A04D9A" w:rsidRDefault="002665A9" w:rsidP="002665A9">
      <w:pPr>
        <w:ind w:left="720"/>
        <w:rPr>
          <w:rFonts w:ascii="Arial" w:hAnsi="Arial" w:cs="Arial"/>
          <w:color w:val="1F497D"/>
        </w:rPr>
      </w:pPr>
      <w:r w:rsidRPr="00A04D9A">
        <w:rPr>
          <w:rFonts w:ascii="Arial" w:hAnsi="Arial" w:cs="Arial"/>
        </w:rPr>
        <w:t xml:space="preserve">The University </w:t>
      </w:r>
      <w:r w:rsidR="006F1FBF">
        <w:rPr>
          <w:rFonts w:ascii="Arial" w:hAnsi="Arial" w:cs="Arial"/>
        </w:rPr>
        <w:t>has established a formal process to retain services for construction work less than $150,000</w:t>
      </w:r>
      <w:r w:rsidR="00BD7CC0">
        <w:rPr>
          <w:rFonts w:ascii="Arial" w:hAnsi="Arial" w:cs="Arial"/>
        </w:rPr>
        <w:t xml:space="preserve"> unless otherwise approved in writing</w:t>
      </w:r>
      <w:r w:rsidR="006F1FBF">
        <w:rPr>
          <w:rFonts w:ascii="Arial" w:hAnsi="Arial" w:cs="Arial"/>
        </w:rPr>
        <w:t xml:space="preserve">. This process is identified in </w:t>
      </w:r>
      <w:r w:rsidR="006F1FBF" w:rsidRPr="00F855BE">
        <w:rPr>
          <w:rFonts w:ascii="Arial" w:hAnsi="Arial" w:cs="Arial"/>
        </w:rPr>
        <w:t xml:space="preserve">the </w:t>
      </w:r>
      <w:hyperlink r:id="rId194" w:history="1">
        <w:r w:rsidR="006F1FBF" w:rsidRPr="00F855BE">
          <w:rPr>
            <w:rStyle w:val="Hyperlink"/>
            <w:rFonts w:ascii="Arial" w:hAnsi="Arial" w:cs="Arial"/>
          </w:rPr>
          <w:t xml:space="preserve">Continuing Services </w:t>
        </w:r>
        <w:r w:rsidR="00F855BE" w:rsidRPr="00F855BE">
          <w:rPr>
            <w:rStyle w:val="Hyperlink"/>
            <w:rFonts w:ascii="Arial" w:hAnsi="Arial" w:cs="Arial"/>
          </w:rPr>
          <w:t>Project Agreement</w:t>
        </w:r>
      </w:hyperlink>
      <w:r w:rsidR="006F1FBF" w:rsidRPr="00F855BE">
        <w:rPr>
          <w:rFonts w:ascii="Arial" w:hAnsi="Arial" w:cs="Arial"/>
        </w:rPr>
        <w:t xml:space="preserve">. </w:t>
      </w:r>
      <w:r w:rsidR="008E54B2" w:rsidRPr="00F855BE">
        <w:rPr>
          <w:rFonts w:ascii="Arial" w:hAnsi="Arial" w:cs="Arial"/>
        </w:rPr>
        <w:t xml:space="preserve">As part of this contracting method, the University </w:t>
      </w:r>
      <w:r w:rsidRPr="00F855BE">
        <w:rPr>
          <w:rFonts w:ascii="Arial" w:hAnsi="Arial" w:cs="Arial"/>
        </w:rPr>
        <w:t xml:space="preserve">shall pay the Contractor on a time and material not to exceed basis. </w:t>
      </w:r>
      <w:r w:rsidR="00D11409" w:rsidRPr="00F855BE">
        <w:rPr>
          <w:rFonts w:ascii="Arial" w:hAnsi="Arial" w:cs="Arial"/>
        </w:rPr>
        <w:t>The not to exceed amount</w:t>
      </w:r>
      <w:r w:rsidR="00D11409">
        <w:rPr>
          <w:rFonts w:ascii="Arial" w:hAnsi="Arial" w:cs="Arial"/>
        </w:rPr>
        <w:t xml:space="preserve"> should be set forth in the project specific Amendment</w:t>
      </w:r>
      <w:r w:rsidRPr="00A04D9A">
        <w:rPr>
          <w:rFonts w:ascii="Arial" w:hAnsi="Arial" w:cs="Arial"/>
        </w:rPr>
        <w:t>.</w:t>
      </w:r>
      <w:r w:rsidR="00D11409">
        <w:rPr>
          <w:rFonts w:ascii="Arial" w:hAnsi="Arial" w:cs="Arial"/>
        </w:rPr>
        <w:t xml:space="preserve"> </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Negotiated Contract &lt;$25,000</w:t>
      </w:r>
    </w:p>
    <w:p w:rsidR="002665A9" w:rsidRDefault="002665A9" w:rsidP="002665A9">
      <w:pPr>
        <w:tabs>
          <w:tab w:val="left" w:pos="5040"/>
        </w:tabs>
        <w:ind w:left="720"/>
        <w:rPr>
          <w:rFonts w:ascii="Arial" w:hAnsi="Arial" w:cs="Arial"/>
        </w:rPr>
      </w:pPr>
      <w:r>
        <w:rPr>
          <w:rFonts w:ascii="Arial" w:hAnsi="Arial" w:cs="Arial"/>
        </w:rPr>
        <w:t xml:space="preserve">Although recommended that a minimum of three (3) bids be obtained for all projects and/or procurement of </w:t>
      </w:r>
      <w:r w:rsidR="00747276">
        <w:rPr>
          <w:rFonts w:ascii="Arial" w:hAnsi="Arial" w:cs="Arial"/>
        </w:rPr>
        <w:t xml:space="preserve">Construction and </w:t>
      </w:r>
      <w:r>
        <w:rPr>
          <w:rFonts w:ascii="Arial" w:hAnsi="Arial" w:cs="Arial"/>
        </w:rPr>
        <w:t xml:space="preserve">Owner </w:t>
      </w:r>
      <w:r w:rsidR="00363FD8">
        <w:rPr>
          <w:rFonts w:ascii="Arial" w:hAnsi="Arial" w:cs="Arial"/>
        </w:rPr>
        <w:t>Direct</w:t>
      </w:r>
      <w:r>
        <w:rPr>
          <w:rFonts w:ascii="Arial" w:hAnsi="Arial" w:cs="Arial"/>
        </w:rPr>
        <w:t xml:space="preserve"> Services (</w:t>
      </w:r>
      <w:r w:rsidR="00747276">
        <w:rPr>
          <w:rFonts w:ascii="Arial" w:hAnsi="Arial" w:cs="Arial"/>
        </w:rPr>
        <w:t xml:space="preserve">e.g. electrical, mechanical, </w:t>
      </w:r>
      <w:r>
        <w:rPr>
          <w:rFonts w:ascii="Arial" w:hAnsi="Arial" w:cs="Arial"/>
        </w:rPr>
        <w:t xml:space="preserve">voice/data, </w:t>
      </w:r>
      <w:r>
        <w:rPr>
          <w:rFonts w:ascii="Arial" w:hAnsi="Arial" w:cs="Arial"/>
        </w:rPr>
        <w:lastRenderedPageBreak/>
        <w:t>furniture, equipment, abatement, etc.), the P</w:t>
      </w:r>
      <w:r w:rsidR="006760E2">
        <w:rPr>
          <w:rFonts w:ascii="Arial" w:hAnsi="Arial" w:cs="Arial"/>
        </w:rPr>
        <w:t>lanner/P</w:t>
      </w:r>
      <w:r>
        <w:rPr>
          <w:rFonts w:ascii="Arial" w:hAnsi="Arial" w:cs="Arial"/>
        </w:rPr>
        <w:t xml:space="preserve">M has the authority to negotiate directly with a contractor or vendor of their choice.  This form of bid process is typically utilized due to the essence of time, due to the limited scope of work and/or due to a particular contractor or vendor familiar with the </w:t>
      </w:r>
      <w:r w:rsidR="00363FD8">
        <w:rPr>
          <w:rFonts w:ascii="Arial" w:hAnsi="Arial" w:cs="Arial"/>
        </w:rPr>
        <w:t>project location</w:t>
      </w:r>
      <w:r>
        <w:rPr>
          <w:rFonts w:ascii="Arial" w:hAnsi="Arial" w:cs="Arial"/>
        </w:rPr>
        <w:t xml:space="preserve"> and scope</w:t>
      </w:r>
      <w:r w:rsidR="00363FD8">
        <w:rPr>
          <w:rFonts w:ascii="Arial" w:hAnsi="Arial" w:cs="Arial"/>
        </w:rPr>
        <w:t xml:space="preserve"> of work</w:t>
      </w:r>
      <w:r>
        <w:rPr>
          <w:rFonts w:ascii="Arial" w:hAnsi="Arial" w:cs="Arial"/>
        </w:rPr>
        <w:t xml:space="preserve">.  For </w:t>
      </w:r>
      <w:r w:rsidR="00EA09B0">
        <w:rPr>
          <w:rFonts w:ascii="Arial" w:hAnsi="Arial" w:cs="Arial"/>
        </w:rPr>
        <w:t>contract amounts</w:t>
      </w:r>
      <w:r>
        <w:rPr>
          <w:rFonts w:ascii="Arial" w:hAnsi="Arial" w:cs="Arial"/>
        </w:rPr>
        <w:t xml:space="preserve"> under $25,000</w:t>
      </w:r>
      <w:r w:rsidR="00EA09B0">
        <w:rPr>
          <w:rFonts w:ascii="Arial" w:hAnsi="Arial" w:cs="Arial"/>
        </w:rPr>
        <w:t>,</w:t>
      </w:r>
      <w:r>
        <w:rPr>
          <w:rFonts w:ascii="Arial" w:hAnsi="Arial" w:cs="Arial"/>
        </w:rPr>
        <w:t xml:space="preserve"> </w:t>
      </w:r>
      <w:r w:rsidR="00EA09B0">
        <w:rPr>
          <w:rFonts w:ascii="Arial" w:hAnsi="Arial" w:cs="Arial"/>
        </w:rPr>
        <w:t xml:space="preserve">the </w:t>
      </w:r>
      <w:r w:rsidR="00363FD8">
        <w:rPr>
          <w:rFonts w:ascii="Arial" w:hAnsi="Arial" w:cs="Arial"/>
        </w:rPr>
        <w:t>Planner/PM</w:t>
      </w:r>
      <w:r>
        <w:rPr>
          <w:rFonts w:ascii="Arial" w:hAnsi="Arial" w:cs="Arial"/>
        </w:rPr>
        <w:t xml:space="preserve"> may utilize a </w:t>
      </w:r>
      <w:hyperlink r:id="rId195" w:history="1">
        <w:r w:rsidR="00363FD8" w:rsidRPr="00560B76">
          <w:rPr>
            <w:rStyle w:val="Hyperlink"/>
            <w:rFonts w:ascii="Arial" w:hAnsi="Arial" w:cs="Arial"/>
          </w:rPr>
          <w:t>Short Form Bidder</w:t>
        </w:r>
        <w:r w:rsidR="00EA09B0" w:rsidRPr="00560B76">
          <w:rPr>
            <w:rStyle w:val="Hyperlink"/>
            <w:rFonts w:ascii="Arial" w:hAnsi="Arial" w:cs="Arial"/>
          </w:rPr>
          <w:t>’</w:t>
        </w:r>
        <w:r w:rsidR="00363FD8" w:rsidRPr="00560B76">
          <w:rPr>
            <w:rStyle w:val="Hyperlink"/>
            <w:rFonts w:ascii="Arial" w:hAnsi="Arial" w:cs="Arial"/>
          </w:rPr>
          <w:t>s Proposal</w:t>
        </w:r>
      </w:hyperlink>
      <w:r>
        <w:rPr>
          <w:rFonts w:ascii="Arial" w:hAnsi="Arial" w:cs="Arial"/>
        </w:rPr>
        <w:t xml:space="preserve"> to solicit project bids from at least 3 qualified contractors and/or vendors</w:t>
      </w:r>
      <w:r w:rsidR="00241505">
        <w:rPr>
          <w:rFonts w:ascii="Arial" w:hAnsi="Arial" w:cs="Arial"/>
        </w:rPr>
        <w:t xml:space="preserve">. </w:t>
      </w:r>
    </w:p>
    <w:p w:rsidR="002665A9" w:rsidRDefault="00554E1A" w:rsidP="002665A9">
      <w:pPr>
        <w:tabs>
          <w:tab w:val="left" w:pos="5040"/>
        </w:tabs>
        <w:ind w:left="720"/>
        <w:rPr>
          <w:rFonts w:ascii="Arial" w:hAnsi="Arial" w:cs="Arial"/>
        </w:rPr>
      </w:pPr>
      <w:r>
        <w:rPr>
          <w:rFonts w:ascii="Arial" w:hAnsi="Arial" w:cs="Arial"/>
        </w:rPr>
        <w:t xml:space="preserve">The </w:t>
      </w:r>
      <w:r w:rsidR="002665A9">
        <w:rPr>
          <w:rFonts w:ascii="Arial" w:hAnsi="Arial" w:cs="Arial"/>
        </w:rPr>
        <w:t>P</w:t>
      </w:r>
      <w:r w:rsidR="00241505">
        <w:rPr>
          <w:rFonts w:ascii="Arial" w:hAnsi="Arial" w:cs="Arial"/>
        </w:rPr>
        <w:t>lanner/PM</w:t>
      </w:r>
      <w:r w:rsidR="002665A9">
        <w:rPr>
          <w:rFonts w:ascii="Arial" w:hAnsi="Arial" w:cs="Arial"/>
        </w:rPr>
        <w:t xml:space="preserve"> receives and evaluates the </w:t>
      </w:r>
      <w:r>
        <w:rPr>
          <w:rFonts w:ascii="Arial" w:hAnsi="Arial" w:cs="Arial"/>
        </w:rPr>
        <w:t>completeness of the bid an</w:t>
      </w:r>
      <w:r w:rsidR="002665A9">
        <w:rPr>
          <w:rFonts w:ascii="Arial" w:hAnsi="Arial" w:cs="Arial"/>
        </w:rPr>
        <w:t>d their ability to meet the schedule and select the appropriate contractor after that review.</w:t>
      </w:r>
      <w:r w:rsidR="00E403CE">
        <w:rPr>
          <w:rFonts w:ascii="Arial" w:hAnsi="Arial" w:cs="Arial"/>
        </w:rPr>
        <w:t xml:space="preserve"> The Planner/PM shall provide Business Operations the items required under the </w:t>
      </w:r>
      <w:hyperlink r:id="rId196" w:history="1">
        <w:r w:rsidR="00E403CE" w:rsidRPr="00FF1167">
          <w:rPr>
            <w:rStyle w:val="Hyperlink"/>
            <w:rFonts w:ascii="Arial" w:hAnsi="Arial" w:cs="Arial"/>
          </w:rPr>
          <w:t>Contracts Checklist</w:t>
        </w:r>
      </w:hyperlink>
      <w:r w:rsidR="00E403CE">
        <w:rPr>
          <w:rFonts w:ascii="Arial" w:hAnsi="Arial" w:cs="Arial"/>
        </w:rPr>
        <w:t xml:space="preserve"> for preparation of a purchase order. </w:t>
      </w:r>
      <w:r w:rsidR="002665A9">
        <w:rPr>
          <w:rFonts w:ascii="Arial" w:hAnsi="Arial" w:cs="Arial"/>
        </w:rPr>
        <w:t xml:space="preserve">Once the contractor has been determined, the </w:t>
      </w:r>
      <w:r w:rsidR="00B71F69">
        <w:rPr>
          <w:rFonts w:ascii="Arial" w:hAnsi="Arial" w:cs="Arial"/>
        </w:rPr>
        <w:t>Planner/PM</w:t>
      </w:r>
      <w:r w:rsidR="002665A9">
        <w:rPr>
          <w:rFonts w:ascii="Arial" w:hAnsi="Arial" w:cs="Arial"/>
        </w:rPr>
        <w:t xml:space="preserve"> should notify the unsuccessful bidders that the project has been awarded to another company and thank them for participating in the bidding process.</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Sole Source Award &gt;$25,000</w:t>
      </w:r>
    </w:p>
    <w:p w:rsidR="002665A9" w:rsidRDefault="002665A9" w:rsidP="002665A9">
      <w:pPr>
        <w:pStyle w:val="ListParagraph"/>
        <w:tabs>
          <w:tab w:val="left" w:pos="5040"/>
        </w:tabs>
        <w:rPr>
          <w:rFonts w:ascii="Arial" w:hAnsi="Arial" w:cs="Arial"/>
          <w:color w:val="FF0000"/>
        </w:rPr>
      </w:pPr>
    </w:p>
    <w:p w:rsidR="002665A9" w:rsidRPr="007F36E7" w:rsidRDefault="00B96C4C" w:rsidP="002665A9">
      <w:pPr>
        <w:pStyle w:val="ListParagraph"/>
        <w:tabs>
          <w:tab w:val="left" w:pos="5040"/>
        </w:tabs>
        <w:rPr>
          <w:rFonts w:ascii="Arial" w:hAnsi="Arial" w:cs="Arial"/>
        </w:rPr>
      </w:pPr>
      <w:r>
        <w:rPr>
          <w:rFonts w:ascii="Arial" w:hAnsi="Arial" w:cs="Arial"/>
        </w:rPr>
        <w:t>If circumstances require</w:t>
      </w:r>
      <w:r w:rsidR="002665A9" w:rsidRPr="007F36E7">
        <w:rPr>
          <w:rFonts w:ascii="Arial" w:hAnsi="Arial" w:cs="Arial"/>
        </w:rPr>
        <w:t xml:space="preserve">, due to </w:t>
      </w:r>
      <w:r>
        <w:rPr>
          <w:rFonts w:ascii="Arial" w:hAnsi="Arial" w:cs="Arial"/>
        </w:rPr>
        <w:t xml:space="preserve">schedule limitations or emergency situations and/or </w:t>
      </w:r>
      <w:r w:rsidR="002665A9" w:rsidRPr="007F36E7">
        <w:rPr>
          <w:rFonts w:ascii="Arial" w:hAnsi="Arial" w:cs="Arial"/>
        </w:rPr>
        <w:t>a particular contractor’s familiarity with an are</w:t>
      </w:r>
      <w:r w:rsidR="00732CA9">
        <w:rPr>
          <w:rFonts w:ascii="Arial" w:hAnsi="Arial" w:cs="Arial"/>
        </w:rPr>
        <w:t>a or adjacent similar scope, a Planner/PM</w:t>
      </w:r>
      <w:r w:rsidR="002665A9" w:rsidRPr="007F36E7">
        <w:rPr>
          <w:rFonts w:ascii="Arial" w:hAnsi="Arial" w:cs="Arial"/>
        </w:rPr>
        <w:t xml:space="preserve"> </w:t>
      </w:r>
      <w:r>
        <w:rPr>
          <w:rFonts w:ascii="Arial" w:hAnsi="Arial" w:cs="Arial"/>
        </w:rPr>
        <w:t xml:space="preserve">may request approval from the AVC </w:t>
      </w:r>
      <w:r w:rsidR="00412857">
        <w:rPr>
          <w:rFonts w:ascii="Arial" w:hAnsi="Arial" w:cs="Arial"/>
        </w:rPr>
        <w:t xml:space="preserve">for contract amounts under $100,000 by </w:t>
      </w:r>
      <w:r>
        <w:rPr>
          <w:rFonts w:ascii="Arial" w:hAnsi="Arial" w:cs="Arial"/>
        </w:rPr>
        <w:t xml:space="preserve">completing the </w:t>
      </w:r>
      <w:hyperlink r:id="rId197" w:history="1">
        <w:r w:rsidRPr="00A36374">
          <w:rPr>
            <w:rStyle w:val="Hyperlink"/>
            <w:rFonts w:ascii="Arial" w:hAnsi="Arial" w:cs="Arial"/>
          </w:rPr>
          <w:t>Sole Source Justification Form</w:t>
        </w:r>
      </w:hyperlink>
      <w:r>
        <w:rPr>
          <w:rFonts w:ascii="Arial" w:hAnsi="Arial" w:cs="Arial"/>
        </w:rPr>
        <w:t xml:space="preserve"> to</w:t>
      </w:r>
      <w:r w:rsidR="00F20F79">
        <w:rPr>
          <w:rFonts w:ascii="Arial" w:hAnsi="Arial" w:cs="Arial"/>
        </w:rPr>
        <w:t xml:space="preserve"> contract directly with a specific </w:t>
      </w:r>
      <w:r w:rsidR="00E717DA">
        <w:rPr>
          <w:rFonts w:ascii="Arial" w:hAnsi="Arial" w:cs="Arial"/>
        </w:rPr>
        <w:t>vendor</w:t>
      </w:r>
      <w:r w:rsidR="002665A9" w:rsidRPr="007F36E7">
        <w:rPr>
          <w:rFonts w:ascii="Arial" w:hAnsi="Arial" w:cs="Arial"/>
        </w:rPr>
        <w:t>.</w:t>
      </w:r>
      <w:r w:rsidR="00412857">
        <w:rPr>
          <w:rFonts w:ascii="Arial" w:hAnsi="Arial" w:cs="Arial"/>
        </w:rPr>
        <w:t xml:space="preserve"> For additional approval levels above this amount, see the </w:t>
      </w:r>
      <w:hyperlink r:id="rId198" w:history="1">
        <w:r w:rsidR="007B3E7C" w:rsidRPr="005E19E2">
          <w:rPr>
            <w:rStyle w:val="Hyperlink"/>
            <w:rFonts w:ascii="Arial" w:hAnsi="Arial" w:cs="Arial"/>
          </w:rPr>
          <w:t>Project &amp; Sole Source Approval levels</w:t>
        </w:r>
      </w:hyperlink>
      <w:r w:rsidR="007B3E7C">
        <w:rPr>
          <w:rFonts w:ascii="Arial" w:hAnsi="Arial" w:cs="Arial"/>
        </w:rPr>
        <w:t xml:space="preserve"> and the </w:t>
      </w:r>
      <w:r w:rsidR="007B3E7C" w:rsidRPr="00924E7F">
        <w:rPr>
          <w:rFonts w:ascii="Arial" w:hAnsi="Arial" w:cs="Arial"/>
        </w:rPr>
        <w:t>Project &amp; Sole Source Approval dates</w:t>
      </w:r>
      <w:r w:rsidR="00924E7F">
        <w:rPr>
          <w:rFonts w:ascii="Arial" w:hAnsi="Arial" w:cs="Arial"/>
        </w:rPr>
        <w:t xml:space="preserve"> (contact Business Operations for various approval committee dates)</w:t>
      </w:r>
      <w:r w:rsidR="007B3E7C">
        <w:rPr>
          <w:rFonts w:ascii="Arial" w:hAnsi="Arial" w:cs="Arial"/>
        </w:rPr>
        <w:t xml:space="preserve">. </w:t>
      </w:r>
      <w:r w:rsidR="002665A9" w:rsidRPr="007F36E7">
        <w:rPr>
          <w:rFonts w:ascii="Arial" w:hAnsi="Arial" w:cs="Arial"/>
        </w:rPr>
        <w:t>This also applies to specialized equi</w:t>
      </w:r>
      <w:r w:rsidR="00F20F79">
        <w:rPr>
          <w:rFonts w:ascii="Arial" w:hAnsi="Arial" w:cs="Arial"/>
        </w:rPr>
        <w:t>pment or furnishings (one of a k</w:t>
      </w:r>
      <w:r w:rsidR="002665A9" w:rsidRPr="007F36E7">
        <w:rPr>
          <w:rFonts w:ascii="Arial" w:hAnsi="Arial" w:cs="Arial"/>
        </w:rPr>
        <w:t xml:space="preserve">ind) where </w:t>
      </w:r>
      <w:r w:rsidR="00E717DA">
        <w:rPr>
          <w:rFonts w:ascii="Arial" w:hAnsi="Arial" w:cs="Arial"/>
        </w:rPr>
        <w:t xml:space="preserve">the Planner/PM </w:t>
      </w:r>
      <w:r w:rsidR="002665A9" w:rsidRPr="007F36E7">
        <w:rPr>
          <w:rFonts w:ascii="Arial" w:hAnsi="Arial" w:cs="Arial"/>
        </w:rPr>
        <w:t>do</w:t>
      </w:r>
      <w:r w:rsidR="00E717DA">
        <w:rPr>
          <w:rFonts w:ascii="Arial" w:hAnsi="Arial" w:cs="Arial"/>
        </w:rPr>
        <w:t>es</w:t>
      </w:r>
      <w:r w:rsidR="002665A9" w:rsidRPr="007F36E7">
        <w:rPr>
          <w:rFonts w:ascii="Arial" w:hAnsi="Arial" w:cs="Arial"/>
        </w:rPr>
        <w:t xml:space="preserve"> not have the option of seeking competitive bids.  </w:t>
      </w:r>
    </w:p>
    <w:p w:rsidR="002665A9" w:rsidRPr="00285FAB" w:rsidRDefault="002665A9" w:rsidP="002665A9">
      <w:pPr>
        <w:pStyle w:val="Heading2"/>
      </w:pPr>
      <w:bookmarkStart w:id="79" w:name="_Toc408834309"/>
      <w:r w:rsidRPr="00285FAB">
        <w:t>design build – minor projects &lt;$250,000</w:t>
      </w:r>
      <w:bookmarkEnd w:id="79"/>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Utilize </w:t>
      </w:r>
      <w:hyperlink r:id="rId199" w:history="1">
        <w:r w:rsidR="00774F1C" w:rsidRPr="00F565E8">
          <w:rPr>
            <w:rStyle w:val="Hyperlink"/>
            <w:rFonts w:ascii="Arial" w:hAnsi="Arial" w:cs="Arial"/>
          </w:rPr>
          <w:t>Short Form Bidder’s Proposal</w:t>
        </w:r>
      </w:hyperlink>
      <w:r w:rsidR="00774F1C">
        <w:rPr>
          <w:rFonts w:ascii="Arial" w:hAnsi="Arial" w:cs="Arial"/>
        </w:rPr>
        <w:t xml:space="preserve"> and the </w:t>
      </w:r>
      <w:hyperlink r:id="rId200" w:history="1">
        <w:r w:rsidR="00774F1C" w:rsidRPr="0021441D">
          <w:rPr>
            <w:rStyle w:val="Hyperlink"/>
            <w:rFonts w:ascii="Arial" w:hAnsi="Arial" w:cs="Arial"/>
          </w:rPr>
          <w:t>Short Form Instruction to Bidders</w:t>
        </w:r>
      </w:hyperlink>
      <w:r w:rsidR="00774F1C">
        <w:rPr>
          <w:rFonts w:ascii="Arial" w:hAnsi="Arial" w:cs="Arial"/>
        </w:rPr>
        <w:t xml:space="preserve"> </w:t>
      </w:r>
      <w:r w:rsidRPr="00285FAB">
        <w:rPr>
          <w:rFonts w:ascii="Arial" w:hAnsi="Arial" w:cs="Arial"/>
        </w:rPr>
        <w:t xml:space="preserve">using the same procedures as major projects. The minor projects bidder’s package is simply a shortened form version.  </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rsidR="002665A9" w:rsidRPr="00FF1167"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The contract documents will consist of </w:t>
      </w:r>
      <w:r w:rsidRPr="00FF1167">
        <w:rPr>
          <w:rFonts w:ascii="Arial" w:hAnsi="Arial" w:cs="Arial"/>
        </w:rPr>
        <w:t>the</w:t>
      </w:r>
      <w:r w:rsidR="006E1415" w:rsidRPr="00FF1167">
        <w:rPr>
          <w:rFonts w:ascii="Arial" w:hAnsi="Arial" w:cs="Arial"/>
          <w:b/>
        </w:rPr>
        <w:t xml:space="preserve"> </w:t>
      </w:r>
      <w:r w:rsidR="006E1415" w:rsidRPr="00FF1167">
        <w:rPr>
          <w:rFonts w:ascii="Arial" w:hAnsi="Arial" w:cs="Arial"/>
        </w:rPr>
        <w:t>Short Form Bidder’s Proposal and the Short Form Instruction to Bidders</w:t>
      </w:r>
      <w:r w:rsidRPr="00FF1167">
        <w:rPr>
          <w:rFonts w:ascii="Arial" w:hAnsi="Arial" w:cs="Arial"/>
        </w:rPr>
        <w:t xml:space="preserve">. The contract will be a </w:t>
      </w:r>
      <w:r w:rsidR="00226BF1">
        <w:rPr>
          <w:rFonts w:ascii="Arial" w:hAnsi="Arial" w:cs="Arial"/>
        </w:rPr>
        <w:t xml:space="preserve">stipulated </w:t>
      </w:r>
      <w:r w:rsidRPr="00FF1167">
        <w:rPr>
          <w:rFonts w:ascii="Arial" w:hAnsi="Arial" w:cs="Arial"/>
        </w:rPr>
        <w:t xml:space="preserve">sum fixed fee contract </w:t>
      </w:r>
      <w:r w:rsidR="00226BF1">
        <w:rPr>
          <w:rFonts w:ascii="Arial" w:hAnsi="Arial" w:cs="Arial"/>
        </w:rPr>
        <w:t xml:space="preserve">or time and materials short form </w:t>
      </w:r>
      <w:r w:rsidRPr="00FF1167">
        <w:rPr>
          <w:rFonts w:ascii="Arial" w:hAnsi="Arial" w:cs="Arial"/>
        </w:rPr>
        <w:t>if &gt;$100K and a P.O. for projects &lt;$100K.</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When bidding the project, the contractors must always follow the </w:t>
      </w:r>
      <w:hyperlink r:id="rId201" w:history="1">
        <w:r w:rsidR="00E01474" w:rsidRPr="00FF1167">
          <w:rPr>
            <w:rStyle w:val="Hyperlink"/>
            <w:rFonts w:ascii="Arial" w:hAnsi="Arial" w:cs="Arial"/>
          </w:rPr>
          <w:t>WUSM D</w:t>
        </w:r>
        <w:r w:rsidRPr="00FF1167">
          <w:rPr>
            <w:rStyle w:val="Hyperlink"/>
            <w:rFonts w:ascii="Arial" w:hAnsi="Arial" w:cs="Arial"/>
          </w:rPr>
          <w:t xml:space="preserve">esign </w:t>
        </w:r>
        <w:r w:rsidR="00E01474" w:rsidRPr="00FF1167">
          <w:rPr>
            <w:rStyle w:val="Hyperlink"/>
            <w:rFonts w:ascii="Arial" w:hAnsi="Arial" w:cs="Arial"/>
          </w:rPr>
          <w:t>S</w:t>
        </w:r>
        <w:r w:rsidRPr="00FF1167">
          <w:rPr>
            <w:rStyle w:val="Hyperlink"/>
            <w:rFonts w:ascii="Arial" w:hAnsi="Arial" w:cs="Arial"/>
          </w:rPr>
          <w:t>tandards</w:t>
        </w:r>
        <w:r w:rsidR="00E01474" w:rsidRPr="00FF1167">
          <w:rPr>
            <w:rStyle w:val="Hyperlink"/>
            <w:rFonts w:ascii="Arial" w:hAnsi="Arial" w:cs="Arial"/>
          </w:rPr>
          <w:t xml:space="preserve"> and WUSM Construction Standards</w:t>
        </w:r>
      </w:hyperlink>
      <w:r w:rsidRPr="00285FAB">
        <w:rPr>
          <w:rFonts w:ascii="Arial" w:hAnsi="Arial" w:cs="Arial"/>
        </w:rPr>
        <w:t xml:space="preserve"> unless agreed in writing from the Washington University P</w:t>
      </w:r>
      <w:r w:rsidR="00C966E7">
        <w:rPr>
          <w:rFonts w:ascii="Arial" w:hAnsi="Arial" w:cs="Arial"/>
        </w:rPr>
        <w:t>lanner/PM</w:t>
      </w:r>
      <w:r w:rsidRPr="00285FAB">
        <w:rPr>
          <w:rFonts w:ascii="Arial" w:hAnsi="Arial" w:cs="Arial"/>
        </w:rPr>
        <w:t>.</w:t>
      </w:r>
    </w:p>
    <w:p w:rsidR="002665A9" w:rsidRPr="00285FAB" w:rsidRDefault="002665A9" w:rsidP="002665A9">
      <w:pPr>
        <w:pStyle w:val="Heading2"/>
        <w:pBdr>
          <w:bottom w:val="single" w:sz="24" w:space="1" w:color="DBE5F1" w:themeColor="accent1" w:themeTint="33"/>
        </w:pBdr>
      </w:pPr>
      <w:bookmarkStart w:id="80" w:name="_Toc408834310"/>
      <w:r w:rsidRPr="00285FAB">
        <w:t>Emergency projects</w:t>
      </w:r>
      <w:bookmarkEnd w:id="80"/>
    </w:p>
    <w:p w:rsidR="002665A9" w:rsidRPr="00285FAB" w:rsidRDefault="00314E2B" w:rsidP="00314E2B">
      <w:pPr>
        <w:pStyle w:val="ListParagraph"/>
        <w:numPr>
          <w:ilvl w:val="0"/>
          <w:numId w:val="39"/>
        </w:numPr>
        <w:rPr>
          <w:rFonts w:ascii="Arial" w:hAnsi="Arial" w:cs="Arial"/>
        </w:rPr>
      </w:pPr>
      <w:r>
        <w:rPr>
          <w:rFonts w:ascii="Arial" w:hAnsi="Arial" w:cs="Arial"/>
        </w:rPr>
        <w:t>A f</w:t>
      </w:r>
      <w:r w:rsidRPr="00314E2B">
        <w:rPr>
          <w:rFonts w:ascii="Arial" w:hAnsi="Arial" w:cs="Arial"/>
        </w:rPr>
        <w:t>ull-service recovery/restoration contract is currently being developed to facilitate immediate repair and restoration services for emergencies impacting the physical campus</w:t>
      </w:r>
      <w:r>
        <w:rPr>
          <w:rFonts w:ascii="Arial" w:hAnsi="Arial" w:cs="Arial"/>
        </w:rPr>
        <w:t xml:space="preserve">. </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Utilized for emergency repair work due to essence of time.</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Contractor to provide a quick quote on a T&amp;M not to exceed basis with labor rates attached.</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lastRenderedPageBreak/>
        <w:t xml:space="preserve">The emergency project may initially be funded out of the Facilities Operations Fund in order to get the contractor moving immediately. </w:t>
      </w:r>
    </w:p>
    <w:p w:rsidR="002665A9" w:rsidRDefault="002665A9" w:rsidP="00C06A4F">
      <w:pPr>
        <w:pStyle w:val="ListParagraph"/>
        <w:numPr>
          <w:ilvl w:val="0"/>
          <w:numId w:val="39"/>
        </w:numPr>
        <w:rPr>
          <w:rFonts w:ascii="Arial" w:hAnsi="Arial" w:cs="Arial"/>
        </w:rPr>
      </w:pPr>
      <w:r w:rsidRPr="00285FAB">
        <w:rPr>
          <w:rFonts w:ascii="Arial" w:hAnsi="Arial" w:cs="Arial"/>
        </w:rPr>
        <w:t xml:space="preserve">A </w:t>
      </w:r>
      <w:r>
        <w:rPr>
          <w:rFonts w:ascii="Arial" w:hAnsi="Arial" w:cs="Arial"/>
        </w:rPr>
        <w:t xml:space="preserve"> Purchase Order (</w:t>
      </w:r>
      <w:r w:rsidR="004B1C37">
        <w:rPr>
          <w:rFonts w:ascii="Arial" w:hAnsi="Arial" w:cs="Arial"/>
        </w:rPr>
        <w:t>P</w:t>
      </w:r>
      <w:r w:rsidRPr="00285FAB">
        <w:rPr>
          <w:rFonts w:ascii="Arial" w:hAnsi="Arial" w:cs="Arial"/>
        </w:rPr>
        <w:t>O</w:t>
      </w:r>
      <w:r>
        <w:rPr>
          <w:rFonts w:ascii="Arial" w:hAnsi="Arial" w:cs="Arial"/>
        </w:rPr>
        <w:t>)</w:t>
      </w:r>
      <w:r w:rsidRPr="00285FAB">
        <w:rPr>
          <w:rFonts w:ascii="Arial" w:hAnsi="Arial" w:cs="Arial"/>
        </w:rPr>
        <w:t xml:space="preserve"> will be issued for projects &lt;$100K and </w:t>
      </w:r>
      <w:r w:rsidR="004B1C37">
        <w:rPr>
          <w:rFonts w:ascii="Arial" w:hAnsi="Arial" w:cs="Arial"/>
        </w:rPr>
        <w:t xml:space="preserve">WU Standard Forms of Agreement </w:t>
      </w:r>
      <w:r w:rsidRPr="00285FAB">
        <w:rPr>
          <w:rFonts w:ascii="Arial" w:hAnsi="Arial" w:cs="Arial"/>
        </w:rPr>
        <w:t>for projects &gt;$100K.</w:t>
      </w:r>
    </w:p>
    <w:p w:rsidR="00D03B9B" w:rsidRDefault="00D03B9B" w:rsidP="00D03B9B">
      <w:pPr>
        <w:pStyle w:val="Heading2"/>
      </w:pPr>
      <w:bookmarkStart w:id="81" w:name="_Toc408834311"/>
      <w:r>
        <w:t>award of successful contractor</w:t>
      </w:r>
      <w:bookmarkEnd w:id="81"/>
    </w:p>
    <w:p w:rsidR="00D03B9B" w:rsidRPr="007F36E7" w:rsidRDefault="00D03B9B" w:rsidP="00D03B9B">
      <w:pPr>
        <w:tabs>
          <w:tab w:val="left" w:pos="5040"/>
        </w:tabs>
        <w:rPr>
          <w:rFonts w:ascii="Arial" w:hAnsi="Arial" w:cs="Arial"/>
        </w:rPr>
      </w:pPr>
      <w:r w:rsidRPr="007F36E7">
        <w:rPr>
          <w:rFonts w:ascii="Arial" w:hAnsi="Arial" w:cs="Arial"/>
        </w:rPr>
        <w:t>Upon approval by the Director of Capital Projects, the P</w:t>
      </w:r>
      <w:r>
        <w:rPr>
          <w:rFonts w:ascii="Arial" w:hAnsi="Arial" w:cs="Arial"/>
        </w:rPr>
        <w:t>lanner/PM</w:t>
      </w:r>
      <w:r w:rsidRPr="007F36E7">
        <w:rPr>
          <w:rFonts w:ascii="Arial" w:hAnsi="Arial" w:cs="Arial"/>
        </w:rPr>
        <w:t xml:space="preserve"> should inform the successful bidder that pending full budget approval, a contract will be issued for the project</w:t>
      </w:r>
      <w:r w:rsidR="008C4AD0">
        <w:rPr>
          <w:rFonts w:ascii="Arial" w:hAnsi="Arial" w:cs="Arial"/>
        </w:rPr>
        <w:t xml:space="preserve">. </w:t>
      </w:r>
      <w:r w:rsidR="003851EE">
        <w:rPr>
          <w:rFonts w:ascii="Arial" w:hAnsi="Arial" w:cs="Arial"/>
        </w:rPr>
        <w:t>Please note</w:t>
      </w:r>
      <w:r w:rsidR="00BF07BF">
        <w:rPr>
          <w:rFonts w:ascii="Arial" w:hAnsi="Arial" w:cs="Arial"/>
        </w:rPr>
        <w:t xml:space="preserve"> that</w:t>
      </w:r>
      <w:r w:rsidR="003851EE">
        <w:rPr>
          <w:rFonts w:ascii="Arial" w:hAnsi="Arial" w:cs="Arial"/>
        </w:rPr>
        <w:t xml:space="preserve"> no work shall start until the contractor has signed and returned the PO/contract authorizing work </w:t>
      </w:r>
      <w:r w:rsidR="004232FE">
        <w:rPr>
          <w:rFonts w:ascii="Arial" w:hAnsi="Arial" w:cs="Arial"/>
        </w:rPr>
        <w:t>and</w:t>
      </w:r>
      <w:r w:rsidR="003851EE">
        <w:rPr>
          <w:rFonts w:ascii="Arial" w:hAnsi="Arial" w:cs="Arial"/>
        </w:rPr>
        <w:t xml:space="preserve"> provid</w:t>
      </w:r>
      <w:r w:rsidR="004232FE">
        <w:rPr>
          <w:rFonts w:ascii="Arial" w:hAnsi="Arial" w:cs="Arial"/>
        </w:rPr>
        <w:t xml:space="preserve">ing the required </w:t>
      </w:r>
      <w:r w:rsidR="003851EE">
        <w:rPr>
          <w:rFonts w:ascii="Arial" w:hAnsi="Arial" w:cs="Arial"/>
        </w:rPr>
        <w:t xml:space="preserve">insurance certificate. </w:t>
      </w:r>
    </w:p>
    <w:p w:rsidR="002665A9" w:rsidRDefault="002665A9" w:rsidP="002665A9">
      <w:pPr>
        <w:pStyle w:val="Heading2"/>
        <w:tabs>
          <w:tab w:val="left" w:pos="5040"/>
        </w:tabs>
      </w:pPr>
      <w:bookmarkStart w:id="82" w:name="_Toc408834312"/>
      <w:r>
        <w:t>Pro</w:t>
      </w:r>
      <w:r w:rsidRPr="00113C43">
        <w:t>ject budget review</w:t>
      </w:r>
      <w:r>
        <w:t xml:space="preserve"> and approval</w:t>
      </w:r>
      <w:bookmarkEnd w:id="82"/>
    </w:p>
    <w:p w:rsidR="002665A9" w:rsidRPr="007F36E7" w:rsidRDefault="002665A9" w:rsidP="002665A9">
      <w:pPr>
        <w:tabs>
          <w:tab w:val="left" w:pos="720"/>
        </w:tabs>
        <w:rPr>
          <w:rFonts w:ascii="Arial" w:hAnsi="Arial" w:cs="Arial"/>
        </w:rPr>
      </w:pPr>
      <w:r w:rsidRPr="007F36E7">
        <w:rPr>
          <w:rFonts w:ascii="Arial" w:hAnsi="Arial" w:cs="Arial"/>
        </w:rPr>
        <w:t>The P</w:t>
      </w:r>
      <w:r w:rsidR="00542E93">
        <w:rPr>
          <w:rFonts w:ascii="Arial" w:hAnsi="Arial" w:cs="Arial"/>
        </w:rPr>
        <w:t>lanner/PM</w:t>
      </w:r>
      <w:r w:rsidRPr="007F36E7">
        <w:rPr>
          <w:rFonts w:ascii="Arial" w:hAnsi="Arial" w:cs="Arial"/>
        </w:rPr>
        <w:t xml:space="preserve"> should use the </w:t>
      </w:r>
      <w:r w:rsidRPr="00C10F12">
        <w:rPr>
          <w:rFonts w:ascii="Arial" w:hAnsi="Arial" w:cs="Arial"/>
        </w:rPr>
        <w:t>completed</w:t>
      </w:r>
      <w:r w:rsidR="00887B32">
        <w:rPr>
          <w:rFonts w:ascii="Arial" w:hAnsi="Arial" w:cs="Arial"/>
        </w:rPr>
        <w:t xml:space="preserve"> the Bid Tab Summary and </w:t>
      </w:r>
      <w:r w:rsidR="00BF213D" w:rsidRPr="00C10F12">
        <w:rPr>
          <w:rFonts w:ascii="Arial" w:hAnsi="Arial" w:cs="Arial"/>
        </w:rPr>
        <w:t xml:space="preserve">the </w:t>
      </w:r>
      <w:r w:rsidR="00887B32">
        <w:rPr>
          <w:rFonts w:ascii="Arial" w:hAnsi="Arial" w:cs="Arial"/>
        </w:rPr>
        <w:t xml:space="preserve">Bid Summary </w:t>
      </w:r>
      <w:r w:rsidR="00BF213D" w:rsidRPr="00887B32">
        <w:rPr>
          <w:rFonts w:ascii="Arial" w:hAnsi="Arial" w:cs="Arial"/>
        </w:rPr>
        <w:t>Cover Memo</w:t>
      </w:r>
      <w:r w:rsidR="00887B32">
        <w:rPr>
          <w:rFonts w:ascii="Arial" w:hAnsi="Arial" w:cs="Arial"/>
        </w:rPr>
        <w:t xml:space="preserve"> included in the </w:t>
      </w:r>
      <w:hyperlink r:id="rId202" w:history="1">
        <w:r w:rsidR="00887B32" w:rsidRPr="0006012F">
          <w:rPr>
            <w:rStyle w:val="Hyperlink"/>
            <w:rFonts w:ascii="Arial" w:hAnsi="Arial" w:cs="Arial"/>
          </w:rPr>
          <w:t>Preliminary Estimate Form</w:t>
        </w:r>
      </w:hyperlink>
      <w:r w:rsidRPr="00C10F12">
        <w:rPr>
          <w:rFonts w:ascii="Arial" w:hAnsi="Arial" w:cs="Arial"/>
        </w:rPr>
        <w:t xml:space="preserve"> to review against the Preliminary </w:t>
      </w:r>
      <w:r w:rsidR="00DC777F" w:rsidRPr="00C10F12">
        <w:rPr>
          <w:rFonts w:ascii="Arial" w:hAnsi="Arial" w:cs="Arial"/>
        </w:rPr>
        <w:t>Estimate</w:t>
      </w:r>
      <w:r w:rsidRPr="00C10F12">
        <w:rPr>
          <w:rFonts w:ascii="Arial" w:hAnsi="Arial" w:cs="Arial"/>
        </w:rPr>
        <w:t xml:space="preserve">.  If the construction bids came in at or below the Preliminary </w:t>
      </w:r>
      <w:r w:rsidR="00DC777F" w:rsidRPr="00C10F12">
        <w:rPr>
          <w:rFonts w:ascii="Arial" w:hAnsi="Arial" w:cs="Arial"/>
        </w:rPr>
        <w:t>Estimate</w:t>
      </w:r>
      <w:r w:rsidRPr="00C10F12">
        <w:rPr>
          <w:rFonts w:ascii="Arial" w:hAnsi="Arial" w:cs="Arial"/>
        </w:rPr>
        <w:t xml:space="preserve">, the Preliminary </w:t>
      </w:r>
      <w:r w:rsidR="00DC777F" w:rsidRPr="00C10F12">
        <w:rPr>
          <w:rFonts w:ascii="Arial" w:hAnsi="Arial" w:cs="Arial"/>
        </w:rPr>
        <w:t>Estimate</w:t>
      </w:r>
      <w:r w:rsidRPr="00C10F12">
        <w:rPr>
          <w:rFonts w:ascii="Arial" w:hAnsi="Arial" w:cs="Arial"/>
        </w:rPr>
        <w:t xml:space="preserve"> can be used to generate the </w:t>
      </w:r>
      <w:r w:rsidR="002E7446">
        <w:rPr>
          <w:rFonts w:ascii="Arial" w:hAnsi="Arial" w:cs="Arial"/>
        </w:rPr>
        <w:t xml:space="preserve">resolution amount </w:t>
      </w:r>
      <w:r w:rsidRPr="0050421C">
        <w:rPr>
          <w:rFonts w:ascii="Arial" w:hAnsi="Arial" w:cs="Arial"/>
        </w:rPr>
        <w:t>for</w:t>
      </w:r>
      <w:r w:rsidRPr="00C10F12">
        <w:rPr>
          <w:rFonts w:ascii="Arial" w:hAnsi="Arial" w:cs="Arial"/>
        </w:rPr>
        <w:t xml:space="preserve"> funding approval.  If the construction or other bids are higher</w:t>
      </w:r>
      <w:r w:rsidRPr="007F36E7">
        <w:rPr>
          <w:rFonts w:ascii="Arial" w:hAnsi="Arial" w:cs="Arial"/>
        </w:rPr>
        <w:t xml:space="preserve"> than the </w:t>
      </w:r>
      <w:bookmarkStart w:id="83" w:name="_GoBack"/>
      <w:r w:rsidRPr="007F36E7">
        <w:rPr>
          <w:rFonts w:ascii="Arial" w:hAnsi="Arial" w:cs="Arial"/>
        </w:rPr>
        <w:t xml:space="preserve">Preliminary </w:t>
      </w:r>
      <w:r w:rsidR="00DC777F">
        <w:rPr>
          <w:rFonts w:ascii="Arial" w:hAnsi="Arial" w:cs="Arial"/>
        </w:rPr>
        <w:t>Estimate</w:t>
      </w:r>
      <w:bookmarkEnd w:id="83"/>
      <w:r w:rsidRPr="007F36E7">
        <w:rPr>
          <w:rFonts w:ascii="Arial" w:hAnsi="Arial" w:cs="Arial"/>
        </w:rPr>
        <w:t>, the P</w:t>
      </w:r>
      <w:r w:rsidR="00542E93">
        <w:rPr>
          <w:rFonts w:ascii="Arial" w:hAnsi="Arial" w:cs="Arial"/>
        </w:rPr>
        <w:t>lanner/PM</w:t>
      </w:r>
      <w:r w:rsidRPr="007F36E7">
        <w:rPr>
          <w:rFonts w:ascii="Arial" w:hAnsi="Arial" w:cs="Arial"/>
        </w:rPr>
        <w:t xml:space="preserve"> should</w:t>
      </w:r>
      <w:r w:rsidR="00DC777F">
        <w:rPr>
          <w:rFonts w:ascii="Arial" w:hAnsi="Arial" w:cs="Arial"/>
        </w:rPr>
        <w:t xml:space="preserve"> gain approval from the appropriate stakeholders and then</w:t>
      </w:r>
      <w:r w:rsidRPr="007F36E7">
        <w:rPr>
          <w:rFonts w:ascii="Arial" w:hAnsi="Arial" w:cs="Arial"/>
        </w:rPr>
        <w:t xml:space="preserve"> adjust the Resolution Budget to reflect the actual bids received for Project Funding.  </w:t>
      </w:r>
    </w:p>
    <w:p w:rsidR="00C87897" w:rsidRDefault="00DC777F" w:rsidP="001F3F3B">
      <w:pPr>
        <w:tabs>
          <w:tab w:val="left" w:pos="5040"/>
        </w:tabs>
        <w:rPr>
          <w:rFonts w:ascii="Arial" w:hAnsi="Arial" w:cs="Arial"/>
        </w:rPr>
      </w:pPr>
      <w:r>
        <w:rPr>
          <w:rFonts w:ascii="Arial" w:hAnsi="Arial" w:cs="Arial"/>
        </w:rPr>
        <w:t xml:space="preserve">At this time, a thorough review of the POR should be completed by the Planner/PM and any changes should be reviewed and endorsed by the Project Team. </w:t>
      </w:r>
      <w:r w:rsidR="002665A9" w:rsidRPr="007F36E7">
        <w:rPr>
          <w:rFonts w:ascii="Arial" w:hAnsi="Arial" w:cs="Arial"/>
        </w:rPr>
        <w:t xml:space="preserve">This information should be submitted to the Fiscal Administrator and Director of Capital Projects to generate the Project Resolution documents and for Committee Approvals.  </w:t>
      </w:r>
    </w:p>
    <w:p w:rsidR="00CA79EE" w:rsidRPr="00C63ED4" w:rsidRDefault="00CA79EE" w:rsidP="00CA79EE">
      <w:pPr>
        <w:pStyle w:val="Heading1"/>
      </w:pPr>
      <w:bookmarkStart w:id="84" w:name="_Toc408834313"/>
      <w:r>
        <w:t xml:space="preserve">Step 6: </w:t>
      </w:r>
      <w:r w:rsidRPr="00C63ED4">
        <w:t>Construction</w:t>
      </w:r>
      <w:r w:rsidRPr="00A06B10">
        <w:t xml:space="preserve"> PHASE</w:t>
      </w:r>
      <w:bookmarkEnd w:id="84"/>
    </w:p>
    <w:p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4D0330B0" wp14:editId="0E6FBBD6">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3" r:lo="rId204" r:qs="rId205" r:cs="rId206"/>
              </a:graphicData>
            </a:graphic>
          </wp:inline>
        </w:drawing>
      </w: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rsidR="00CA79EE" w:rsidRDefault="00A6620B" w:rsidP="00CA79EE">
      <w:pPr>
        <w:tabs>
          <w:tab w:val="left" w:pos="5040"/>
        </w:tabs>
        <w:rPr>
          <w:rFonts w:ascii="Arial" w:hAnsi="Arial" w:cs="Arial"/>
          <w:color w:val="000000"/>
        </w:rPr>
      </w:pPr>
      <w:r>
        <w:rPr>
          <w:rFonts w:ascii="Arial" w:hAnsi="Arial" w:cs="Arial"/>
          <w:color w:val="000000"/>
        </w:rPr>
        <w:lastRenderedPageBreak/>
        <w:t>OFMD</w:t>
      </w:r>
      <w:r w:rsidR="002A6D22">
        <w:rPr>
          <w:rFonts w:ascii="Arial" w:hAnsi="Arial" w:cs="Arial"/>
          <w:color w:val="000000"/>
        </w:rPr>
        <w:t xml:space="preserve"> </w:t>
      </w:r>
      <w:hyperlink r:id="rId208" w:history="1">
        <w:r w:rsidR="002A6D22" w:rsidRPr="009F78FE">
          <w:rPr>
            <w:rStyle w:val="Hyperlink"/>
            <w:rFonts w:ascii="Arial" w:hAnsi="Arial" w:cs="Arial"/>
          </w:rPr>
          <w:t>Project Manager</w:t>
        </w:r>
      </w:hyperlink>
      <w:r w:rsidR="002A6D22">
        <w:rPr>
          <w:rFonts w:ascii="Arial" w:hAnsi="Arial" w:cs="Arial"/>
          <w:color w:val="000000"/>
        </w:rPr>
        <w:t xml:space="preserve"> &amp; </w:t>
      </w:r>
      <w:hyperlink r:id="rId209" w:history="1">
        <w:r w:rsidR="002A6D22" w:rsidRPr="009F78FE">
          <w:rPr>
            <w:rStyle w:val="Hyperlink"/>
            <w:rFonts w:ascii="Arial" w:hAnsi="Arial" w:cs="Arial"/>
          </w:rPr>
          <w:t>Planner</w:t>
        </w:r>
      </w:hyperlink>
      <w:r w:rsidR="002A6D22">
        <w:rPr>
          <w:rFonts w:ascii="Arial" w:hAnsi="Arial" w:cs="Arial"/>
          <w:color w:val="000000"/>
        </w:rPr>
        <w:t xml:space="preserve"> Responsibilities: </w:t>
      </w:r>
      <w:r w:rsidR="00CA79EE" w:rsidRPr="00187598">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rsidR="00CA79EE" w:rsidRPr="00CE1D2D" w:rsidRDefault="00CA79EE" w:rsidP="00CA79EE">
      <w:pPr>
        <w:pStyle w:val="Heading2"/>
      </w:pPr>
      <w:bookmarkStart w:id="85" w:name="_Toc408834314"/>
      <w:r>
        <w:t>completion of construction contract</w:t>
      </w:r>
      <w:bookmarkEnd w:id="85"/>
    </w:p>
    <w:p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rsidR="00CA79EE" w:rsidRPr="00CE1D2D" w:rsidRDefault="00CA79EE" w:rsidP="00CA79EE">
      <w:pPr>
        <w:pStyle w:val="Heading2"/>
      </w:pPr>
      <w:bookmarkStart w:id="86" w:name="_Toc408834315"/>
      <w:r>
        <w:t>Construction Kick-Off (Pre-construction Meeting)</w:t>
      </w:r>
      <w:bookmarkEnd w:id="86"/>
    </w:p>
    <w:p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review the project scope, review the </w:t>
      </w:r>
      <w:r>
        <w:rPr>
          <w:rFonts w:ascii="Arial" w:hAnsi="Arial" w:cs="Arial"/>
        </w:rPr>
        <w:t>work plan</w:t>
      </w:r>
      <w:r w:rsidRPr="00CE1D2D">
        <w:rPr>
          <w:rFonts w:ascii="Arial" w:hAnsi="Arial" w:cs="Arial"/>
        </w:rPr>
        <w:t xml:space="preserve"> and define roles and responsibilities for all team members.</w:t>
      </w:r>
      <w:r>
        <w:rPr>
          <w:rFonts w:ascii="Arial" w:hAnsi="Arial" w:cs="Arial"/>
        </w:rPr>
        <w:t xml:space="preserve"> </w:t>
      </w:r>
      <w:r w:rsidR="00E202B8">
        <w:rPr>
          <w:rFonts w:ascii="Arial" w:hAnsi="Arial" w:cs="Arial"/>
        </w:rPr>
        <w:t>An update of the charter may be required at this time.</w:t>
      </w:r>
      <w:r>
        <w:rPr>
          <w:rFonts w:ascii="Arial" w:hAnsi="Arial" w:cs="Arial"/>
        </w:rPr>
        <w:t xml:space="preserve"> All project team members should attend this meeting – including, but not limited to the department representative, P</w:t>
      </w:r>
      <w:r w:rsidR="00E202B8">
        <w:rPr>
          <w:rFonts w:ascii="Arial" w:hAnsi="Arial" w:cs="Arial"/>
        </w:rPr>
        <w:t>lanner/PM</w:t>
      </w:r>
      <w:r>
        <w:rPr>
          <w:rFonts w:ascii="Arial" w:hAnsi="Arial" w:cs="Arial"/>
        </w:rPr>
        <w:t xml:space="preserve">, Facilities Representatives, EH&amp;S, Architect and Engineer, General Contractor and Subcontractors.  A </w:t>
      </w:r>
      <w:r w:rsidRPr="00D3795C">
        <w:rPr>
          <w:rFonts w:ascii="Arial" w:hAnsi="Arial" w:cs="Arial"/>
        </w:rPr>
        <w:t xml:space="preserve">standard </w:t>
      </w:r>
      <w:hyperlink r:id="rId210"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rsidR="00CA79EE" w:rsidRPr="00C229AB" w:rsidRDefault="00CA79EE" w:rsidP="00C229AB">
      <w:pPr>
        <w:autoSpaceDE w:val="0"/>
        <w:autoSpaceDN w:val="0"/>
        <w:rPr>
          <w:i/>
          <w:iCs/>
          <w:color w:val="000000"/>
        </w:rPr>
      </w:pPr>
      <w:r>
        <w:rPr>
          <w:rFonts w:ascii="Arial" w:hAnsi="Arial" w:cs="Arial"/>
        </w:rPr>
        <w:t>During the Pre-Construction Meeting, the P</w:t>
      </w:r>
      <w:r w:rsidR="00E202B8">
        <w:rPr>
          <w:rFonts w:ascii="Arial" w:hAnsi="Arial" w:cs="Arial"/>
        </w:rPr>
        <w:t>lanner/PM</w:t>
      </w:r>
      <w:r>
        <w:rPr>
          <w:rFonts w:ascii="Arial" w:hAnsi="Arial" w:cs="Arial"/>
        </w:rPr>
        <w:t xml:space="preserve"> should initiate completion of the project specific </w:t>
      </w:r>
      <w:hyperlink r:id="rId211" w:history="1">
        <w:r w:rsidRPr="00FD53A8">
          <w:rPr>
            <w:rStyle w:val="Hyperlink"/>
            <w:rFonts w:ascii="Arial" w:hAnsi="Arial" w:cs="Arial"/>
          </w:rPr>
          <w:t>Emergency Contact List</w:t>
        </w:r>
      </w:hyperlink>
      <w:r>
        <w:rPr>
          <w:rFonts w:ascii="Arial" w:hAnsi="Arial" w:cs="Arial"/>
          <w:b/>
        </w:rPr>
        <w:t>.</w:t>
      </w:r>
      <w:r w:rsidR="006B0C6A">
        <w:rPr>
          <w:rFonts w:ascii="Arial" w:hAnsi="Arial" w:cs="Arial"/>
          <w:b/>
        </w:rPr>
        <w:t xml:space="preserve"> </w:t>
      </w:r>
      <w:r w:rsidR="00E11936">
        <w:rPr>
          <w:rFonts w:ascii="Arial" w:hAnsi="Arial" w:cs="Arial"/>
        </w:rPr>
        <w:t xml:space="preserve">Planner/PM should review the </w:t>
      </w:r>
      <w:hyperlink r:id="rId212" w:history="1">
        <w:r w:rsidR="00E11936" w:rsidRPr="0025057D">
          <w:rPr>
            <w:rStyle w:val="Hyperlink"/>
            <w:rFonts w:ascii="Arial" w:hAnsi="Arial" w:cs="Arial"/>
          </w:rPr>
          <w:t>WU Hot Work Policy</w:t>
        </w:r>
      </w:hyperlink>
      <w:r w:rsidR="00E11936">
        <w:rPr>
          <w:rFonts w:ascii="Arial" w:hAnsi="Arial" w:cs="Arial"/>
        </w:rPr>
        <w:t xml:space="preserve"> and the </w:t>
      </w:r>
      <w:hyperlink r:id="rId213" w:history="1">
        <w:r w:rsidR="00E11936" w:rsidRPr="0025057D">
          <w:rPr>
            <w:rStyle w:val="Hyperlink"/>
            <w:rFonts w:ascii="Arial" w:hAnsi="Arial" w:cs="Arial"/>
          </w:rPr>
          <w:t>Hot Work Quick List</w:t>
        </w:r>
      </w:hyperlink>
      <w:r w:rsidR="0025057D">
        <w:rPr>
          <w:rFonts w:ascii="Arial" w:hAnsi="Arial" w:cs="Arial"/>
        </w:rPr>
        <w:t xml:space="preserve">. </w:t>
      </w:r>
      <w:r w:rsidR="006B0C6A" w:rsidRPr="006B0C6A">
        <w:rPr>
          <w:rFonts w:ascii="Arial" w:hAnsi="Arial" w:cs="Arial"/>
        </w:rPr>
        <w:t>Planner/PM should also reference the</w:t>
      </w:r>
      <w:r w:rsidR="006B0C6A">
        <w:rPr>
          <w:rFonts w:ascii="Arial" w:hAnsi="Arial" w:cs="Arial"/>
          <w:b/>
        </w:rPr>
        <w:t xml:space="preserve"> </w:t>
      </w:r>
      <w:hyperlink r:id="rId214" w:history="1">
        <w:r w:rsidR="006B0C6A" w:rsidRPr="00352353">
          <w:rPr>
            <w:rStyle w:val="Hyperlink"/>
            <w:rFonts w:ascii="Arial" w:hAnsi="Arial" w:cs="Arial"/>
          </w:rPr>
          <w:t>WUMC Communications Contact List</w:t>
        </w:r>
      </w:hyperlink>
      <w:r w:rsidR="008B5A71">
        <w:rPr>
          <w:rFonts w:ascii="Arial" w:hAnsi="Arial" w:cs="Arial"/>
        </w:rPr>
        <w:t xml:space="preserve"> and the </w:t>
      </w:r>
      <w:hyperlink r:id="rId215" w:history="1">
        <w:r w:rsidR="008B5A71" w:rsidRPr="008B5A71">
          <w:rPr>
            <w:rStyle w:val="Hyperlink"/>
            <w:rFonts w:ascii="Arial" w:hAnsi="Arial" w:cs="Arial"/>
          </w:rPr>
          <w:t>Used Lamp Disposal Policy</w:t>
        </w:r>
      </w:hyperlink>
      <w:r w:rsidR="008B5A71">
        <w:rPr>
          <w:rFonts w:ascii="Arial" w:hAnsi="Arial" w:cs="Arial"/>
        </w:rPr>
        <w:t xml:space="preserve">. </w:t>
      </w:r>
      <w:r w:rsidR="00C229AB" w:rsidRPr="00C229AB">
        <w:rPr>
          <w:rFonts w:ascii="Arial" w:hAnsi="Arial" w:cs="Arial"/>
          <w:iCs/>
          <w:color w:val="000000"/>
        </w:rPr>
        <w:t xml:space="preserve">The Planner/PM should send the </w:t>
      </w:r>
      <w:hyperlink r:id="rId216" w:history="1">
        <w:r w:rsidR="00C229AB" w:rsidRPr="00C229AB">
          <w:rPr>
            <w:rStyle w:val="Hyperlink"/>
            <w:rFonts w:ascii="Arial" w:hAnsi="Arial" w:cs="Arial"/>
            <w:bCs/>
            <w:iCs/>
          </w:rPr>
          <w:t>badge request form</w:t>
        </w:r>
      </w:hyperlink>
      <w:r w:rsidR="00C229AB" w:rsidRPr="00C229AB">
        <w:rPr>
          <w:rFonts w:ascii="Arial" w:hAnsi="Arial" w:cs="Arial"/>
          <w:iCs/>
          <w:color w:val="000000"/>
        </w:rPr>
        <w:t xml:space="preserve"> to the contractor to fill out. The contractor will send the form back to the Planner/PM who will then forward it to the Administrative Coordinator, who will then input the request into </w:t>
      </w:r>
      <w:proofErr w:type="spellStart"/>
      <w:r w:rsidR="00C229AB" w:rsidRPr="00C229AB">
        <w:rPr>
          <w:rFonts w:ascii="Arial" w:hAnsi="Arial" w:cs="Arial"/>
          <w:iCs/>
          <w:color w:val="000000"/>
        </w:rPr>
        <w:t>ServiceNow</w:t>
      </w:r>
      <w:proofErr w:type="spellEnd"/>
      <w:r w:rsidR="00C229AB" w:rsidRPr="00C229AB">
        <w:rPr>
          <w:rFonts w:ascii="Arial" w:hAnsi="Arial" w:cs="Arial"/>
          <w:iCs/>
          <w:color w:val="000000"/>
        </w:rPr>
        <w:t>. T</w:t>
      </w:r>
      <w:r w:rsidRPr="00C229AB">
        <w:rPr>
          <w:rFonts w:ascii="Arial" w:hAnsi="Arial" w:cs="Arial"/>
        </w:rPr>
        <w:t>he</w:t>
      </w:r>
      <w:r>
        <w:rPr>
          <w:rFonts w:ascii="Arial" w:hAnsi="Arial" w:cs="Arial"/>
        </w:rPr>
        <w:t xml:space="preserve"> P</w:t>
      </w:r>
      <w:r w:rsidR="00E202B8">
        <w:rPr>
          <w:rFonts w:ascii="Arial" w:hAnsi="Arial" w:cs="Arial"/>
        </w:rPr>
        <w:t>lanner/PM</w:t>
      </w:r>
      <w:r>
        <w:rPr>
          <w:rFonts w:ascii="Arial" w:hAnsi="Arial" w:cs="Arial"/>
        </w:rPr>
        <w:t xml:space="preserve"> should review the </w:t>
      </w:r>
      <w:hyperlink r:id="rId217" w:history="1">
        <w:r w:rsidRPr="00352353">
          <w:rPr>
            <w:rStyle w:val="Hyperlink"/>
            <w:rFonts w:ascii="Arial" w:hAnsi="Arial" w:cs="Arial"/>
          </w:rPr>
          <w:t>WUSM Badging Policy</w:t>
        </w:r>
      </w:hyperlink>
      <w:r>
        <w:rPr>
          <w:rFonts w:ascii="Arial" w:hAnsi="Arial" w:cs="Arial"/>
        </w:rPr>
        <w:t xml:space="preserve"> for all members of the project team that will be working on site.</w:t>
      </w:r>
      <w:r w:rsidR="00C229AB">
        <w:rPr>
          <w:rFonts w:ascii="Arial" w:hAnsi="Arial" w:cs="Arial"/>
        </w:rPr>
        <w:t xml:space="preserve"> </w:t>
      </w:r>
      <w:r>
        <w:rPr>
          <w:rFonts w:ascii="Arial" w:hAnsi="Arial" w:cs="Arial"/>
        </w:rPr>
        <w:t xml:space="preserve">  The</w:t>
      </w:r>
      <w:r w:rsidR="00226BF1">
        <w:rPr>
          <w:rFonts w:ascii="Arial" w:hAnsi="Arial" w:cs="Arial"/>
        </w:rPr>
        <w:t xml:space="preserve"> </w:t>
      </w:r>
      <w:hyperlink r:id="rId218" w:history="1">
        <w:r w:rsidR="00CB268D" w:rsidRPr="00CB268D">
          <w:rPr>
            <w:rStyle w:val="Hyperlink"/>
            <w:rFonts w:ascii="Arial" w:hAnsi="Arial" w:cs="Arial"/>
          </w:rPr>
          <w:t>Infection Control</w:t>
        </w:r>
        <w:r w:rsidR="00CB268D">
          <w:rPr>
            <w:rStyle w:val="Hyperlink"/>
            <w:rFonts w:ascii="Arial" w:hAnsi="Arial" w:cs="Arial"/>
          </w:rPr>
          <w:t xml:space="preserve"> Risk Assessment</w:t>
        </w:r>
        <w:r w:rsidR="00CB268D" w:rsidRPr="00CB268D">
          <w:rPr>
            <w:rStyle w:val="Hyperlink"/>
            <w:rFonts w:ascii="Arial" w:hAnsi="Arial" w:cs="Arial"/>
          </w:rPr>
          <w:t xml:space="preserve"> (BJH)</w:t>
        </w:r>
      </w:hyperlink>
      <w:r w:rsidR="00CB268D">
        <w:rPr>
          <w:rFonts w:ascii="Arial" w:hAnsi="Arial" w:cs="Arial"/>
        </w:rPr>
        <w:t xml:space="preserve"> or </w:t>
      </w:r>
      <w:hyperlink r:id="rId219" w:history="1">
        <w:r w:rsidR="00CB268D" w:rsidRPr="00CB268D">
          <w:rPr>
            <w:rStyle w:val="Hyperlink"/>
            <w:rFonts w:ascii="Arial" w:hAnsi="Arial" w:cs="Arial"/>
          </w:rPr>
          <w:t xml:space="preserve">Infection Control </w:t>
        </w:r>
        <w:r w:rsidR="00CB268D">
          <w:rPr>
            <w:rStyle w:val="Hyperlink"/>
            <w:rFonts w:ascii="Arial" w:hAnsi="Arial" w:cs="Arial"/>
          </w:rPr>
          <w:t xml:space="preserve">Risk Assessment </w:t>
        </w:r>
        <w:r w:rsidR="00CB268D" w:rsidRPr="00CB268D">
          <w:rPr>
            <w:rStyle w:val="Hyperlink"/>
            <w:rFonts w:ascii="Arial" w:hAnsi="Arial" w:cs="Arial"/>
          </w:rPr>
          <w:t>(WUSM)</w:t>
        </w:r>
      </w:hyperlink>
      <w:r>
        <w:rPr>
          <w:rFonts w:ascii="Arial" w:hAnsi="Arial" w:cs="Arial"/>
        </w:rPr>
        <w:t xml:space="preserve"> should be completed for all projects in patient areas or buildings where construction activities may conflict w</w:t>
      </w:r>
      <w:r w:rsidR="00B12E9B">
        <w:rPr>
          <w:rFonts w:ascii="Arial" w:hAnsi="Arial" w:cs="Arial"/>
        </w:rPr>
        <w:t xml:space="preserve">ith patient care or transport. Please also view the </w:t>
      </w:r>
      <w:hyperlink r:id="rId220" w:history="1">
        <w:r w:rsidR="00B12E9B" w:rsidRPr="00B12E9B">
          <w:rPr>
            <w:rStyle w:val="Hyperlink"/>
            <w:rFonts w:ascii="Arial" w:hAnsi="Arial" w:cs="Arial"/>
          </w:rPr>
          <w:t>IRCA Bleach Protocol</w:t>
        </w:r>
      </w:hyperlink>
      <w:r w:rsidR="00B12E9B">
        <w:rPr>
          <w:rFonts w:ascii="Arial" w:hAnsi="Arial" w:cs="Arial"/>
        </w:rPr>
        <w:t xml:space="preserve">. </w:t>
      </w:r>
    </w:p>
    <w:p w:rsidR="00CA79EE" w:rsidRDefault="00CA79EE" w:rsidP="00CA79EE">
      <w:pPr>
        <w:tabs>
          <w:tab w:val="left" w:pos="5040"/>
        </w:tabs>
        <w:rPr>
          <w:rFonts w:ascii="Arial" w:hAnsi="Arial" w:cs="Arial"/>
        </w:rPr>
      </w:pPr>
      <w:r>
        <w:rPr>
          <w:rFonts w:ascii="Arial" w:hAnsi="Arial" w:cs="Arial"/>
        </w:rPr>
        <w:t>Project site logistics are discussed, and safety and emergency processes are outlined.  The P</w:t>
      </w:r>
      <w:r w:rsidR="00E202B8">
        <w:rPr>
          <w:rFonts w:ascii="Arial" w:hAnsi="Arial" w:cs="Arial"/>
        </w:rPr>
        <w:t>lanner/PM</w:t>
      </w:r>
      <w:r>
        <w:rPr>
          <w:rFonts w:ascii="Arial" w:hAnsi="Arial" w:cs="Arial"/>
        </w:rPr>
        <w:t xml:space="preserve"> should review the </w:t>
      </w:r>
      <w:hyperlink r:id="rId221" w:history="1">
        <w:r w:rsidRPr="00F565E8">
          <w:rPr>
            <w:rStyle w:val="Hyperlink"/>
            <w:rFonts w:ascii="Arial" w:hAnsi="Arial" w:cs="Arial"/>
          </w:rPr>
          <w:t>Project Safety Check</w:t>
        </w:r>
        <w:r w:rsidR="00F565E8" w:rsidRPr="00F565E8">
          <w:rPr>
            <w:rStyle w:val="Hyperlink"/>
            <w:rFonts w:ascii="Arial" w:hAnsi="Arial" w:cs="Arial"/>
          </w:rPr>
          <w:t>l</w:t>
        </w:r>
        <w:r w:rsidRPr="00F565E8">
          <w:rPr>
            <w:rStyle w:val="Hyperlink"/>
            <w:rFonts w:ascii="Arial" w:hAnsi="Arial" w:cs="Arial"/>
          </w:rPr>
          <w:t>ist</w:t>
        </w:r>
        <w:r w:rsidRPr="00F565E8">
          <w:rPr>
            <w:rStyle w:val="Hyperlink"/>
            <w:rFonts w:ascii="Arial" w:hAnsi="Arial" w:cs="Arial"/>
            <w:b/>
          </w:rPr>
          <w:t xml:space="preserve"> </w:t>
        </w:r>
      </w:hyperlink>
      <w:r w:rsidR="00F6662E">
        <w:rPr>
          <w:rFonts w:ascii="Arial" w:hAnsi="Arial" w:cs="Arial"/>
          <w:b/>
        </w:rPr>
        <w:t xml:space="preserve"> </w:t>
      </w:r>
      <w:r w:rsidR="00F6662E" w:rsidRPr="00F6662E">
        <w:rPr>
          <w:rFonts w:ascii="Arial" w:hAnsi="Arial" w:cs="Arial"/>
        </w:rPr>
        <w:t>(a</w:t>
      </w:r>
      <w:r w:rsidRPr="00F6662E">
        <w:rPr>
          <w:rFonts w:ascii="Arial" w:hAnsi="Arial" w:cs="Arial"/>
        </w:rPr>
        <w:t xml:space="preserve">ny available asbestos material testing </w:t>
      </w:r>
      <w:r w:rsidR="00F6662E">
        <w:rPr>
          <w:rFonts w:ascii="Arial" w:hAnsi="Arial" w:cs="Arial"/>
        </w:rPr>
        <w:t xml:space="preserve">survey </w:t>
      </w:r>
      <w:r w:rsidRPr="00F6662E">
        <w:rPr>
          <w:rFonts w:ascii="Arial" w:hAnsi="Arial" w:cs="Arial"/>
        </w:rPr>
        <w:t>reports</w:t>
      </w:r>
      <w:r w:rsidR="00F6662E">
        <w:rPr>
          <w:rFonts w:ascii="Arial" w:hAnsi="Arial" w:cs="Arial"/>
        </w:rPr>
        <w:t xml:space="preserve"> that were performed as part of the project or one that is on file with EH</w:t>
      </w:r>
      <w:r w:rsidR="00CE21A0">
        <w:rPr>
          <w:rFonts w:ascii="Arial" w:hAnsi="Arial" w:cs="Arial"/>
        </w:rPr>
        <w:t xml:space="preserve">&amp;S and </w:t>
      </w:r>
      <w:r w:rsidR="00F6662E">
        <w:rPr>
          <w:rFonts w:ascii="Arial" w:hAnsi="Arial" w:cs="Arial"/>
        </w:rPr>
        <w:t xml:space="preserve">any other reports that may pertain to the work area – e.g. radiation safety reports, etc.) and </w:t>
      </w:r>
      <w:r w:rsidR="00CE21A0">
        <w:rPr>
          <w:rFonts w:ascii="Arial" w:hAnsi="Arial" w:cs="Arial"/>
        </w:rPr>
        <w:t>share</w:t>
      </w:r>
      <w:r>
        <w:rPr>
          <w:rFonts w:ascii="Arial" w:hAnsi="Arial" w:cs="Arial"/>
        </w:rPr>
        <w:t xml:space="preserve"> with the contractor.  </w:t>
      </w:r>
      <w:r w:rsidR="00D23F70">
        <w:rPr>
          <w:rFonts w:ascii="Arial" w:hAnsi="Arial" w:cs="Arial"/>
        </w:rPr>
        <w:t>Safety Data Sheets (</w:t>
      </w:r>
      <w:r>
        <w:rPr>
          <w:rFonts w:ascii="Arial" w:hAnsi="Arial" w:cs="Arial"/>
        </w:rPr>
        <w:t>SDS) should be submitted by the contractor to the P</w:t>
      </w:r>
      <w:r w:rsidR="00D23F70">
        <w:rPr>
          <w:rFonts w:ascii="Arial" w:hAnsi="Arial" w:cs="Arial"/>
        </w:rPr>
        <w:t>lanner/PM</w:t>
      </w:r>
      <w:r>
        <w:rPr>
          <w:rFonts w:ascii="Arial" w:hAnsi="Arial" w:cs="Arial"/>
        </w:rPr>
        <w:t xml:space="preserve">.  </w:t>
      </w:r>
      <w:r w:rsidR="00AF7DB9">
        <w:rPr>
          <w:rFonts w:ascii="Arial" w:hAnsi="Arial" w:cs="Arial"/>
        </w:rPr>
        <w:t xml:space="preserve">During this meeting, the Planner/PM should discuss the </w:t>
      </w:r>
      <w:r w:rsidR="00AF7DB9" w:rsidRPr="004C4050">
        <w:rPr>
          <w:rFonts w:ascii="Arial" w:hAnsi="Arial" w:cs="Arial"/>
        </w:rPr>
        <w:t>Emergency Contact</w:t>
      </w:r>
      <w:r w:rsidR="00F6662E" w:rsidRPr="004C4050">
        <w:rPr>
          <w:rFonts w:ascii="Arial" w:hAnsi="Arial" w:cs="Arial"/>
        </w:rPr>
        <w:t xml:space="preserve"> and Caution</w:t>
      </w:r>
      <w:r w:rsidR="00AF7DB9" w:rsidRPr="004C4050">
        <w:rPr>
          <w:rFonts w:ascii="Arial" w:hAnsi="Arial" w:cs="Arial"/>
        </w:rPr>
        <w:t xml:space="preserve"> Signag</w:t>
      </w:r>
      <w:r w:rsidR="004C4050">
        <w:rPr>
          <w:rFonts w:ascii="Arial" w:hAnsi="Arial" w:cs="Arial"/>
        </w:rPr>
        <w:t xml:space="preserve">e guidelines, </w:t>
      </w:r>
      <w:hyperlink r:id="rId222" w:history="1">
        <w:r w:rsidR="004C4050" w:rsidRPr="004C4050">
          <w:rPr>
            <w:rStyle w:val="Hyperlink"/>
            <w:rFonts w:ascii="Arial" w:hAnsi="Arial" w:cs="Arial"/>
          </w:rPr>
          <w:t>caution signage</w:t>
        </w:r>
      </w:hyperlink>
      <w:r w:rsidR="004C4050">
        <w:rPr>
          <w:rFonts w:ascii="Arial" w:hAnsi="Arial" w:cs="Arial"/>
        </w:rPr>
        <w:t xml:space="preserve"> and </w:t>
      </w:r>
      <w:r w:rsidR="00AF7DB9">
        <w:rPr>
          <w:rFonts w:ascii="Arial" w:hAnsi="Arial" w:cs="Arial"/>
        </w:rPr>
        <w:t xml:space="preserve">proper securing of the site. </w:t>
      </w:r>
    </w:p>
    <w:p w:rsidR="00CA79EE" w:rsidRDefault="00CA79EE" w:rsidP="00CA79EE">
      <w:pPr>
        <w:tabs>
          <w:tab w:val="left" w:pos="5040"/>
        </w:tabs>
        <w:rPr>
          <w:rFonts w:ascii="Arial" w:hAnsi="Arial" w:cs="Arial"/>
        </w:rPr>
      </w:pPr>
      <w:r>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093148" w:rsidRDefault="00CA79EE" w:rsidP="00CA79EE">
      <w:pPr>
        <w:tabs>
          <w:tab w:val="left" w:pos="5040"/>
        </w:tabs>
        <w:rPr>
          <w:rFonts w:ascii="Arial" w:hAnsi="Arial" w:cs="Arial"/>
        </w:rPr>
      </w:pPr>
      <w:r>
        <w:rPr>
          <w:rFonts w:ascii="Arial" w:hAnsi="Arial" w:cs="Arial"/>
        </w:rPr>
        <w:lastRenderedPageBreak/>
        <w:t>Following the meeting, the P</w:t>
      </w:r>
      <w:r w:rsidR="00CE21A0">
        <w:rPr>
          <w:rFonts w:ascii="Arial" w:hAnsi="Arial" w:cs="Arial"/>
        </w:rPr>
        <w:t>lanner/PM</w:t>
      </w:r>
      <w:r>
        <w:rPr>
          <w:rFonts w:ascii="Arial" w:hAnsi="Arial" w:cs="Arial"/>
        </w:rPr>
        <w:t xml:space="preserve"> should update the charter document to include all construction activities as discussed.</w:t>
      </w:r>
      <w:r w:rsidR="00AF7DB9">
        <w:rPr>
          <w:rFonts w:ascii="Arial" w:hAnsi="Arial" w:cs="Arial"/>
        </w:rPr>
        <w:t xml:space="preserve"> </w:t>
      </w:r>
    </w:p>
    <w:p w:rsidR="00CA79EE" w:rsidRPr="00CE1D2D" w:rsidRDefault="00CA79EE" w:rsidP="00CA79EE">
      <w:pPr>
        <w:pStyle w:val="Heading2"/>
      </w:pPr>
      <w:bookmarkStart w:id="87" w:name="_Toc408834316"/>
      <w:r>
        <w:t>DEVELOP PROJECT SCHEDULE</w:t>
      </w:r>
      <w:bookmarkEnd w:id="87"/>
    </w:p>
    <w:p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hyperlink r:id="rId223" w:history="1">
        <w:r w:rsidR="004C4050" w:rsidRPr="0091343B">
          <w:rPr>
            <w:rStyle w:val="Hyperlink"/>
            <w:rFonts w:ascii="Arial" w:hAnsi="Arial" w:cs="Arial"/>
          </w:rPr>
          <w:t>project schedule</w:t>
        </w:r>
      </w:hyperlink>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rsidR="00CA79EE" w:rsidRPr="00CE1D2D" w:rsidRDefault="00CA79EE" w:rsidP="00CA79EE">
      <w:pPr>
        <w:pStyle w:val="Heading2"/>
      </w:pPr>
      <w:bookmarkStart w:id="88" w:name="_Toc408834317"/>
      <w:r>
        <w:t>COORDINATION WITH OWNER SERVICES</w:t>
      </w:r>
      <w:bookmarkEnd w:id="88"/>
    </w:p>
    <w:p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224"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Environmental Health and Safety – For lab decommissioning, asbestos abatement scheduling, life safety, etc.</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Division of Comparative Medicine – For projects that impact animal facilities or protocol.</w:t>
      </w:r>
    </w:p>
    <w:p w:rsidR="00CA79EE" w:rsidRPr="003426E2" w:rsidRDefault="00CA79EE" w:rsidP="00C06A4F">
      <w:pPr>
        <w:pStyle w:val="ListParagraph"/>
        <w:numPr>
          <w:ilvl w:val="0"/>
          <w:numId w:val="4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Medical School Central Information Technology Services (MSCITS) – For proj</w:t>
      </w:r>
      <w:r w:rsidR="00EA64FF">
        <w:rPr>
          <w:rFonts w:ascii="Arial" w:hAnsi="Arial" w:cs="Arial"/>
        </w:rPr>
        <w:t>ects that include data services and A/V.</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rsidR="0019431D" w:rsidRPr="003426E2" w:rsidRDefault="00CA79EE" w:rsidP="00C06A4F">
      <w:pPr>
        <w:pStyle w:val="ListParagraph"/>
        <w:numPr>
          <w:ilvl w:val="0"/>
          <w:numId w:val="40"/>
        </w:numPr>
        <w:tabs>
          <w:tab w:val="left" w:pos="5040"/>
        </w:tabs>
        <w:rPr>
          <w:rFonts w:ascii="Arial" w:hAnsi="Arial" w:cs="Arial"/>
        </w:rPr>
      </w:pPr>
      <w:r w:rsidRPr="003426E2">
        <w:rPr>
          <w:rFonts w:ascii="Arial" w:hAnsi="Arial" w:cs="Arial"/>
        </w:rPr>
        <w:t xml:space="preserve">Facilities Operations </w:t>
      </w:r>
    </w:p>
    <w:p w:rsidR="0019431D" w:rsidRPr="003426E2" w:rsidRDefault="0019431D" w:rsidP="00C06A4F">
      <w:pPr>
        <w:pStyle w:val="ListParagraph"/>
        <w:numPr>
          <w:ilvl w:val="1"/>
          <w:numId w:val="4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rsidR="00EA64FF" w:rsidRPr="003426E2" w:rsidRDefault="00A5753B" w:rsidP="00C06A4F">
      <w:pPr>
        <w:pStyle w:val="ListParagraph"/>
        <w:numPr>
          <w:ilvl w:val="1"/>
          <w:numId w:val="4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225"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26" w:history="1">
        <w:r w:rsidR="003426E2" w:rsidRPr="003426E2">
          <w:rPr>
            <w:rStyle w:val="Hyperlink"/>
            <w:rFonts w:ascii="Arial" w:hAnsi="Arial" w:cs="Arial"/>
          </w:rPr>
          <w:t>Core and Key Process for 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rsidR="008D64E8" w:rsidRPr="00D1714F" w:rsidRDefault="006450F6" w:rsidP="00C06A4F">
      <w:pPr>
        <w:pStyle w:val="ListParagraph"/>
        <w:numPr>
          <w:ilvl w:val="1"/>
          <w:numId w:val="40"/>
        </w:numPr>
        <w:tabs>
          <w:tab w:val="left" w:pos="5040"/>
        </w:tabs>
        <w:rPr>
          <w:rFonts w:ascii="Arial" w:hAnsi="Arial" w:cs="Arial"/>
        </w:rPr>
      </w:pPr>
      <w:hyperlink r:id="rId227" w:history="1">
        <w:r w:rsidR="00D1714F" w:rsidRPr="00D1714F">
          <w:rPr>
            <w:rStyle w:val="Hyperlink"/>
            <w:rFonts w:ascii="Arial" w:hAnsi="Arial" w:cs="Arial"/>
          </w:rPr>
          <w:t>Custodial Process for Renovations and New Construction</w:t>
        </w:r>
      </w:hyperlink>
      <w:r w:rsidR="0064670F" w:rsidRPr="00D1714F">
        <w:rPr>
          <w:rFonts w:ascii="Arial" w:hAnsi="Arial" w:cs="Arial"/>
        </w:rPr>
        <w:t xml:space="preserve"> – </w:t>
      </w:r>
    </w:p>
    <w:p w:rsidR="00C0567E" w:rsidRDefault="009B0925" w:rsidP="00C0567E">
      <w:pPr>
        <w:pStyle w:val="ListParagraph"/>
        <w:numPr>
          <w:ilvl w:val="2"/>
          <w:numId w:val="4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rsidR="00EA64FF" w:rsidRDefault="00C0567E" w:rsidP="00C06A4F">
      <w:pPr>
        <w:pStyle w:val="ListParagraph"/>
        <w:numPr>
          <w:ilvl w:val="2"/>
          <w:numId w:val="4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rsidR="00891CA9" w:rsidRDefault="00891CA9" w:rsidP="00C06A4F">
      <w:pPr>
        <w:pStyle w:val="ListParagraph"/>
        <w:numPr>
          <w:ilvl w:val="2"/>
          <w:numId w:val="4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rsidR="00CA79EE" w:rsidRPr="003403E7" w:rsidRDefault="006450F6" w:rsidP="00C0567E">
      <w:pPr>
        <w:pStyle w:val="ListParagraph"/>
        <w:numPr>
          <w:ilvl w:val="1"/>
          <w:numId w:val="40"/>
        </w:numPr>
        <w:tabs>
          <w:tab w:val="left" w:pos="5040"/>
        </w:tabs>
        <w:rPr>
          <w:rFonts w:ascii="Arial" w:hAnsi="Arial" w:cs="Arial"/>
        </w:rPr>
      </w:pPr>
      <w:hyperlink r:id="rId228" w:history="1">
        <w:r w:rsidR="00F814D5" w:rsidRPr="00F814D5">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229"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 xml:space="preserve">The Contractors should submit the </w:t>
      </w:r>
      <w:r w:rsidR="00C0567E" w:rsidRPr="00C0567E">
        <w:rPr>
          <w:rFonts w:ascii="Arial" w:hAnsi="Arial" w:cs="Arial"/>
        </w:rPr>
        <w:lastRenderedPageBreak/>
        <w:t>form to the Planner/PM who is responsible for coordinating the outage with Facilities Operations and any impacted customers.</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Transportation Services – For projects that require street or parking lot closings.</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230" w:history="1">
        <w:r w:rsidR="00AF7DB9" w:rsidRPr="00F565E8">
          <w:rPr>
            <w:rStyle w:val="Hyperlink"/>
            <w:rFonts w:ascii="Arial" w:hAnsi="Arial" w:cs="Arial"/>
          </w:rPr>
          <w:t>Project Signage Request Form</w:t>
        </w:r>
      </w:hyperlink>
      <w:r w:rsidR="00AF7DB9" w:rsidRPr="00F565E8">
        <w:rPr>
          <w:rFonts w:ascii="Arial" w:hAnsi="Arial" w:cs="Arial"/>
        </w:rPr>
        <w:t>.</w:t>
      </w:r>
    </w:p>
    <w:p w:rsidR="00891CA9" w:rsidRDefault="00891CA9" w:rsidP="00C06A4F">
      <w:pPr>
        <w:pStyle w:val="ListParagraph"/>
        <w:numPr>
          <w:ilvl w:val="0"/>
          <w:numId w:val="4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rsidR="00D6584D" w:rsidRDefault="00D6584D" w:rsidP="00C0567E">
      <w:pPr>
        <w:pStyle w:val="ListParagraph"/>
        <w:numPr>
          <w:ilvl w:val="1"/>
          <w:numId w:val="40"/>
        </w:numPr>
        <w:tabs>
          <w:tab w:val="left" w:pos="5040"/>
        </w:tabs>
        <w:rPr>
          <w:rFonts w:ascii="Arial" w:hAnsi="Arial" w:cs="Arial"/>
        </w:rPr>
      </w:pPr>
      <w:r>
        <w:rPr>
          <w:rFonts w:ascii="Arial" w:hAnsi="Arial" w:cs="Arial"/>
        </w:rPr>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231"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rsidR="007615FC" w:rsidRPr="00D663C6" w:rsidRDefault="007615FC" w:rsidP="00C06A4F">
      <w:pPr>
        <w:pStyle w:val="ListParagraph"/>
        <w:numPr>
          <w:ilvl w:val="0"/>
          <w:numId w:val="40"/>
        </w:numPr>
        <w:tabs>
          <w:tab w:val="left" w:pos="5040"/>
        </w:tabs>
        <w:rPr>
          <w:rFonts w:ascii="Arial" w:hAnsi="Arial" w:cs="Arial"/>
        </w:rPr>
      </w:pPr>
      <w:r>
        <w:rPr>
          <w:rFonts w:ascii="Arial" w:hAnsi="Arial" w:cs="Arial"/>
        </w:rPr>
        <w:t>Other project specific groups as required.</w:t>
      </w:r>
    </w:p>
    <w:p w:rsidR="00CA79EE" w:rsidRPr="00CE1D2D" w:rsidRDefault="008C3B07" w:rsidP="00CA79EE">
      <w:pPr>
        <w:pStyle w:val="Heading2"/>
      </w:pPr>
      <w:bookmarkStart w:id="89" w:name="_Toc408834318"/>
      <w:r>
        <w:t>field verification - testing and inspections and commissioning</w:t>
      </w:r>
      <w:bookmarkEnd w:id="89"/>
    </w:p>
    <w:p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Commissioning Agent</w:t>
      </w:r>
      <w:r w:rsidRPr="006E48CB">
        <w:rPr>
          <w:rFonts w:ascii="Arial" w:hAnsi="Arial" w:cs="Arial"/>
        </w:rPr>
        <w:t xml:space="preserve"> forwards copies of </w:t>
      </w:r>
      <w:r w:rsidR="004D2DB2">
        <w:rPr>
          <w:rFonts w:ascii="Arial" w:hAnsi="Arial" w:cs="Arial"/>
        </w:rPr>
        <w:t>startups</w:t>
      </w:r>
      <w:r>
        <w:rPr>
          <w:rFonts w:ascii="Arial" w:hAnsi="Arial" w:cs="Arial"/>
        </w:rPr>
        <w:t xml:space="preserve"> and</w:t>
      </w:r>
      <w:r w:rsidRPr="006E48CB">
        <w:rPr>
          <w:rFonts w:ascii="Arial" w:hAnsi="Arial" w:cs="Arial"/>
        </w:rPr>
        <w:t xml:space="preserve"> inspection reports to the Contractor, , and the appropriate design professionals who review and verify that the test and inspection reports are confirming work in place is in compliance with the contract documents </w:t>
      </w:r>
      <w:r>
        <w:rPr>
          <w:rFonts w:ascii="Arial" w:hAnsi="Arial" w:cs="Arial"/>
        </w:rPr>
        <w:t>and performance requirements.  A copy is forwarded to the P</w:t>
      </w:r>
      <w:r w:rsidR="00C04320">
        <w:rPr>
          <w:rFonts w:ascii="Arial" w:hAnsi="Arial" w:cs="Arial"/>
        </w:rPr>
        <w:t>lanner/PM</w:t>
      </w:r>
      <w:r>
        <w:rPr>
          <w:rFonts w:ascii="Arial" w:hAnsi="Arial" w:cs="Arial"/>
        </w:rPr>
        <w:t xml:space="preserve"> for their information and review.</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rsidR="00C0567E" w:rsidRPr="00D663C6" w:rsidRDefault="00C0567E" w:rsidP="00C0567E">
      <w:pPr>
        <w:pStyle w:val="ListParagraph"/>
        <w:numPr>
          <w:ilvl w:val="0"/>
          <w:numId w:val="40"/>
        </w:numPr>
        <w:tabs>
          <w:tab w:val="left" w:pos="5040"/>
        </w:tabs>
        <w:rPr>
          <w:rFonts w:ascii="Arial" w:hAnsi="Arial" w:cs="Arial"/>
        </w:rPr>
      </w:pPr>
      <w:r>
        <w:rPr>
          <w:rFonts w:ascii="Arial" w:hAnsi="Arial" w:cs="Arial"/>
        </w:rPr>
        <w:lastRenderedPageBreak/>
        <w:t>The Planner/PM should distribute the commissioning report to Facilities Engineering – the Computer Room, Zone Supervisor and Building Technician(s).</w:t>
      </w:r>
    </w:p>
    <w:p w:rsidR="00CA79EE" w:rsidRPr="00CE1D2D" w:rsidRDefault="00B8200B" w:rsidP="00CA79EE">
      <w:pPr>
        <w:pStyle w:val="Heading2"/>
      </w:pPr>
      <w:bookmarkStart w:id="90" w:name="_Toc408834319"/>
      <w:r>
        <w:t>planner/pm contract administration</w:t>
      </w:r>
      <w:bookmarkEnd w:id="90"/>
    </w:p>
    <w:p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rsidR="00CA79EE" w:rsidRDefault="00CA79EE" w:rsidP="00C06A4F">
      <w:pPr>
        <w:numPr>
          <w:ilvl w:val="1"/>
          <w:numId w:val="28"/>
        </w:numPr>
        <w:tabs>
          <w:tab w:val="left" w:pos="5040"/>
        </w:tabs>
        <w:rPr>
          <w:rFonts w:ascii="Arial" w:hAnsi="Arial" w:cs="Arial"/>
        </w:rPr>
      </w:pPr>
      <w:r>
        <w:rPr>
          <w:rFonts w:ascii="Arial" w:hAnsi="Arial" w:cs="Arial"/>
        </w:rPr>
        <w:t>Monitor contractor performance of project safety requirements</w:t>
      </w:r>
    </w:p>
    <w:p w:rsidR="00CA79EE" w:rsidRDefault="00CA79EE" w:rsidP="00C06A4F">
      <w:pPr>
        <w:numPr>
          <w:ilvl w:val="1"/>
          <w:numId w:val="28"/>
        </w:numPr>
        <w:tabs>
          <w:tab w:val="left" w:pos="5040"/>
        </w:tabs>
        <w:rPr>
          <w:rFonts w:ascii="Arial" w:hAnsi="Arial" w:cs="Arial"/>
        </w:rPr>
      </w:pPr>
      <w:r>
        <w:rPr>
          <w:rFonts w:ascii="Arial" w:hAnsi="Arial" w:cs="Arial"/>
        </w:rPr>
        <w:t>Participate in progress, coordination and Owner-Architect-Contractor meetings</w:t>
      </w:r>
    </w:p>
    <w:p w:rsidR="00CA79EE" w:rsidRDefault="00CA79EE" w:rsidP="00C06A4F">
      <w:pPr>
        <w:numPr>
          <w:ilvl w:val="1"/>
          <w:numId w:val="28"/>
        </w:numPr>
        <w:tabs>
          <w:tab w:val="left" w:pos="5040"/>
        </w:tabs>
        <w:rPr>
          <w:rFonts w:ascii="Arial" w:hAnsi="Arial" w:cs="Arial"/>
        </w:rPr>
      </w:pPr>
      <w:r>
        <w:rPr>
          <w:rFonts w:ascii="Arial" w:hAnsi="Arial" w:cs="Arial"/>
        </w:rPr>
        <w:t>Review and approve monthly pay applications</w:t>
      </w:r>
    </w:p>
    <w:p w:rsidR="00CA79EE" w:rsidRDefault="00CA79EE" w:rsidP="00C06A4F">
      <w:pPr>
        <w:numPr>
          <w:ilvl w:val="1"/>
          <w:numId w:val="28"/>
        </w:numPr>
        <w:tabs>
          <w:tab w:val="left" w:pos="5040"/>
        </w:tabs>
        <w:rPr>
          <w:rFonts w:ascii="Arial" w:hAnsi="Arial" w:cs="Arial"/>
        </w:rPr>
      </w:pPr>
      <w:r>
        <w:rPr>
          <w:rFonts w:ascii="Arial" w:hAnsi="Arial" w:cs="Arial"/>
        </w:rPr>
        <w:t>Review monthly schedule updates</w:t>
      </w:r>
    </w:p>
    <w:p w:rsidR="00CA79EE" w:rsidRDefault="00CA79EE" w:rsidP="00C06A4F">
      <w:pPr>
        <w:numPr>
          <w:ilvl w:val="1"/>
          <w:numId w:val="28"/>
        </w:numPr>
        <w:tabs>
          <w:tab w:val="left" w:pos="5040"/>
        </w:tabs>
        <w:rPr>
          <w:rFonts w:ascii="Arial" w:hAnsi="Arial" w:cs="Arial"/>
        </w:rPr>
      </w:pPr>
      <w:r>
        <w:rPr>
          <w:rFonts w:ascii="Arial" w:hAnsi="Arial" w:cs="Arial"/>
        </w:rPr>
        <w:t>Review status of “Record” drawings</w:t>
      </w:r>
    </w:p>
    <w:p w:rsidR="00CA79EE" w:rsidRDefault="00CA79EE" w:rsidP="00C06A4F">
      <w:pPr>
        <w:numPr>
          <w:ilvl w:val="1"/>
          <w:numId w:val="28"/>
        </w:numPr>
        <w:tabs>
          <w:tab w:val="left" w:pos="5040"/>
        </w:tabs>
        <w:rPr>
          <w:rFonts w:ascii="Arial" w:hAnsi="Arial" w:cs="Arial"/>
        </w:rPr>
      </w:pPr>
      <w:r>
        <w:rPr>
          <w:rFonts w:ascii="Arial" w:hAnsi="Arial" w:cs="Arial"/>
        </w:rPr>
        <w:t>Coordinate special inspections and school required outages and permit process</w:t>
      </w:r>
    </w:p>
    <w:p w:rsidR="00CA79EE" w:rsidRDefault="00CA79EE" w:rsidP="00C06A4F">
      <w:pPr>
        <w:numPr>
          <w:ilvl w:val="1"/>
          <w:numId w:val="28"/>
        </w:numPr>
        <w:tabs>
          <w:tab w:val="left" w:pos="5040"/>
        </w:tabs>
        <w:rPr>
          <w:rFonts w:ascii="Arial" w:hAnsi="Arial" w:cs="Arial"/>
        </w:rPr>
      </w:pPr>
      <w:r>
        <w:rPr>
          <w:rFonts w:ascii="Arial" w:hAnsi="Arial" w:cs="Arial"/>
        </w:rPr>
        <w:t>Review and distribute shop drawings and submittals</w:t>
      </w:r>
    </w:p>
    <w:p w:rsidR="00AE3B60" w:rsidRPr="000054C4" w:rsidRDefault="00CA79EE" w:rsidP="00C06A4F">
      <w:pPr>
        <w:numPr>
          <w:ilvl w:val="1"/>
          <w:numId w:val="28"/>
        </w:numPr>
        <w:tabs>
          <w:tab w:val="left" w:pos="5040"/>
        </w:tabs>
        <w:rPr>
          <w:rFonts w:ascii="Arial" w:hAnsi="Arial" w:cs="Arial"/>
        </w:rPr>
      </w:pPr>
      <w:r w:rsidRPr="000054C4">
        <w:rPr>
          <w:rFonts w:ascii="Arial" w:hAnsi="Arial" w:cs="Arial"/>
        </w:rPr>
        <w:t xml:space="preserve">Review process for Requests for </w:t>
      </w:r>
      <w:r w:rsidR="00616AB4" w:rsidRPr="000054C4">
        <w:rPr>
          <w:rFonts w:ascii="Arial" w:hAnsi="Arial" w:cs="Arial"/>
        </w:rPr>
        <w:t>Information</w:t>
      </w:r>
      <w:r w:rsidRPr="000054C4">
        <w:rPr>
          <w:rFonts w:ascii="Arial" w:hAnsi="Arial" w:cs="Arial"/>
        </w:rPr>
        <w:t xml:space="preserve"> (RFI) and </w:t>
      </w:r>
      <w:hyperlink r:id="rId232" w:history="1">
        <w:r w:rsidRPr="000054C4">
          <w:rPr>
            <w:rFonts w:ascii="Arial" w:hAnsi="Arial" w:cs="Arial"/>
          </w:rPr>
          <w:t>Change Orders</w:t>
        </w:r>
      </w:hyperlink>
      <w:r w:rsidRPr="000054C4">
        <w:rPr>
          <w:rFonts w:ascii="Arial" w:hAnsi="Arial" w:cs="Arial"/>
        </w:rPr>
        <w:t xml:space="preserve"> </w:t>
      </w:r>
    </w:p>
    <w:p w:rsidR="00616AB4" w:rsidRPr="000054C4" w:rsidRDefault="00616AB4" w:rsidP="00C06A4F">
      <w:pPr>
        <w:numPr>
          <w:ilvl w:val="1"/>
          <w:numId w:val="28"/>
        </w:numPr>
        <w:tabs>
          <w:tab w:val="left" w:pos="5040"/>
        </w:tabs>
        <w:rPr>
          <w:rFonts w:ascii="Arial" w:hAnsi="Arial" w:cs="Arial"/>
        </w:rPr>
      </w:pPr>
      <w:r w:rsidRPr="000054C4">
        <w:rPr>
          <w:rFonts w:ascii="Arial" w:hAnsi="Arial" w:cs="Arial"/>
        </w:rPr>
        <w:t xml:space="preserve">Review and update </w:t>
      </w:r>
      <w:hyperlink r:id="rId233" w:history="1">
        <w:r w:rsidRPr="000054C4">
          <w:rPr>
            <w:rStyle w:val="Hyperlink"/>
            <w:rFonts w:ascii="Arial" w:hAnsi="Arial" w:cs="Arial"/>
          </w:rPr>
          <w:t>Project Cost Report</w:t>
        </w:r>
      </w:hyperlink>
      <w:r w:rsidRPr="000054C4">
        <w:rPr>
          <w:rFonts w:ascii="Arial" w:hAnsi="Arial" w:cs="Arial"/>
        </w:rPr>
        <w:t xml:space="preserve"> for </w:t>
      </w:r>
      <w:hyperlink r:id="rId234" w:history="1">
        <w:r w:rsidRPr="000054C4">
          <w:rPr>
            <w:rStyle w:val="Hyperlink"/>
            <w:rFonts w:ascii="Arial" w:hAnsi="Arial" w:cs="Arial"/>
          </w:rPr>
          <w:t>monthly financial forecast</w:t>
        </w:r>
      </w:hyperlink>
    </w:p>
    <w:p w:rsidR="00CA79EE" w:rsidRPr="004C6DB0" w:rsidRDefault="00CA79EE" w:rsidP="00CA79EE">
      <w:pPr>
        <w:pStyle w:val="ListParagraph"/>
        <w:numPr>
          <w:ilvl w:val="0"/>
          <w:numId w:val="22"/>
        </w:numPr>
        <w:tabs>
          <w:tab w:val="left" w:pos="5040"/>
        </w:tabs>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rsidR="00CA79EE" w:rsidRDefault="00CA79EE" w:rsidP="00CA79EE">
      <w:pPr>
        <w:pStyle w:val="ListParagraph"/>
        <w:tabs>
          <w:tab w:val="left" w:pos="5040"/>
        </w:tabs>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rsidR="00CA79EE" w:rsidRPr="003403E7" w:rsidRDefault="00CA79EE" w:rsidP="00CA79EE">
      <w:pPr>
        <w:pStyle w:val="ListParagraph"/>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Cost reports will be generated by </w:t>
      </w:r>
      <w:r w:rsidR="00BA0130">
        <w:rPr>
          <w:rFonts w:ascii="Arial" w:hAnsi="Arial" w:cs="Arial"/>
        </w:rPr>
        <w:t>Business Operations</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Director of Capital Projects, </w:t>
      </w:r>
      <w:r w:rsidR="0005463A">
        <w:rPr>
          <w:rFonts w:ascii="Arial" w:hAnsi="Arial" w:cs="Arial"/>
        </w:rPr>
        <w:t>Business Operations Representative</w:t>
      </w:r>
      <w:r w:rsidRPr="00954BBA">
        <w:rPr>
          <w:rFonts w:ascii="Arial" w:hAnsi="Arial" w:cs="Arial"/>
        </w:rPr>
        <w:t xml:space="preserve"> and P</w:t>
      </w:r>
      <w:r w:rsidR="00BA0130">
        <w:rPr>
          <w:rFonts w:ascii="Arial" w:hAnsi="Arial" w:cs="Arial"/>
        </w:rPr>
        <w:t>lanner/PM</w:t>
      </w:r>
      <w:r w:rsidRPr="00954BBA">
        <w:rPr>
          <w:rFonts w:ascii="Arial" w:hAnsi="Arial" w:cs="Arial"/>
        </w:rPr>
        <w:t>.</w:t>
      </w:r>
    </w:p>
    <w:p w:rsidR="00CA79EE" w:rsidRPr="00830017" w:rsidRDefault="00CA79EE" w:rsidP="00CA79EE">
      <w:pPr>
        <w:pStyle w:val="ListParagraph"/>
        <w:rPr>
          <w:rFonts w:ascii="Arial" w:hAnsi="Arial" w:cs="Arial"/>
        </w:rPr>
      </w:pPr>
    </w:p>
    <w:p w:rsidR="00CA79EE" w:rsidRPr="00701B20" w:rsidRDefault="00CA79EE" w:rsidP="00CA79EE">
      <w:pPr>
        <w:tabs>
          <w:tab w:val="left" w:pos="5040"/>
        </w:tabs>
        <w:jc w:val="both"/>
        <w:rPr>
          <w:rFonts w:ascii="Arial" w:hAnsi="Arial" w:cs="Arial"/>
          <w:color w:val="000000"/>
        </w:rPr>
      </w:pPr>
      <w:r>
        <w:rPr>
          <w:rFonts w:ascii="Arial" w:hAnsi="Arial" w:cs="Arial"/>
          <w:color w:val="000000"/>
        </w:rPr>
        <w:lastRenderedPageBreak/>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rsidR="00CA79EE" w:rsidRDefault="00CA79EE" w:rsidP="00CA79EE">
      <w:pPr>
        <w:pStyle w:val="Heading2"/>
      </w:pPr>
      <w:bookmarkStart w:id="91" w:name="_Toc408834320"/>
      <w:r>
        <w:t>project reporting</w:t>
      </w:r>
      <w:bookmarkEnd w:id="91"/>
      <w:r>
        <w:tab/>
      </w:r>
    </w:p>
    <w:p w:rsidR="00CA79EE" w:rsidRDefault="00CA79EE" w:rsidP="00CA79EE">
      <w:pPr>
        <w:pStyle w:val="ListParagraph"/>
        <w:tabs>
          <w:tab w:val="left" w:pos="5040"/>
        </w:tabs>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rsidR="00294D53" w:rsidRDefault="00294D53" w:rsidP="00C06A4F">
      <w:pPr>
        <w:pStyle w:val="ListParagraph"/>
        <w:numPr>
          <w:ilvl w:val="0"/>
          <w:numId w:val="41"/>
        </w:numPr>
        <w:tabs>
          <w:tab w:val="left" w:pos="5040"/>
        </w:tabs>
        <w:rPr>
          <w:rFonts w:ascii="Arial" w:hAnsi="Arial" w:cs="Arial"/>
        </w:rPr>
      </w:pPr>
      <w:r>
        <w:rPr>
          <w:rFonts w:ascii="Arial" w:hAnsi="Arial" w:cs="Arial"/>
        </w:rPr>
        <w:t>Project Status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Design Changes or Decisions Required</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LEED Updates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MBE/WBE Participation – Both contract values and workforce participation.</w:t>
      </w:r>
    </w:p>
    <w:p w:rsidR="00CE181E" w:rsidRDefault="00CE181E" w:rsidP="00C06A4F">
      <w:pPr>
        <w:pStyle w:val="ListParagraph"/>
        <w:numPr>
          <w:ilvl w:val="0"/>
          <w:numId w:val="41"/>
        </w:numPr>
        <w:tabs>
          <w:tab w:val="left" w:pos="5040"/>
        </w:tabs>
        <w:rPr>
          <w:rFonts w:ascii="Arial" w:hAnsi="Arial" w:cs="Arial"/>
        </w:rPr>
      </w:pPr>
      <w:r>
        <w:rPr>
          <w:rFonts w:ascii="Arial" w:hAnsi="Arial" w:cs="Arial"/>
        </w:rPr>
        <w:t>Schedule</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Safety</w:t>
      </w:r>
    </w:p>
    <w:p w:rsidR="00CA79EE" w:rsidRDefault="00CA79EE" w:rsidP="00CA79EE">
      <w:pPr>
        <w:tabs>
          <w:tab w:val="left" w:pos="720"/>
        </w:tabs>
        <w:ind w:left="720"/>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p>
    <w:p w:rsidR="00CA79EE" w:rsidRDefault="00CA79EE" w:rsidP="00CA79EE">
      <w:pPr>
        <w:pStyle w:val="Heading2"/>
      </w:pPr>
      <w:bookmarkStart w:id="92" w:name="_Toc408834321"/>
      <w:r>
        <w:t>Site visits and field reports</w:t>
      </w:r>
      <w:bookmarkEnd w:id="92"/>
    </w:p>
    <w:p w:rsidR="00CA79EE" w:rsidRDefault="00CA79EE" w:rsidP="00CA79EE">
      <w:pPr>
        <w:tabs>
          <w:tab w:val="left" w:pos="720"/>
        </w:tabs>
        <w:ind w:left="720"/>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rsidR="00CA79EE" w:rsidRPr="00954BBA" w:rsidRDefault="00CA79EE" w:rsidP="00CA79EE">
      <w:pPr>
        <w:tabs>
          <w:tab w:val="left" w:pos="720"/>
        </w:tabs>
        <w:ind w:left="720"/>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rsidR="00CA79EE" w:rsidRDefault="00CA79EE" w:rsidP="00CA79EE">
      <w:pPr>
        <w:pStyle w:val="Heading2"/>
      </w:pPr>
      <w:bookmarkStart w:id="93" w:name="_Toc408834322"/>
      <w:r>
        <w:t>Change order process</w:t>
      </w:r>
      <w:bookmarkEnd w:id="93"/>
    </w:p>
    <w:p w:rsidR="00CA79EE"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235"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w:t>
      </w:r>
      <w:r w:rsidRPr="004C6DB0">
        <w:rPr>
          <w:rFonts w:ascii="Arial" w:hAnsi="Arial" w:cs="Arial"/>
        </w:rPr>
        <w:lastRenderedPageBreak/>
        <w:t xml:space="preserve">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rsidR="00CA79EE" w:rsidRPr="004C6DB0" w:rsidRDefault="00CA79EE" w:rsidP="00CA79EE">
      <w:pPr>
        <w:pStyle w:val="ListParagraph"/>
        <w:numPr>
          <w:ilvl w:val="1"/>
          <w:numId w:val="23"/>
        </w:numPr>
        <w:tabs>
          <w:tab w:val="left" w:pos="5040"/>
        </w:tabs>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236"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rsidR="00CA79EE" w:rsidRDefault="00CA79EE" w:rsidP="00CA79EE">
      <w:pPr>
        <w:pStyle w:val="ListParagraph"/>
        <w:tabs>
          <w:tab w:val="left" w:pos="5040"/>
        </w:tabs>
        <w:rPr>
          <w:rFonts w:ascii="Arial" w:hAnsi="Arial" w:cs="Arial"/>
          <w:i/>
        </w:rPr>
      </w:pPr>
    </w:p>
    <w:p w:rsidR="00CA79EE" w:rsidRPr="004C6DB0" w:rsidRDefault="00CA79EE" w:rsidP="00CA79EE">
      <w:pPr>
        <w:pStyle w:val="ListParagraph"/>
        <w:numPr>
          <w:ilvl w:val="0"/>
          <w:numId w:val="23"/>
        </w:numPr>
        <w:tabs>
          <w:tab w:val="left" w:pos="5040"/>
        </w:tabs>
        <w:rPr>
          <w:rFonts w:ascii="Arial" w:hAnsi="Arial" w:cs="Arial"/>
          <w:i/>
        </w:rPr>
      </w:pPr>
      <w:r w:rsidRPr="004C6DB0">
        <w:rPr>
          <w:rFonts w:ascii="Arial" w:hAnsi="Arial" w:cs="Arial"/>
          <w:i/>
        </w:rPr>
        <w:t>Schedule Impacts</w:t>
      </w:r>
    </w:p>
    <w:p w:rsidR="00CA79EE" w:rsidRPr="004C6DB0" w:rsidRDefault="00CA79EE" w:rsidP="00CA79EE">
      <w:pPr>
        <w:pStyle w:val="ListParagraph"/>
        <w:numPr>
          <w:ilvl w:val="1"/>
          <w:numId w:val="23"/>
        </w:numPr>
        <w:tabs>
          <w:tab w:val="left" w:pos="5040"/>
        </w:tabs>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rsidR="00CA79EE" w:rsidRPr="003C1EFE" w:rsidRDefault="00CA79EE" w:rsidP="00CA79EE">
      <w:pPr>
        <w:numPr>
          <w:ilvl w:val="2"/>
          <w:numId w:val="2"/>
        </w:numPr>
        <w:tabs>
          <w:tab w:val="left" w:pos="5040"/>
        </w:tabs>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contractor is responsible, </w:t>
      </w:r>
      <w:r w:rsidRPr="00CE1D2D">
        <w:rPr>
          <w:rFonts w:ascii="Arial" w:hAnsi="Arial" w:cs="Arial"/>
        </w:rPr>
        <w:t>no damages are pursued or awarded.  Time extensions may be granted to contractors with no monetary compensation, such as in the case of delays due to severe weather or other situations where the contractor is not responsible.</w:t>
      </w:r>
      <w:r>
        <w:rPr>
          <w:rFonts w:ascii="Arial" w:hAnsi="Arial" w:cs="Arial"/>
        </w:rPr>
        <w:t xml:space="preserve">  Such time extensions are approved as a</w:t>
      </w:r>
      <w:r w:rsidR="000E3D85">
        <w:rPr>
          <w:rFonts w:ascii="Arial" w:hAnsi="Arial" w:cs="Arial"/>
        </w:rPr>
        <w:t xml:space="preserve"> </w:t>
      </w:r>
      <w:hyperlink r:id="rId237" w:history="1">
        <w:r w:rsidR="000E3D85" w:rsidRPr="004248D0">
          <w:rPr>
            <w:rStyle w:val="Hyperlink"/>
            <w:rFonts w:ascii="Arial" w:hAnsi="Arial" w:cs="Arial"/>
          </w:rPr>
          <w:t>Change Order</w:t>
        </w:r>
      </w:hyperlink>
      <w:r w:rsidRPr="003C1EFE">
        <w:rPr>
          <w:rFonts w:ascii="Arial" w:hAnsi="Arial" w:cs="Arial"/>
        </w:rPr>
        <w:t xml:space="preserve">. </w:t>
      </w:r>
      <w:r w:rsidRPr="003C1EFE">
        <w:rPr>
          <w:rFonts w:ascii="Arial" w:hAnsi="Arial" w:cs="Arial"/>
          <w:b/>
        </w:rPr>
        <w:t>P</w:t>
      </w:r>
      <w:r w:rsidR="000E3D85">
        <w:rPr>
          <w:rFonts w:ascii="Arial" w:hAnsi="Arial" w:cs="Arial"/>
          <w:b/>
        </w:rPr>
        <w:t>lanner/P</w:t>
      </w:r>
      <w:r w:rsidRPr="003C1EFE">
        <w:rPr>
          <w:rFonts w:ascii="Arial" w:hAnsi="Arial" w:cs="Arial"/>
          <w:b/>
        </w:rPr>
        <w:t xml:space="preserve">M should reference the </w:t>
      </w:r>
      <w:r w:rsidR="000E3D85">
        <w:rPr>
          <w:rFonts w:ascii="Arial" w:hAnsi="Arial" w:cs="Arial"/>
          <w:b/>
        </w:rPr>
        <w:t>Standard Form of Agreement</w:t>
      </w:r>
      <w:r w:rsidRPr="003C1EFE">
        <w:rPr>
          <w:rFonts w:ascii="Arial" w:hAnsi="Arial" w:cs="Arial"/>
          <w:b/>
        </w:rPr>
        <w:t xml:space="preserve"> for detailed information concerning delays.</w:t>
      </w:r>
    </w:p>
    <w:p w:rsidR="00CA79EE" w:rsidRDefault="00CA79EE" w:rsidP="00CA79EE">
      <w:pPr>
        <w:numPr>
          <w:ilvl w:val="2"/>
          <w:numId w:val="2"/>
        </w:numPr>
        <w:tabs>
          <w:tab w:val="left" w:pos="5040"/>
        </w:tabs>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rsidR="00CA79EE" w:rsidRDefault="00CA79EE" w:rsidP="00CA79EE">
      <w:pPr>
        <w:numPr>
          <w:ilvl w:val="2"/>
          <w:numId w:val="2"/>
        </w:numPr>
        <w:tabs>
          <w:tab w:val="left" w:pos="5040"/>
        </w:tabs>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rsidR="00CA79EE" w:rsidRPr="004C6DB0" w:rsidRDefault="00CA79EE" w:rsidP="00CA79EE">
      <w:pPr>
        <w:numPr>
          <w:ilvl w:val="2"/>
          <w:numId w:val="2"/>
        </w:numPr>
        <w:tabs>
          <w:tab w:val="left" w:pos="5040"/>
        </w:tabs>
        <w:rPr>
          <w:rFonts w:ascii="Arial" w:hAnsi="Arial" w:cs="Arial"/>
        </w:rPr>
      </w:pPr>
      <w:r w:rsidRPr="004C6DB0">
        <w:rPr>
          <w:rFonts w:ascii="Arial" w:hAnsi="Arial" w:cs="Arial"/>
        </w:rPr>
        <w:lastRenderedPageBreak/>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rsidR="00CA79EE" w:rsidRDefault="00CA79EE" w:rsidP="00CA79EE">
      <w:pPr>
        <w:tabs>
          <w:tab w:val="left" w:pos="5040"/>
        </w:tabs>
        <w:rPr>
          <w:rFonts w:ascii="Arial" w:hAnsi="Arial" w:cs="Arial"/>
        </w:rPr>
      </w:pPr>
      <w:r>
        <w:rPr>
          <w:rFonts w:ascii="Arial" w:hAnsi="Arial" w:cs="Arial"/>
        </w:rPr>
        <w:t xml:space="preserve">Change orders should be classified by reason codes, as outlined in </w:t>
      </w:r>
      <w:r w:rsidRPr="004223FB">
        <w:rPr>
          <w:rFonts w:ascii="Arial" w:hAnsi="Arial" w:cs="Arial"/>
        </w:rPr>
        <w:t xml:space="preserve">the </w:t>
      </w:r>
      <w:hyperlink r:id="rId238" w:history="1">
        <w:r w:rsidRPr="004223FB">
          <w:rPr>
            <w:rStyle w:val="Hyperlink"/>
            <w:rFonts w:ascii="Arial" w:hAnsi="Arial" w:cs="Arial"/>
          </w:rPr>
          <w:t>PCO Reason and Terms Form</w:t>
        </w:r>
      </w:hyperlink>
      <w:r w:rsidRPr="004223FB">
        <w:rPr>
          <w:rFonts w:ascii="Arial" w:hAnsi="Arial" w:cs="Arial"/>
          <w:b/>
        </w:rPr>
        <w:t>.</w:t>
      </w:r>
      <w:r>
        <w:rPr>
          <w:rFonts w:ascii="Arial" w:hAnsi="Arial" w:cs="Arial"/>
        </w:rPr>
        <w:t xml:space="preserve">   The most common change order reasons are described below.</w:t>
      </w:r>
    </w:p>
    <w:p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rsidR="00CA79EE" w:rsidRDefault="00CA79EE" w:rsidP="00CA79EE">
      <w:pPr>
        <w:tabs>
          <w:tab w:val="left" w:pos="5040"/>
        </w:tabs>
        <w:rPr>
          <w:rFonts w:ascii="Arial" w:hAnsi="Arial" w:cs="Arial"/>
        </w:rPr>
      </w:pPr>
      <w:r w:rsidRPr="00646E3E">
        <w:rPr>
          <w:rFonts w:ascii="Arial" w:hAnsi="Arial" w:cs="Arial"/>
          <w:u w:val="single"/>
        </w:rPr>
        <w:t>Contingency Use</w:t>
      </w:r>
      <w:r>
        <w:rPr>
          <w:rFonts w:ascii="Arial" w:hAnsi="Arial" w:cs="Arial"/>
        </w:rPr>
        <w:t>:  This is authorization for the contractor to apply costs against a budget to financially cover concealed or unknown field conditions encountered on a project.</w:t>
      </w:r>
    </w:p>
    <w:p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239" w:history="1">
        <w:r w:rsidR="00EA3E55" w:rsidRPr="009F4B45">
          <w:rPr>
            <w:rStyle w:val="Hyperlink"/>
            <w:rFonts w:ascii="Arial" w:hAnsi="Arial" w:cs="Arial"/>
          </w:rPr>
          <w:t xml:space="preserve">Department Request </w:t>
        </w:r>
        <w:proofErr w:type="gramStart"/>
        <w:r w:rsidR="00EA3E55" w:rsidRPr="009F4B45">
          <w:rPr>
            <w:rStyle w:val="Hyperlink"/>
            <w:rFonts w:ascii="Arial" w:hAnsi="Arial" w:cs="Arial"/>
          </w:rPr>
          <w:t>For</w:t>
        </w:r>
        <w:proofErr w:type="gramEnd"/>
        <w:r w:rsidR="00EA3E55" w:rsidRPr="009F4B45">
          <w:rPr>
            <w:rStyle w:val="Hyperlink"/>
            <w:rFonts w:ascii="Arial" w:hAnsi="Arial" w:cs="Arial"/>
          </w:rPr>
          <w:t xml:space="preserve">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lastRenderedPageBreak/>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rsidR="00CA79EE" w:rsidRDefault="00CA79EE" w:rsidP="00C06A4F">
      <w:pPr>
        <w:pStyle w:val="ListParagraph"/>
        <w:numPr>
          <w:ilvl w:val="0"/>
          <w:numId w:val="4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rsidR="0064780D" w:rsidRDefault="0064780D" w:rsidP="0064780D">
      <w:pPr>
        <w:spacing w:before="0" w:after="0" w:line="240" w:lineRule="auto"/>
        <w:rPr>
          <w:rFonts w:ascii="Arial" w:hAnsi="Arial" w:cs="Arial"/>
        </w:rPr>
      </w:pPr>
    </w:p>
    <w:p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240"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rsidR="0064780D" w:rsidRDefault="0064780D" w:rsidP="0064780D">
      <w:pPr>
        <w:rPr>
          <w:rFonts w:ascii="Arial" w:hAnsi="Arial" w:cs="Arial"/>
        </w:rPr>
      </w:pPr>
      <w:r>
        <w:rPr>
          <w:rFonts w:ascii="Arial" w:hAnsi="Arial" w:cs="Arial"/>
        </w:rPr>
        <w:t>The contractor should not proceed with requested changes until full execution of a CO.</w:t>
      </w:r>
    </w:p>
    <w:p w:rsidR="00083D3B" w:rsidRPr="00CE1D2D" w:rsidRDefault="00083D3B" w:rsidP="00083D3B">
      <w:pPr>
        <w:pStyle w:val="Heading2"/>
      </w:pPr>
      <w:r>
        <w:t>business operations</w:t>
      </w:r>
    </w:p>
    <w:p w:rsidR="00083D3B" w:rsidRPr="00830017" w:rsidRDefault="00083D3B" w:rsidP="0064780D">
      <w:pPr>
        <w:rPr>
          <w:rFonts w:ascii="Arial" w:hAnsi="Arial" w:cs="Arial"/>
        </w:rPr>
      </w:pPr>
      <w:r>
        <w:rPr>
          <w:rFonts w:ascii="Arial" w:hAnsi="Arial" w:cs="Arial"/>
        </w:rPr>
        <w:t>See Change Order File in Business Operations Appendix 1.</w:t>
      </w:r>
    </w:p>
    <w:p w:rsidR="0064780D" w:rsidRPr="00CE1D2D" w:rsidRDefault="00692E5E" w:rsidP="0064780D">
      <w:pPr>
        <w:pStyle w:val="Heading2"/>
      </w:pPr>
      <w:bookmarkStart w:id="94" w:name="_Toc408834323"/>
      <w:r>
        <w:t xml:space="preserve">construction </w:t>
      </w:r>
      <w:r w:rsidR="0064780D">
        <w:t>aud</w:t>
      </w:r>
      <w:r>
        <w:t>it</w:t>
      </w:r>
      <w:bookmarkEnd w:id="94"/>
    </w:p>
    <w:p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w:t>
      </w:r>
      <w:proofErr w:type="gramStart"/>
      <w:r w:rsidR="007A09C7">
        <w:rPr>
          <w:rFonts w:ascii="Arial" w:hAnsi="Arial" w:cs="Arial"/>
        </w:rPr>
        <w:t>has</w:t>
      </w:r>
      <w:proofErr w:type="gramEnd"/>
      <w:r w:rsidR="007A09C7">
        <w:rPr>
          <w:rFonts w:ascii="Arial" w:hAnsi="Arial" w:cs="Arial"/>
        </w:rPr>
        <w:t xml:space="preserve">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rsidR="00CA79EE" w:rsidRPr="00CE1D2D" w:rsidRDefault="00CA79EE" w:rsidP="00CA79EE">
      <w:pPr>
        <w:pStyle w:val="Heading2"/>
      </w:pPr>
      <w:bookmarkStart w:id="95" w:name="_Toc408834324"/>
      <w:r w:rsidRPr="00CE1D2D">
        <w:t>Approve Pay</w:t>
      </w:r>
      <w:r>
        <w:t>ment</w:t>
      </w:r>
      <w:r w:rsidRPr="00CE1D2D">
        <w:t xml:space="preserve"> Requests</w:t>
      </w:r>
      <w:bookmarkEnd w:id="95"/>
    </w:p>
    <w:p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241"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242"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243"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rsidR="009B7713" w:rsidRPr="00CE1D2D" w:rsidRDefault="009B7713" w:rsidP="009B7713">
      <w:pPr>
        <w:pStyle w:val="Heading2"/>
      </w:pPr>
      <w:r>
        <w:t xml:space="preserve">business operations </w:t>
      </w:r>
    </w:p>
    <w:p w:rsidR="009B7713" w:rsidRDefault="009B7713" w:rsidP="00CA79EE">
      <w:pPr>
        <w:tabs>
          <w:tab w:val="left" w:pos="5040"/>
        </w:tabs>
        <w:rPr>
          <w:rFonts w:ascii="Arial" w:hAnsi="Arial" w:cs="Arial"/>
        </w:rPr>
      </w:pPr>
      <w:r>
        <w:rPr>
          <w:rFonts w:ascii="Arial" w:hAnsi="Arial" w:cs="Arial"/>
        </w:rPr>
        <w:t>See Progress Payments File in Business Operations Appendix 1.</w:t>
      </w:r>
    </w:p>
    <w:p w:rsidR="009B7713" w:rsidRPr="00CE1D2D" w:rsidRDefault="009B7713" w:rsidP="009B7713">
      <w:pPr>
        <w:pStyle w:val="Heading2"/>
      </w:pPr>
      <w:r w:rsidRPr="00CE1D2D">
        <w:t>Approve Pay</w:t>
      </w:r>
      <w:r>
        <w:t>ment</w:t>
      </w:r>
      <w:r w:rsidRPr="00CE1D2D">
        <w:t xml:space="preserve"> Requests</w:t>
      </w:r>
      <w:r>
        <w:t xml:space="preserve"> (cont.)</w:t>
      </w:r>
    </w:p>
    <w:p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244"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lastRenderedPageBreak/>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Name</w:t>
      </w:r>
    </w:p>
    <w:p w:rsidR="00CA79EE" w:rsidRDefault="00B60315" w:rsidP="00C06A4F">
      <w:pPr>
        <w:pStyle w:val="ListParagraph"/>
        <w:numPr>
          <w:ilvl w:val="0"/>
          <w:numId w:val="29"/>
        </w:numPr>
        <w:tabs>
          <w:tab w:val="left" w:pos="5040"/>
        </w:tabs>
        <w:rPr>
          <w:rFonts w:ascii="Arial" w:hAnsi="Arial" w:cs="Arial"/>
        </w:rPr>
      </w:pPr>
      <w:r>
        <w:rPr>
          <w:rFonts w:ascii="Arial" w:hAnsi="Arial" w:cs="Arial"/>
        </w:rPr>
        <w:t>Planner/PM</w:t>
      </w:r>
    </w:p>
    <w:p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discuss the required correction.  The Contractor will resolve the issues with the pay application or invoice and submit a corrected copy.  The corrected copy must note all the information above and be title</w:t>
      </w:r>
      <w:r w:rsidR="006E060E">
        <w:rPr>
          <w:rFonts w:ascii="Arial" w:hAnsi="Arial" w:cs="Arial"/>
        </w:rPr>
        <w:t>d</w:t>
      </w:r>
      <w:r>
        <w:rPr>
          <w:rFonts w:ascii="Arial" w:hAnsi="Arial" w:cs="Arial"/>
        </w:rPr>
        <w:t xml:space="preserve"> with the verbiage “CORRECTION”.</w:t>
      </w:r>
    </w:p>
    <w:p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M to verify the following information on payment requests: the percent complete per line item is acceptable (including change orders), stored material (may require a visit to the storage location, certificate of insurance, or picture of store materials), and retainage in accordance with the General Conditions.</w:t>
      </w:r>
    </w:p>
    <w:p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rsidR="00CA79EE" w:rsidRDefault="00CA79EE" w:rsidP="00C06A4F">
      <w:pPr>
        <w:numPr>
          <w:ilvl w:val="0"/>
          <w:numId w:val="30"/>
        </w:numPr>
        <w:tabs>
          <w:tab w:val="left" w:pos="720"/>
        </w:tabs>
        <w:rPr>
          <w:rFonts w:ascii="Arial" w:hAnsi="Arial" w:cs="Arial"/>
        </w:rPr>
      </w:pPr>
      <w:r>
        <w:rPr>
          <w:rFonts w:ascii="Arial" w:hAnsi="Arial" w:cs="Arial"/>
        </w:rPr>
        <w:t>The Schedule of Values is approved prior to the first payment request being processed</w:t>
      </w:r>
    </w:p>
    <w:p w:rsidR="00CA79EE" w:rsidRDefault="00CA79EE" w:rsidP="00C06A4F">
      <w:pPr>
        <w:numPr>
          <w:ilvl w:val="0"/>
          <w:numId w:val="30"/>
        </w:numPr>
        <w:tabs>
          <w:tab w:val="left" w:pos="720"/>
        </w:tabs>
        <w:rPr>
          <w:rFonts w:ascii="Arial" w:hAnsi="Arial" w:cs="Arial"/>
        </w:rPr>
      </w:pPr>
      <w:r>
        <w:rPr>
          <w:rFonts w:ascii="Arial" w:hAnsi="Arial" w:cs="Arial"/>
        </w:rPr>
        <w:t>Invoices for new stored material being billed have been received</w:t>
      </w:r>
    </w:p>
    <w:p w:rsidR="00CA79EE" w:rsidRDefault="00CA79EE" w:rsidP="00C06A4F">
      <w:pPr>
        <w:numPr>
          <w:ilvl w:val="0"/>
          <w:numId w:val="30"/>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rsidR="00CA79EE" w:rsidRDefault="00CA79EE" w:rsidP="00C06A4F">
      <w:pPr>
        <w:numPr>
          <w:ilvl w:val="0"/>
          <w:numId w:val="30"/>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rsidR="00CA79EE" w:rsidRDefault="00CA79EE" w:rsidP="00C06A4F">
      <w:pPr>
        <w:numPr>
          <w:ilvl w:val="0"/>
          <w:numId w:val="30"/>
        </w:numPr>
        <w:tabs>
          <w:tab w:val="left" w:pos="720"/>
        </w:tabs>
        <w:rPr>
          <w:rFonts w:ascii="Arial" w:hAnsi="Arial" w:cs="Arial"/>
        </w:rPr>
      </w:pPr>
      <w:r w:rsidRPr="009D3048">
        <w:rPr>
          <w:rFonts w:ascii="Arial" w:hAnsi="Arial" w:cs="Arial"/>
        </w:rPr>
        <w:t xml:space="preserve">Retainage is calculated correctly </w:t>
      </w:r>
    </w:p>
    <w:p w:rsidR="00CA79EE" w:rsidRDefault="00CA79EE" w:rsidP="00C06A4F">
      <w:pPr>
        <w:numPr>
          <w:ilvl w:val="0"/>
          <w:numId w:val="30"/>
        </w:numPr>
        <w:tabs>
          <w:tab w:val="left" w:pos="720"/>
        </w:tabs>
        <w:rPr>
          <w:rFonts w:ascii="Arial" w:hAnsi="Arial" w:cs="Arial"/>
        </w:rPr>
      </w:pPr>
      <w:r>
        <w:rPr>
          <w:rFonts w:ascii="Arial" w:hAnsi="Arial" w:cs="Arial"/>
        </w:rPr>
        <w:t>Lien waivers and monthly SDI utilization information has been submitted</w:t>
      </w:r>
    </w:p>
    <w:p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rsidR="00CA79EE" w:rsidRDefault="00CA79EE" w:rsidP="00CA79EE">
      <w:pPr>
        <w:pStyle w:val="Heading2"/>
      </w:pPr>
      <w:bookmarkStart w:id="96" w:name="_Toc408834325"/>
      <w:r>
        <w:t>certificate of substantial completion/ punch list management</w:t>
      </w:r>
      <w:bookmarkEnd w:id="96"/>
      <w:r>
        <w:tab/>
      </w:r>
      <w:r>
        <w:tab/>
      </w:r>
      <w:r>
        <w:tab/>
      </w:r>
    </w:p>
    <w:p w:rsidR="00CA79EE" w:rsidRDefault="009F76A0" w:rsidP="00CA79EE">
      <w:pPr>
        <w:rPr>
          <w:rFonts w:ascii="Arial" w:hAnsi="Arial" w:cs="Arial"/>
        </w:rPr>
      </w:pPr>
      <w:r>
        <w:rPr>
          <w:rFonts w:ascii="Arial" w:hAnsi="Arial" w:cs="Arial"/>
        </w:rPr>
        <w:lastRenderedPageBreak/>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rsidR="00CA79EE" w:rsidRDefault="00CA79EE" w:rsidP="00CA79EE">
      <w:pPr>
        <w:rPr>
          <w:rFonts w:ascii="Arial" w:hAnsi="Arial" w:cs="Arial"/>
        </w:rPr>
      </w:pPr>
      <w:r>
        <w:rPr>
          <w:rFonts w:ascii="Arial" w:hAnsi="Arial" w:cs="Arial"/>
        </w:rPr>
        <w:t>The A/E 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rsidR="00CA79EE" w:rsidRDefault="00CA79EE" w:rsidP="00CA79EE">
      <w:pPr>
        <w:pStyle w:val="NoSpacing"/>
        <w:rPr>
          <w:rFonts w:ascii="Arial" w:hAnsi="Arial" w:cs="Arial"/>
        </w:rPr>
      </w:pPr>
      <w:r w:rsidRPr="00B85730">
        <w:rPr>
          <w:rFonts w:ascii="Arial" w:hAnsi="Arial" w:cs="Arial"/>
        </w:rPr>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 xml:space="preserve">he date at which the project, or a designated portion of the project, is sufficiently </w:t>
      </w:r>
      <w:proofErr w:type="gramStart"/>
      <w:r w:rsidRPr="00B85730">
        <w:rPr>
          <w:rFonts w:ascii="Arial" w:hAnsi="Arial" w:cs="Arial"/>
        </w:rPr>
        <w:t>complete</w:t>
      </w:r>
      <w:proofErr w:type="gramEnd"/>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rsidR="00CA79EE" w:rsidRDefault="00CA79EE" w:rsidP="00CA79EE">
      <w:pPr>
        <w:pStyle w:val="NoSpacing"/>
        <w:rPr>
          <w:rFonts w:ascii="Arial" w:hAnsi="Arial" w:cs="Arial"/>
        </w:rPr>
      </w:pPr>
    </w:p>
    <w:p w:rsidR="00CA79EE" w:rsidRDefault="007739CC" w:rsidP="00CA79EE">
      <w:pPr>
        <w:pStyle w:val="NoSpacing"/>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the </w:t>
      </w:r>
      <w:hyperlink r:id="rId245" w:history="1">
        <w:r w:rsidRPr="007D54F3">
          <w:rPr>
            <w:rStyle w:val="Hyperlink"/>
            <w:rFonts w:ascii="Arial" w:hAnsi="Arial" w:cs="Arial"/>
          </w:rPr>
          <w:t>WUSM Certificate of Substantial Completion</w:t>
        </w:r>
      </w:hyperlink>
      <w:r>
        <w:rPr>
          <w:rFonts w:ascii="Arial" w:hAnsi="Arial" w:cs="Arial"/>
        </w:rPr>
        <w:t xml:space="preserve"> for the project. T</w:t>
      </w:r>
      <w:r w:rsidR="00CA79EE">
        <w:rPr>
          <w:rFonts w:ascii="Arial" w:hAnsi="Arial" w:cs="Arial"/>
        </w:rPr>
        <w:t>he punch list should be attached to this certificate and should include a date for which all corrective items should be completed.</w:t>
      </w:r>
      <w:r w:rsidR="00BE5E6F" w:rsidRPr="00BE5E6F">
        <w:t xml:space="preserve"> </w:t>
      </w:r>
      <w:r w:rsidR="00BE5E6F" w:rsidRPr="00BE5E6F">
        <w:rPr>
          <w:rFonts w:ascii="Arial" w:hAnsi="Arial" w:cs="Arial"/>
        </w:rPr>
        <w:t xml:space="preserve">The Planner/PM should complete the Project Space Utilization </w:t>
      </w:r>
      <w:r w:rsidR="00BE5E6F">
        <w:rPr>
          <w:rFonts w:ascii="Arial" w:hAnsi="Arial" w:cs="Arial"/>
        </w:rPr>
        <w:t xml:space="preserve">Form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rsidR="00CA79EE" w:rsidRDefault="00CA79EE" w:rsidP="00CA79EE">
      <w:pPr>
        <w:pStyle w:val="NoSpacing"/>
        <w:rPr>
          <w:rFonts w:ascii="Arial" w:hAnsi="Arial" w:cs="Arial"/>
        </w:rPr>
      </w:pPr>
    </w:p>
    <w:p w:rsidR="00CA79EE" w:rsidRDefault="00CA79EE" w:rsidP="00CA79EE">
      <w:pPr>
        <w:pStyle w:val="NoSpacing"/>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rsidR="00B63A6E" w:rsidRDefault="00B63A6E" w:rsidP="00B63A6E">
      <w:pPr>
        <w:pStyle w:val="Heading2"/>
      </w:pPr>
      <w:bookmarkStart w:id="97" w:name="_Toc408834326"/>
      <w:r w:rsidRPr="00AE2572">
        <w:t>Punch List</w:t>
      </w:r>
      <w:bookmarkEnd w:id="97"/>
    </w:p>
    <w:p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within 30 days of substantial completion.</w:t>
      </w:r>
    </w:p>
    <w:p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rsidR="003E0D19" w:rsidRDefault="003E0D19" w:rsidP="003E0D19">
      <w:pPr>
        <w:pStyle w:val="Heading1"/>
      </w:pPr>
      <w:bookmarkStart w:id="98" w:name="_Toc408834327"/>
      <w:r>
        <w:t>Step 7: Activation, transition and closeout</w:t>
      </w:r>
      <w:bookmarkEnd w:id="98"/>
    </w:p>
    <w:p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lastRenderedPageBreak/>
        <w:drawing>
          <wp:inline distT="0" distB="0" distL="0" distR="0" wp14:anchorId="6F85C9CB" wp14:editId="7A9B74C4">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6" r:lo="rId247" r:qs="rId248" r:cs="rId249"/>
              </a:graphicData>
            </a:graphic>
          </wp:inline>
        </w:drawing>
      </w:r>
    </w:p>
    <w:p w:rsidR="003E0D19" w:rsidRPr="00AA0448" w:rsidRDefault="003E0D19" w:rsidP="003E0D19">
      <w:pPr>
        <w:pStyle w:val="Heading2"/>
      </w:pPr>
      <w:bookmarkStart w:id="99" w:name="_Toc408834328"/>
      <w:r>
        <w:t>Building Transition</w:t>
      </w:r>
      <w:bookmarkEnd w:id="99"/>
    </w:p>
    <w:p w:rsidR="003E0D19" w:rsidRDefault="003E0D19" w:rsidP="003E0D19">
      <w:pPr>
        <w:tabs>
          <w:tab w:val="left" w:pos="5040"/>
        </w:tabs>
        <w:rPr>
          <w:rFonts w:ascii="Arial" w:hAnsi="Arial" w:cs="Arial"/>
        </w:rPr>
      </w:pPr>
      <w:r>
        <w:rPr>
          <w:rFonts w:ascii="Arial" w:hAnsi="Arial" w:cs="Arial"/>
        </w:rPr>
        <w:t>Activation Activities Include:</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rsidR="003E0D19" w:rsidRDefault="00C0567E" w:rsidP="00C0567E">
      <w:pPr>
        <w:pStyle w:val="ListParagraph"/>
        <w:numPr>
          <w:ilvl w:val="0"/>
          <w:numId w:val="31"/>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scheduling building systems equipment training has </w:t>
      </w:r>
      <w:proofErr w:type="gramStart"/>
      <w:r w:rsidRPr="00C0567E">
        <w:rPr>
          <w:rFonts w:ascii="Arial" w:hAnsi="Arial" w:cs="Arial"/>
        </w:rPr>
        <w:t>been  with</w:t>
      </w:r>
      <w:proofErr w:type="gramEnd"/>
      <w:r w:rsidRPr="00C0567E">
        <w:rPr>
          <w:rFonts w:ascii="Arial" w:hAnsi="Arial" w:cs="Arial"/>
        </w:rPr>
        <w:t xml:space="preserve"> the Contractor, Facilities Operations and the Users.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Move Coordinator is responsible for move </w:t>
      </w:r>
      <w:proofErr w:type="gramStart"/>
      <w:r w:rsidRPr="00C0567E">
        <w:rPr>
          <w:rFonts w:ascii="Arial" w:hAnsi="Arial" w:cs="Arial"/>
        </w:rPr>
        <w:t>Planning</w:t>
      </w:r>
      <w:proofErr w:type="gramEnd"/>
      <w:r w:rsidRPr="00C0567E">
        <w:rPr>
          <w:rFonts w:ascii="Arial" w:hAnsi="Arial" w:cs="Arial"/>
        </w:rPr>
        <w:t xml:space="preserve">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completing the </w:t>
      </w:r>
      <w:hyperlink r:id="rId251" w:history="1">
        <w:r w:rsidRPr="00C0567E">
          <w:rPr>
            <w:rStyle w:val="Hyperlink"/>
            <w:rFonts w:ascii="Arial" w:hAnsi="Arial" w:cs="Arial"/>
          </w:rPr>
          <w:t xml:space="preserve">Close </w:t>
        </w:r>
        <w:proofErr w:type="gramStart"/>
        <w:r w:rsidRPr="00C0567E">
          <w:rPr>
            <w:rStyle w:val="Hyperlink"/>
            <w:rFonts w:ascii="Arial" w:hAnsi="Arial" w:cs="Arial"/>
          </w:rPr>
          <w:t>Out</w:t>
        </w:r>
        <w:proofErr w:type="gramEnd"/>
        <w:r w:rsidRPr="00C0567E">
          <w:rPr>
            <w:rStyle w:val="Hyperlink"/>
            <w:rFonts w:ascii="Arial" w:hAnsi="Arial" w:cs="Arial"/>
          </w:rPr>
          <w:t xml:space="preserve"> Checklist</w:t>
        </w:r>
      </w:hyperlink>
      <w:r w:rsidRPr="00C0567E">
        <w:rPr>
          <w:rFonts w:ascii="Arial" w:hAnsi="Arial" w:cs="Arial"/>
        </w:rPr>
        <w:t xml:space="preserve"> at the end of each project.</w:t>
      </w:r>
    </w:p>
    <w:p w:rsidR="003E0D19" w:rsidRPr="006E2ED7" w:rsidRDefault="003E0D19" w:rsidP="003E0D19">
      <w:pPr>
        <w:tabs>
          <w:tab w:val="left" w:pos="5040"/>
        </w:tabs>
        <w:rPr>
          <w:rFonts w:ascii="Arial" w:hAnsi="Arial" w:cs="Arial"/>
        </w:rPr>
      </w:pPr>
    </w:p>
    <w:p w:rsidR="003E0D19" w:rsidRDefault="003E0D19" w:rsidP="00C06A4F">
      <w:pPr>
        <w:pStyle w:val="ListParagraph"/>
        <w:numPr>
          <w:ilvl w:val="0"/>
          <w:numId w:val="43"/>
        </w:numPr>
        <w:tabs>
          <w:tab w:val="left" w:pos="5040"/>
        </w:tabs>
        <w:rPr>
          <w:rFonts w:ascii="Arial" w:hAnsi="Arial" w:cs="Arial"/>
        </w:rPr>
      </w:pPr>
      <w:r w:rsidRPr="00762CE7">
        <w:rPr>
          <w:rFonts w:ascii="Arial" w:hAnsi="Arial" w:cs="Arial"/>
          <w:b/>
        </w:rPr>
        <w:t>Facilities Staff Training and Orientation:</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rsidR="005E686C" w:rsidRDefault="005E686C" w:rsidP="003E0D19">
      <w:pPr>
        <w:pStyle w:val="ListParagraph"/>
        <w:tabs>
          <w:tab w:val="left" w:pos="5040"/>
        </w:tabs>
        <w:rPr>
          <w:rFonts w:ascii="Arial" w:hAnsi="Arial" w:cs="Arial"/>
        </w:rPr>
      </w:pPr>
    </w:p>
    <w:p w:rsidR="005E686C" w:rsidRDefault="005E686C" w:rsidP="00C06A4F">
      <w:pPr>
        <w:pStyle w:val="ListParagraph"/>
        <w:numPr>
          <w:ilvl w:val="0"/>
          <w:numId w:val="43"/>
        </w:numPr>
        <w:tabs>
          <w:tab w:val="left" w:pos="5040"/>
        </w:tabs>
        <w:rPr>
          <w:rFonts w:ascii="Arial" w:hAnsi="Arial" w:cs="Arial"/>
        </w:rPr>
      </w:pPr>
      <w:r w:rsidRPr="00C818D2">
        <w:rPr>
          <w:rFonts w:ascii="Arial" w:hAnsi="Arial" w:cs="Arial"/>
          <w:b/>
        </w:rPr>
        <w:t>Department/Customer Training</w:t>
      </w:r>
      <w:r>
        <w:rPr>
          <w:rFonts w:ascii="Arial" w:hAnsi="Arial" w:cs="Arial"/>
        </w:rPr>
        <w:t>:</w:t>
      </w:r>
    </w:p>
    <w:p w:rsidR="005E686C" w:rsidRPr="005E686C" w:rsidRDefault="005E686C" w:rsidP="005E686C">
      <w:pPr>
        <w:tabs>
          <w:tab w:val="left" w:pos="5040"/>
        </w:tabs>
        <w:ind w:left="720"/>
        <w:rPr>
          <w:rFonts w:ascii="Arial" w:hAnsi="Arial" w:cs="Arial"/>
        </w:rPr>
      </w:pPr>
      <w:r>
        <w:rPr>
          <w:rFonts w:ascii="Arial" w:hAnsi="Arial" w:cs="Arial"/>
        </w:rPr>
        <w:t>In the event of new equipment install</w:t>
      </w:r>
      <w:r w:rsidR="00C818D2">
        <w:rPr>
          <w:rFonts w:ascii="Arial" w:hAnsi="Arial" w:cs="Arial"/>
        </w:rPr>
        <w:t>ation</w:t>
      </w:r>
      <w:r>
        <w:rPr>
          <w:rFonts w:ascii="Arial" w:hAnsi="Arial" w:cs="Arial"/>
        </w:rPr>
        <w:t xml:space="preserve"> by the Project Team, the Planner/PM will ensure the Contractor </w:t>
      </w:r>
      <w:r w:rsidR="00C818D2">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Default="003E0D19" w:rsidP="00C06A4F">
      <w:pPr>
        <w:pStyle w:val="ListParagraph"/>
        <w:numPr>
          <w:ilvl w:val="0"/>
          <w:numId w:val="43"/>
        </w:numPr>
        <w:tabs>
          <w:tab w:val="left" w:pos="5040"/>
        </w:tabs>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rsidR="003E0D19" w:rsidRPr="00F4142B" w:rsidRDefault="003E0D19" w:rsidP="003E0D19">
      <w:pPr>
        <w:pStyle w:val="ListParagraph"/>
        <w:tabs>
          <w:tab w:val="left" w:pos="5040"/>
        </w:tabs>
        <w:rPr>
          <w:rFonts w:ascii="Arial" w:hAnsi="Arial" w:cs="Arial"/>
        </w:rPr>
      </w:pPr>
    </w:p>
    <w:p w:rsidR="003E0D19" w:rsidRPr="00F4142B" w:rsidRDefault="003E0D19" w:rsidP="00C06A4F">
      <w:pPr>
        <w:pStyle w:val="ListParagraph"/>
        <w:numPr>
          <w:ilvl w:val="0"/>
          <w:numId w:val="43"/>
        </w:numPr>
        <w:tabs>
          <w:tab w:val="left" w:pos="5040"/>
        </w:tabs>
        <w:rPr>
          <w:rFonts w:ascii="Arial" w:hAnsi="Arial" w:cs="Arial"/>
          <w:b/>
        </w:rPr>
      </w:pPr>
      <w:r w:rsidRPr="00F4142B">
        <w:rPr>
          <w:rFonts w:ascii="Arial" w:hAnsi="Arial" w:cs="Arial"/>
          <w:b/>
        </w:rPr>
        <w:t>Orientation with Custodial, EHS, Protective Services, Department Moving In:</w:t>
      </w:r>
    </w:p>
    <w:p w:rsidR="003E0D19" w:rsidRDefault="003E0D19" w:rsidP="003E0D19">
      <w:pPr>
        <w:pStyle w:val="ListParagraph"/>
        <w:tabs>
          <w:tab w:val="left" w:pos="5040"/>
        </w:tabs>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supervisor in charge of the area where the recently completed space is located) </w:t>
      </w:r>
      <w:r w:rsidR="00A22FA1">
        <w:rPr>
          <w:rFonts w:ascii="Arial" w:hAnsi="Arial" w:cs="Arial"/>
        </w:rPr>
        <w:t xml:space="preserve">to set-up an </w:t>
      </w:r>
      <w:r>
        <w:rPr>
          <w:rFonts w:ascii="Arial" w:hAnsi="Arial" w:cs="Arial"/>
        </w:rPr>
        <w:t>orientation walk-thr</w:t>
      </w:r>
      <w:r w:rsidR="00A22FA1">
        <w:rPr>
          <w:rFonts w:ascii="Arial" w:hAnsi="Arial" w:cs="Arial"/>
        </w:rPr>
        <w:t>ough (</w:t>
      </w:r>
      <w:hyperlink r:id="rId252" w:history="1">
        <w:r w:rsidR="00A22FA1" w:rsidRPr="00DA4E4C">
          <w:rPr>
            <w:rStyle w:val="Hyperlink"/>
            <w:rFonts w:ascii="Arial" w:hAnsi="Arial" w:cs="Arial"/>
          </w:rPr>
          <w:t>agenda for orientation</w:t>
        </w:r>
      </w:hyperlink>
      <w:r w:rsidR="00A22FA1">
        <w:rPr>
          <w:rFonts w:ascii="Arial" w:hAnsi="Arial" w:cs="Arial"/>
        </w:rPr>
        <w:t>)</w:t>
      </w:r>
      <w:r>
        <w:rPr>
          <w:rFonts w:ascii="Arial" w:hAnsi="Arial" w:cs="Arial"/>
        </w:rPr>
        <w:t>.</w:t>
      </w:r>
      <w:r w:rsidR="00A22FA1">
        <w:rPr>
          <w:rFonts w:ascii="Arial" w:hAnsi="Arial" w:cs="Arial"/>
        </w:rPr>
        <w:t xml:space="preserve"> I</w:t>
      </w:r>
      <w:r>
        <w:rPr>
          <w:rFonts w:ascii="Arial" w:hAnsi="Arial" w:cs="Arial"/>
        </w:rPr>
        <w:t xml:space="preserve">f </w:t>
      </w:r>
      <w:r w:rsidR="00A22FA1">
        <w:rPr>
          <w:rFonts w:ascii="Arial" w:hAnsi="Arial" w:cs="Arial"/>
        </w:rPr>
        <w:t xml:space="preserve">restroom/break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rsidR="003E0D19" w:rsidRDefault="003E0D19" w:rsidP="003E0D19">
      <w:pPr>
        <w:pStyle w:val="ListParagraph"/>
        <w:tabs>
          <w:tab w:val="left" w:pos="5040"/>
        </w:tabs>
        <w:rPr>
          <w:rFonts w:ascii="Arial" w:hAnsi="Arial" w:cs="Arial"/>
        </w:rPr>
      </w:pPr>
    </w:p>
    <w:p w:rsidR="003E0D19" w:rsidRDefault="00CD6109" w:rsidP="003E0D19">
      <w:pPr>
        <w:pStyle w:val="ListParagraph"/>
        <w:tabs>
          <w:tab w:val="left" w:pos="5040"/>
        </w:tabs>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53"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rsidR="00C009AD" w:rsidRDefault="00C009AD"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015DEA">
        <w:rPr>
          <w:rFonts w:ascii="Arial" w:hAnsi="Arial" w:cs="Arial"/>
          <w:b/>
        </w:rPr>
        <w:t>Environmental Health and Safety (EHS</w:t>
      </w:r>
      <w:r>
        <w:rPr>
          <w:rFonts w:ascii="Arial" w:hAnsi="Arial" w:cs="Arial"/>
        </w:rPr>
        <w:t>) should be familiar with the project from previous project reviews but it is good to communicate date of occupancy</w:t>
      </w:r>
      <w:r w:rsidR="00CD6109">
        <w:rPr>
          <w:rFonts w:ascii="Arial" w:hAnsi="Arial" w:cs="Arial"/>
        </w:rPr>
        <w:t xml:space="preserve">. When planning a move, the Move Coordinator should engage EHS </w:t>
      </w:r>
      <w:r>
        <w:rPr>
          <w:rFonts w:ascii="Arial" w:hAnsi="Arial" w:cs="Arial"/>
        </w:rPr>
        <w:t>in the move p</w:t>
      </w:r>
      <w:r w:rsidR="00715F24">
        <w:rPr>
          <w:rFonts w:ascii="Arial" w:hAnsi="Arial" w:cs="Arial"/>
        </w:rPr>
        <w:t>lanning and pre-move training (</w:t>
      </w:r>
      <w:hyperlink r:id="rId254"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55" w:history="1">
        <w:r w:rsidR="007C79BF" w:rsidRPr="007C79BF">
          <w:rPr>
            <w:rStyle w:val="Hyperlink"/>
            <w:rFonts w:ascii="Arial" w:hAnsi="Arial" w:cs="Arial"/>
          </w:rPr>
          <w:t>Move Checklist</w:t>
        </w:r>
      </w:hyperlink>
      <w:r w:rsidR="00715F24">
        <w:rPr>
          <w:rFonts w:ascii="Arial" w:hAnsi="Arial" w:cs="Arial"/>
        </w:rPr>
        <w:t>).</w:t>
      </w:r>
      <w:r w:rsidR="00DE78E2">
        <w:rPr>
          <w:rFonts w:ascii="Arial" w:hAnsi="Arial" w:cs="Arial"/>
        </w:rPr>
        <w:t xml:space="preserve"> </w:t>
      </w:r>
      <w:r>
        <w:rPr>
          <w:rFonts w:ascii="Arial" w:hAnsi="Arial" w:cs="Arial"/>
        </w:rPr>
        <w:t xml:space="preserve">EHS is to be involved with all laboratory moves.  They should be informed of other moves and will determine involvement at such time.  </w:t>
      </w:r>
      <w:proofErr w:type="gramStart"/>
      <w:r>
        <w:rPr>
          <w:rFonts w:ascii="Arial" w:hAnsi="Arial" w:cs="Arial"/>
        </w:rPr>
        <w:t xml:space="preserve">If the new space is a clinic, </w:t>
      </w:r>
      <w:r w:rsidRPr="00CB268D">
        <w:rPr>
          <w:rFonts w:ascii="Arial" w:hAnsi="Arial" w:cs="Arial"/>
        </w:rPr>
        <w:t xml:space="preserve">contact </w:t>
      </w:r>
      <w:hyperlink r:id="rId256" w:history="1">
        <w:r w:rsidRPr="00CB268D">
          <w:rPr>
            <w:rStyle w:val="Hyperlink"/>
            <w:rFonts w:ascii="Arial" w:hAnsi="Arial" w:cs="Arial"/>
          </w:rPr>
          <w:t>Infection Control</w:t>
        </w:r>
        <w:r w:rsidR="00CB268D" w:rsidRPr="00CB268D">
          <w:rPr>
            <w:rStyle w:val="Hyperlink"/>
            <w:rFonts w:ascii="Arial" w:hAnsi="Arial" w:cs="Arial"/>
          </w:rPr>
          <w:t xml:space="preserve"> </w:t>
        </w:r>
        <w:r w:rsidRPr="00CB268D">
          <w:rPr>
            <w:rStyle w:val="Hyperlink"/>
            <w:rFonts w:ascii="Arial" w:hAnsi="Arial" w:cs="Arial"/>
          </w:rPr>
          <w:t>(BJH</w:t>
        </w:r>
        <w:r w:rsidR="00CB268D" w:rsidRPr="00CB268D">
          <w:rPr>
            <w:rStyle w:val="Hyperlink"/>
            <w:rFonts w:ascii="Arial" w:hAnsi="Arial" w:cs="Arial"/>
          </w:rPr>
          <w:t>)</w:t>
        </w:r>
      </w:hyperlink>
      <w:r w:rsidR="00CB268D">
        <w:rPr>
          <w:rFonts w:ascii="Arial" w:hAnsi="Arial" w:cs="Arial"/>
        </w:rPr>
        <w:t xml:space="preserve"> or </w:t>
      </w:r>
      <w:hyperlink r:id="rId257" w:history="1">
        <w:r w:rsidR="00CB268D" w:rsidRPr="00CB268D">
          <w:rPr>
            <w:rStyle w:val="Hyperlink"/>
            <w:rFonts w:ascii="Arial" w:hAnsi="Arial" w:cs="Arial"/>
          </w:rPr>
          <w:t>Infection Control (</w:t>
        </w:r>
        <w:r w:rsidRPr="00CB268D">
          <w:rPr>
            <w:rStyle w:val="Hyperlink"/>
            <w:rFonts w:ascii="Arial" w:hAnsi="Arial" w:cs="Arial"/>
          </w:rPr>
          <w:t>WUSM)</w:t>
        </w:r>
      </w:hyperlink>
      <w:r w:rsidR="00CB268D">
        <w:rPr>
          <w:rFonts w:ascii="Arial" w:hAnsi="Arial" w:cs="Arial"/>
        </w:rPr>
        <w:t xml:space="preserve"> </w:t>
      </w:r>
      <w:r w:rsidRPr="00CB268D">
        <w:rPr>
          <w:rFonts w:ascii="Arial" w:hAnsi="Arial" w:cs="Arial"/>
        </w:rPr>
        <w:t>for a final inspection.</w:t>
      </w:r>
      <w:proofErr w:type="gramEnd"/>
      <w:r w:rsidR="00B12E9B">
        <w:rPr>
          <w:rFonts w:ascii="Arial" w:hAnsi="Arial" w:cs="Arial"/>
        </w:rPr>
        <w:t xml:space="preserve"> Please also view the </w:t>
      </w:r>
      <w:hyperlink r:id="rId258" w:history="1">
        <w:r w:rsidR="00B12E9B" w:rsidRPr="00B12E9B">
          <w:rPr>
            <w:rStyle w:val="Hyperlink"/>
            <w:rFonts w:ascii="Arial" w:hAnsi="Arial" w:cs="Arial"/>
          </w:rPr>
          <w:t>IRCA Bleach Protocol</w:t>
        </w:r>
      </w:hyperlink>
      <w:r w:rsidR="00B12E9B">
        <w:rPr>
          <w:rFonts w:ascii="Arial" w:hAnsi="Arial" w:cs="Arial"/>
        </w:rPr>
        <w:t>.</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9F307E">
        <w:rPr>
          <w:rFonts w:ascii="Arial" w:hAnsi="Arial" w:cs="Arial"/>
        </w:rPr>
        <w:lastRenderedPageBreak/>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59" w:history="1">
        <w:r w:rsidR="009F307E" w:rsidRPr="002320F5">
          <w:rPr>
            <w:rStyle w:val="Hyperlink"/>
            <w:rFonts w:ascii="Arial" w:hAnsi="Arial" w:cs="Arial"/>
          </w:rPr>
          <w:t>protectiveservices@wusm.wustl.edu</w:t>
        </w:r>
      </w:hyperlink>
      <w:r w:rsidRPr="009F307E">
        <w:rPr>
          <w:rFonts w:ascii="Arial" w:hAnsi="Arial" w:cs="Arial"/>
        </w:rPr>
        <w:t>) with a list of names (provided by the department) to be entered into the access control program</w:t>
      </w:r>
      <w:r w:rsidR="003426E2">
        <w:rPr>
          <w:rFonts w:ascii="Arial" w:hAnsi="Arial" w:cs="Arial"/>
        </w:rPr>
        <w:t xml:space="preserve"> (</w:t>
      </w:r>
      <w:hyperlink r:id="rId260"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61" w:history="1">
        <w:r w:rsidR="003426E2" w:rsidRPr="003426E2">
          <w:rPr>
            <w:rStyle w:val="Hyperlink"/>
            <w:rFonts w:ascii="Arial" w:hAnsi="Arial" w:cs="Arial"/>
          </w:rPr>
          <w:t>Core and Key Process for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rsidR="003E0D19" w:rsidRDefault="003E0D19" w:rsidP="003E0D19">
      <w:pPr>
        <w:pStyle w:val="ListParagraph"/>
        <w:tabs>
          <w:tab w:val="left" w:pos="5040"/>
        </w:tabs>
        <w:rPr>
          <w:rFonts w:ascii="Arial" w:hAnsi="Arial" w:cs="Arial"/>
        </w:rPr>
      </w:pPr>
    </w:p>
    <w:p w:rsidR="003E0D19" w:rsidRPr="008B40F2" w:rsidRDefault="003E0D19" w:rsidP="00C06A4F">
      <w:pPr>
        <w:pStyle w:val="ListParagraph"/>
        <w:numPr>
          <w:ilvl w:val="0"/>
          <w:numId w:val="43"/>
        </w:numPr>
        <w:tabs>
          <w:tab w:val="left" w:pos="5040"/>
        </w:tabs>
        <w:rPr>
          <w:rFonts w:ascii="Arial" w:hAnsi="Arial" w:cs="Arial"/>
          <w:b/>
        </w:rPr>
      </w:pPr>
      <w:r w:rsidRPr="008B40F2">
        <w:rPr>
          <w:rFonts w:ascii="Arial" w:hAnsi="Arial" w:cs="Arial"/>
          <w:b/>
        </w:rPr>
        <w:t>Custodial Preparation of Rest Rooms:</w:t>
      </w:r>
    </w:p>
    <w:p w:rsidR="003E0D19" w:rsidRDefault="003E0D19" w:rsidP="003E0D19">
      <w:pPr>
        <w:pStyle w:val="ListParagraph"/>
        <w:tabs>
          <w:tab w:val="left" w:pos="5040"/>
        </w:tabs>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proofErr w:type="gramStart"/>
      <w:r w:rsidR="005E376F">
        <w:rPr>
          <w:rFonts w:ascii="Arial" w:hAnsi="Arial" w:cs="Arial"/>
        </w:rPr>
        <w:t>soap</w:t>
      </w:r>
      <w:proofErr w:type="gramEnd"/>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rsidR="003E0D19" w:rsidRDefault="003E0D19" w:rsidP="003E0D19">
      <w:pPr>
        <w:pStyle w:val="ListParagraph"/>
        <w:tabs>
          <w:tab w:val="left" w:pos="5040"/>
        </w:tabs>
        <w:rPr>
          <w:rFonts w:ascii="Arial" w:hAnsi="Arial" w:cs="Arial"/>
        </w:rPr>
      </w:pPr>
    </w:p>
    <w:p w:rsidR="003E0D19" w:rsidRPr="003638DC" w:rsidRDefault="003E0D19" w:rsidP="00C06A4F">
      <w:pPr>
        <w:pStyle w:val="ListParagraph"/>
        <w:numPr>
          <w:ilvl w:val="0"/>
          <w:numId w:val="43"/>
        </w:numPr>
        <w:tabs>
          <w:tab w:val="left" w:pos="5040"/>
        </w:tabs>
        <w:rPr>
          <w:rFonts w:ascii="Arial" w:hAnsi="Arial" w:cs="Arial"/>
          <w:b/>
        </w:rPr>
      </w:pPr>
      <w:r w:rsidRPr="003638DC">
        <w:rPr>
          <w:rFonts w:ascii="Arial" w:hAnsi="Arial" w:cs="Arial"/>
          <w:b/>
        </w:rPr>
        <w:t>Utility Account Transfer (or Establishment):</w:t>
      </w:r>
    </w:p>
    <w:p w:rsidR="003E0D19" w:rsidRDefault="00CD6109" w:rsidP="003E0D19">
      <w:pPr>
        <w:pStyle w:val="ListParagraph"/>
        <w:tabs>
          <w:tab w:val="left" w:pos="5040"/>
        </w:tabs>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62"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rsidR="003E0D19" w:rsidRPr="00AA0448" w:rsidRDefault="003E0D19" w:rsidP="003E0D19">
      <w:pPr>
        <w:pStyle w:val="Heading2"/>
      </w:pPr>
      <w:bookmarkStart w:id="100" w:name="_Toc408834329"/>
      <w:r>
        <w:t>Final Commissioning</w:t>
      </w:r>
      <w:r w:rsidR="00011915">
        <w:t xml:space="preserve"> – Test &amp; Balance</w:t>
      </w:r>
      <w:bookmarkEnd w:id="100"/>
      <w:r w:rsidR="00011915">
        <w:t xml:space="preserve"> </w:t>
      </w:r>
    </w:p>
    <w:p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rsidR="003E0D19" w:rsidRPr="003638DC" w:rsidRDefault="003E0D19" w:rsidP="00C06A4F">
      <w:pPr>
        <w:pStyle w:val="ListParagraph"/>
        <w:numPr>
          <w:ilvl w:val="0"/>
          <w:numId w:val="44"/>
        </w:numPr>
        <w:tabs>
          <w:tab w:val="left" w:pos="5040"/>
        </w:tabs>
        <w:rPr>
          <w:rFonts w:ascii="Arial" w:hAnsi="Arial" w:cs="Arial"/>
        </w:rPr>
      </w:pPr>
      <w:r>
        <w:rPr>
          <w:rFonts w:ascii="Arial" w:hAnsi="Arial" w:cs="Arial"/>
          <w:b/>
        </w:rPr>
        <w:t>Confirm Receipt of Test and Balance Report:</w:t>
      </w:r>
    </w:p>
    <w:p w:rsidR="00C82BA2" w:rsidRDefault="00011915" w:rsidP="00C82BA2">
      <w:pPr>
        <w:pStyle w:val="ListParagraph"/>
        <w:tabs>
          <w:tab w:val="left" w:pos="5040"/>
        </w:tabs>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rsidR="00C82BA2" w:rsidRDefault="00C82BA2" w:rsidP="00C82BA2">
      <w:pPr>
        <w:pStyle w:val="ListParagraph"/>
        <w:tabs>
          <w:tab w:val="left" w:pos="5040"/>
        </w:tabs>
        <w:rPr>
          <w:rFonts w:ascii="Arial" w:hAnsi="Arial" w:cs="Arial"/>
        </w:rPr>
      </w:pPr>
    </w:p>
    <w:p w:rsidR="00C82BA2" w:rsidRPr="00874298" w:rsidRDefault="00C82BA2" w:rsidP="00C06A4F">
      <w:pPr>
        <w:pStyle w:val="ListParagraph"/>
        <w:numPr>
          <w:ilvl w:val="0"/>
          <w:numId w:val="44"/>
        </w:numPr>
        <w:tabs>
          <w:tab w:val="left" w:pos="5040"/>
        </w:tabs>
        <w:rPr>
          <w:rFonts w:ascii="Arial" w:hAnsi="Arial" w:cs="Arial"/>
          <w:b/>
        </w:rPr>
      </w:pPr>
      <w:r w:rsidRPr="00874298">
        <w:rPr>
          <w:rFonts w:ascii="Arial" w:hAnsi="Arial" w:cs="Arial"/>
          <w:b/>
        </w:rPr>
        <w:t>Final resolution of any outstanding commissioning items:</w:t>
      </w:r>
    </w:p>
    <w:p w:rsidR="00C82BA2" w:rsidRPr="0045488C" w:rsidRDefault="00C82BA2" w:rsidP="00C82BA2">
      <w:pPr>
        <w:pStyle w:val="ListParagraph"/>
        <w:tabs>
          <w:tab w:val="left" w:pos="5040"/>
        </w:tabs>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rsidR="003E0D19" w:rsidRDefault="003E0D19" w:rsidP="003E0D19">
      <w:pPr>
        <w:pStyle w:val="ListParagraph"/>
        <w:tabs>
          <w:tab w:val="left" w:pos="5040"/>
        </w:tabs>
        <w:rPr>
          <w:rFonts w:ascii="Arial" w:hAnsi="Arial" w:cs="Arial"/>
        </w:rPr>
      </w:pPr>
    </w:p>
    <w:p w:rsidR="003E0D19" w:rsidRPr="00EE4A0F" w:rsidRDefault="003E0D19" w:rsidP="00C06A4F">
      <w:pPr>
        <w:pStyle w:val="ListParagraph"/>
        <w:numPr>
          <w:ilvl w:val="0"/>
          <w:numId w:val="44"/>
        </w:numPr>
        <w:tabs>
          <w:tab w:val="left" w:pos="5040"/>
        </w:tabs>
        <w:rPr>
          <w:rFonts w:ascii="Arial" w:hAnsi="Arial" w:cs="Arial"/>
          <w:b/>
        </w:rPr>
      </w:pPr>
      <w:r w:rsidRPr="00EE4A0F">
        <w:rPr>
          <w:rFonts w:ascii="Arial" w:hAnsi="Arial" w:cs="Arial"/>
          <w:b/>
        </w:rPr>
        <w:lastRenderedPageBreak/>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graphics are completed in a timely 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rsidR="003E0D19" w:rsidRDefault="003E0D19" w:rsidP="003E0D19">
      <w:pPr>
        <w:pStyle w:val="ListParagraph"/>
        <w:tabs>
          <w:tab w:val="left" w:pos="5040"/>
        </w:tabs>
        <w:rPr>
          <w:rFonts w:ascii="Arial" w:hAnsi="Arial" w:cs="Arial"/>
        </w:rPr>
      </w:pPr>
    </w:p>
    <w:p w:rsidR="003E0D19" w:rsidRPr="00AA0448" w:rsidRDefault="00CD6109" w:rsidP="003E0D19">
      <w:pPr>
        <w:pStyle w:val="Heading2"/>
      </w:pPr>
      <w:r>
        <w:t>USER REQUESTS FOR CHANGE</w:t>
      </w:r>
    </w:p>
    <w:p w:rsidR="003E0D19" w:rsidRPr="004C73F6" w:rsidRDefault="003E0D19" w:rsidP="00C06A4F">
      <w:pPr>
        <w:pStyle w:val="ListParagraph"/>
        <w:numPr>
          <w:ilvl w:val="0"/>
          <w:numId w:val="45"/>
        </w:numPr>
        <w:tabs>
          <w:tab w:val="left" w:pos="5040"/>
        </w:tabs>
        <w:rPr>
          <w:rFonts w:ascii="Arial" w:hAnsi="Arial" w:cs="Arial"/>
          <w:b/>
        </w:rPr>
      </w:pPr>
      <w:r w:rsidRPr="004C73F6">
        <w:rPr>
          <w:rFonts w:ascii="Arial" w:hAnsi="Arial" w:cs="Arial"/>
          <w:b/>
        </w:rPr>
        <w:t>Tracking of User Change Requests and Approvals:</w:t>
      </w:r>
    </w:p>
    <w:p w:rsidR="003E0D19" w:rsidRPr="00555F94" w:rsidRDefault="003E0D19" w:rsidP="003E0D19">
      <w:pPr>
        <w:pStyle w:val="ListParagraph"/>
        <w:tabs>
          <w:tab w:val="left" w:pos="5040"/>
        </w:tabs>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63"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rsidR="003E0D19" w:rsidRPr="00555F94" w:rsidRDefault="003E0D19" w:rsidP="003E0D19">
      <w:pPr>
        <w:pStyle w:val="ListParagraph"/>
        <w:tabs>
          <w:tab w:val="left" w:pos="5040"/>
        </w:tabs>
        <w:rPr>
          <w:rFonts w:ascii="Arial" w:hAnsi="Arial" w:cs="Arial"/>
          <w:b/>
        </w:rPr>
      </w:pPr>
    </w:p>
    <w:p w:rsidR="003E0D19" w:rsidRPr="00AA0448" w:rsidRDefault="003E0D19" w:rsidP="003E0D19">
      <w:pPr>
        <w:pStyle w:val="Heading2"/>
      </w:pPr>
      <w:bookmarkStart w:id="101" w:name="_Toc408834331"/>
      <w:r>
        <w:t>Move Planning</w:t>
      </w:r>
      <w:bookmarkEnd w:id="101"/>
    </w:p>
    <w:p w:rsidR="003E0D19" w:rsidRDefault="003E0D19" w:rsidP="00C06A4F">
      <w:pPr>
        <w:pStyle w:val="ListParagraph"/>
        <w:numPr>
          <w:ilvl w:val="0"/>
          <w:numId w:val="46"/>
        </w:numPr>
        <w:tabs>
          <w:tab w:val="left" w:pos="5040"/>
        </w:tabs>
        <w:rPr>
          <w:rFonts w:ascii="Arial" w:hAnsi="Arial" w:cs="Arial"/>
          <w:b/>
        </w:rPr>
      </w:pPr>
      <w:r>
        <w:rPr>
          <w:rFonts w:ascii="Arial" w:hAnsi="Arial" w:cs="Arial"/>
          <w:b/>
        </w:rPr>
        <w:t>Establish move time frame</w:t>
      </w:r>
      <w:r w:rsidRPr="004C73F6">
        <w:rPr>
          <w:rFonts w:ascii="Arial" w:hAnsi="Arial" w:cs="Arial"/>
          <w:b/>
        </w:rPr>
        <w:t>:</w:t>
      </w:r>
    </w:p>
    <w:p w:rsidR="003E0D19" w:rsidRDefault="0013288C" w:rsidP="003E0D19">
      <w:pPr>
        <w:pStyle w:val="ListParagraph"/>
        <w:tabs>
          <w:tab w:val="left" w:pos="5040"/>
        </w:tabs>
        <w:rPr>
          <w:rFonts w:ascii="Arial" w:hAnsi="Arial" w:cs="Arial"/>
        </w:rPr>
      </w:pPr>
      <w:r>
        <w:rPr>
          <w:rFonts w:ascii="Arial" w:hAnsi="Arial" w:cs="Arial"/>
        </w:rPr>
        <w:t>(</w:t>
      </w:r>
      <w:hyperlink r:id="rId264"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65"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rsidR="003E0D19" w:rsidRDefault="003E0D19" w:rsidP="003E0D19">
      <w:pPr>
        <w:pStyle w:val="ListParagraph"/>
        <w:tabs>
          <w:tab w:val="left" w:pos="5040"/>
        </w:tabs>
        <w:rPr>
          <w:rFonts w:ascii="Arial" w:hAnsi="Arial" w:cs="Arial"/>
        </w:rPr>
      </w:pPr>
    </w:p>
    <w:p w:rsidR="003E0D19" w:rsidRPr="004028C0" w:rsidRDefault="003E0D19" w:rsidP="00C06A4F">
      <w:pPr>
        <w:pStyle w:val="ListParagraph"/>
        <w:numPr>
          <w:ilvl w:val="0"/>
          <w:numId w:val="46"/>
        </w:numPr>
        <w:tabs>
          <w:tab w:val="left" w:pos="5040"/>
        </w:tabs>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Furniture:</w:t>
      </w:r>
    </w:p>
    <w:p w:rsidR="003E0D19" w:rsidRDefault="003E0D19" w:rsidP="003E0D19">
      <w:pPr>
        <w:pStyle w:val="ListParagraph"/>
        <w:tabs>
          <w:tab w:val="left" w:pos="5040"/>
        </w:tabs>
        <w:ind w:left="144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lastRenderedPageBreak/>
        <w:t>Equipment:</w:t>
      </w:r>
    </w:p>
    <w:p w:rsidR="003E0D19" w:rsidRDefault="00371115" w:rsidP="003E0D19">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66"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67"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rsidR="003E0D19" w:rsidRDefault="003E0D19" w:rsidP="00C06A4F">
      <w:pPr>
        <w:pStyle w:val="ListParagraph"/>
        <w:numPr>
          <w:ilvl w:val="0"/>
          <w:numId w:val="53"/>
        </w:numPr>
        <w:tabs>
          <w:tab w:val="left" w:pos="5040"/>
        </w:tabs>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rsidR="003E0D19" w:rsidRDefault="00CD6109" w:rsidP="003E0D19">
      <w:pPr>
        <w:pStyle w:val="ListParagraph"/>
        <w:tabs>
          <w:tab w:val="left" w:pos="5040"/>
        </w:tabs>
        <w:ind w:left="144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Pr>
          <w:rFonts w:ascii="Arial" w:hAnsi="Arial" w:cs="Arial"/>
          <w:b/>
        </w:rPr>
        <w:t>Coordination of Voice/Data Activations</w:t>
      </w:r>
      <w:r w:rsidRPr="009A5B2E">
        <w:rPr>
          <w:rFonts w:ascii="Arial" w:hAnsi="Arial" w:cs="Arial"/>
          <w:b/>
        </w:rPr>
        <w:t>:</w:t>
      </w:r>
    </w:p>
    <w:p w:rsidR="003E0D19" w:rsidRDefault="003E0D19" w:rsidP="003E0D19">
      <w:pPr>
        <w:pStyle w:val="ListParagraph"/>
        <w:tabs>
          <w:tab w:val="left" w:pos="5040"/>
        </w:tabs>
        <w:ind w:left="144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rsidR="003E0D19" w:rsidRPr="00AA0448" w:rsidRDefault="003E0D19" w:rsidP="003E0D19">
      <w:pPr>
        <w:pStyle w:val="Heading2"/>
      </w:pPr>
      <w:bookmarkStart w:id="102" w:name="_Toc408834332"/>
      <w:r>
        <w:t>Selection of Mover and Specialty Movers</w:t>
      </w:r>
      <w:bookmarkEnd w:id="102"/>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Mover Bidding</w:t>
      </w:r>
      <w:r w:rsidRPr="004C73F6">
        <w:rPr>
          <w:rFonts w:ascii="Arial" w:hAnsi="Arial" w:cs="Arial"/>
          <w:b/>
        </w:rPr>
        <w:t>:</w:t>
      </w:r>
    </w:p>
    <w:p w:rsidR="003E0D19" w:rsidRPr="00BC1A42" w:rsidRDefault="003E0D19" w:rsidP="00BC1A42">
      <w:pPr>
        <w:pStyle w:val="ListParagraph"/>
        <w:tabs>
          <w:tab w:val="left" w:pos="5040"/>
        </w:tabs>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286C79">
        <w:rPr>
          <w:rFonts w:ascii="Arial" w:hAnsi="Arial" w:cs="Arial"/>
          <w:b/>
        </w:rPr>
        <w:t>See list of prequalified movers.</w:t>
      </w:r>
      <w:r w:rsidR="00505B9A" w:rsidRPr="00505B9A">
        <w:t xml:space="preserve"> </w:t>
      </w:r>
      <w:hyperlink r:id="rId268" w:history="1">
        <w:r w:rsidR="00505B9A" w:rsidRPr="00CF213C">
          <w:rPr>
            <w:rStyle w:val="Hyperlink"/>
            <w:rFonts w:ascii="Arial" w:hAnsi="Arial" w:cs="Arial"/>
            <w:b/>
          </w:rPr>
          <w:t>https://resourcemanagementsecure.wustl.edu/suppliers/sl/SitePages/Category.aspx</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69" w:history="1">
        <w:r w:rsidR="00BC1A42" w:rsidRPr="00CF213C">
          <w:rPr>
            <w:rStyle w:val="Hyperlink"/>
            <w:rFonts w:ascii="Arial" w:hAnsi="Arial" w:cs="Arial"/>
          </w:rPr>
          <w:t>https://resourcemanagementsecure.wustl.edu/ps/pages/policies-and-procedures.aspx</w:t>
        </w:r>
      </w:hyperlink>
      <w:r w:rsidRPr="00BC1A42">
        <w:rPr>
          <w:rFonts w:ascii="Arial" w:hAnsi="Arial" w:cs="Arial"/>
        </w:rPr>
        <w:t>)</w:t>
      </w:r>
    </w:p>
    <w:p w:rsidR="003E0D19" w:rsidRDefault="003E0D19" w:rsidP="003E0D19">
      <w:pPr>
        <w:pStyle w:val="ListParagraph"/>
        <w:tabs>
          <w:tab w:val="left" w:pos="5040"/>
        </w:tabs>
        <w:rPr>
          <w:rFonts w:ascii="Arial" w:hAnsi="Arial" w:cs="Arial"/>
        </w:rPr>
      </w:pPr>
    </w:p>
    <w:p w:rsidR="003E0D19" w:rsidRDefault="00D5630D" w:rsidP="003E0D19">
      <w:pPr>
        <w:pStyle w:val="ListParagraph"/>
        <w:tabs>
          <w:tab w:val="left" w:pos="5040"/>
        </w:tabs>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Specialty Movers</w:t>
      </w:r>
      <w:r w:rsidRPr="004C73F6">
        <w:rPr>
          <w:rFonts w:ascii="Arial" w:hAnsi="Arial" w:cs="Arial"/>
          <w:b/>
        </w:rPr>
        <w:t>:</w:t>
      </w:r>
    </w:p>
    <w:p w:rsidR="003E0D19" w:rsidRDefault="003E0D19" w:rsidP="003E0D19">
      <w:pPr>
        <w:pStyle w:val="ListParagraph"/>
        <w:tabs>
          <w:tab w:val="left" w:pos="5040"/>
        </w:tabs>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70" w:history="1">
        <w:r w:rsidR="00183A6D" w:rsidRPr="00CF213C">
          <w:rPr>
            <w:rStyle w:val="Hyperlink"/>
            <w:rFonts w:ascii="Arial" w:hAnsi="Arial" w:cs="Arial"/>
          </w:rPr>
          <w:t>https://resourcemanagementsecure.wustl.edu/suppliers/sl/SitePages/Laboratory.aspx</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xml:space="preserve">.  </w:t>
      </w:r>
      <w:proofErr w:type="gramStart"/>
      <w:r w:rsidRPr="0065213B">
        <w:rPr>
          <w:rFonts w:ascii="Arial" w:hAnsi="Arial" w:cs="Arial"/>
        </w:rPr>
        <w:t>(</w:t>
      </w:r>
      <w:r w:rsidR="00C37B81" w:rsidRPr="0065213B">
        <w:rPr>
          <w:rFonts w:ascii="Arial" w:hAnsi="Arial" w:cs="Arial"/>
        </w:rPr>
        <w:t xml:space="preserve">See </w:t>
      </w:r>
      <w:hyperlink r:id="rId271" w:history="1">
        <w:r w:rsidR="00C37B81" w:rsidRPr="0065213B">
          <w:rPr>
            <w:rStyle w:val="Hyperlink"/>
            <w:rFonts w:ascii="Arial" w:hAnsi="Arial" w:cs="Arial"/>
          </w:rPr>
          <w:t>Contracts Checklist</w:t>
        </w:r>
      </w:hyperlink>
      <w:r w:rsidRPr="0065213B">
        <w:rPr>
          <w:rFonts w:ascii="Arial" w:hAnsi="Arial" w:cs="Arial"/>
        </w:rPr>
        <w:t>.)</w:t>
      </w:r>
      <w:proofErr w:type="gramEnd"/>
    </w:p>
    <w:p w:rsidR="003E0D19" w:rsidRDefault="003E0D19" w:rsidP="003E0D19">
      <w:pPr>
        <w:pStyle w:val="ListParagraph"/>
        <w:tabs>
          <w:tab w:val="left" w:pos="5040"/>
        </w:tabs>
        <w:rPr>
          <w:rFonts w:ascii="Arial" w:hAnsi="Arial" w:cs="Arial"/>
          <w:b/>
        </w:rPr>
      </w:pPr>
    </w:p>
    <w:p w:rsidR="003E0D19" w:rsidRDefault="003E0D19" w:rsidP="003E0D19">
      <w:pPr>
        <w:pStyle w:val="ListParagraph"/>
        <w:tabs>
          <w:tab w:val="left" w:pos="5040"/>
        </w:tabs>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rsidR="003E0D19" w:rsidRPr="00AA0448" w:rsidRDefault="003E0D19" w:rsidP="003E0D19">
      <w:pPr>
        <w:pStyle w:val="Heading2"/>
      </w:pPr>
      <w:bookmarkStart w:id="103" w:name="_Toc408834333"/>
      <w:r>
        <w:t>Development of Move Plan / Detailed Move Schedule</w:t>
      </w:r>
      <w:bookmarkEnd w:id="103"/>
    </w:p>
    <w:p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72" w:history="1">
        <w:r w:rsidRPr="003E4405">
          <w:rPr>
            <w:rStyle w:val="Hyperlink"/>
            <w:rFonts w:ascii="Arial" w:hAnsi="Arial" w:cs="Arial"/>
          </w:rPr>
          <w:t>Customer Transition Meeting Agenda</w:t>
        </w:r>
      </w:hyperlink>
      <w:r w:rsidR="004C64C9">
        <w:rPr>
          <w:rFonts w:ascii="Arial" w:hAnsi="Arial" w:cs="Arial"/>
        </w:rPr>
        <w:t xml:space="preserve">. </w:t>
      </w:r>
    </w:p>
    <w:p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Pr>
          <w:rFonts w:ascii="Arial" w:hAnsi="Arial" w:cs="Arial"/>
        </w:rPr>
        <w:t xml:space="preserve">in the </w:t>
      </w:r>
      <w:hyperlink r:id="rId273" w:history="1">
        <w:r w:rsidR="003E0D19" w:rsidRPr="00E82A3E">
          <w:rPr>
            <w:rStyle w:val="Hyperlink"/>
            <w:rFonts w:ascii="Arial" w:hAnsi="Arial" w:cs="Arial"/>
          </w:rPr>
          <w:t>Move Planning Schedule</w:t>
        </w:r>
      </w:hyperlink>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rsidR="003E0D19" w:rsidRPr="00353188" w:rsidRDefault="003E0D19" w:rsidP="003E0D19">
      <w:pPr>
        <w:pStyle w:val="ListParagraph"/>
        <w:tabs>
          <w:tab w:val="left" w:pos="5040"/>
        </w:tabs>
        <w:ind w:left="360"/>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Establish Move Date(s)</w:t>
      </w:r>
      <w:r w:rsidRPr="004C73F6">
        <w:rPr>
          <w:rFonts w:ascii="Arial" w:hAnsi="Arial" w:cs="Arial"/>
          <w:b/>
        </w:rPr>
        <w:t>:</w:t>
      </w:r>
    </w:p>
    <w:p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w:t>
      </w:r>
      <w:r w:rsidR="003E0D19">
        <w:rPr>
          <w:rFonts w:ascii="Arial" w:hAnsi="Arial" w:cs="Arial"/>
        </w:rPr>
        <w:lastRenderedPageBreak/>
        <w:t>planning all the activities working backwards for all preparations to be complete by necessary time for a smooth move.</w:t>
      </w:r>
    </w:p>
    <w:p w:rsidR="003E0D19" w:rsidRPr="00C67C42"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Keys / Access Control:</w:t>
      </w:r>
    </w:p>
    <w:p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74" w:history="1">
        <w:r w:rsidR="00D95B93" w:rsidRPr="003426E2">
          <w:rPr>
            <w:rStyle w:val="Hyperlink"/>
            <w:rFonts w:ascii="Arial" w:hAnsi="Arial" w:cs="Arial"/>
          </w:rPr>
          <w:t>Core and Key Process for Large Projects</w:t>
        </w:r>
      </w:hyperlink>
      <w:r w:rsidR="00D95B93">
        <w:rPr>
          <w:rFonts w:ascii="Arial" w:hAnsi="Arial" w:cs="Arial"/>
        </w:rPr>
        <w:t xml:space="preserve"> and </w:t>
      </w:r>
      <w:hyperlink r:id="rId275" w:history="1">
        <w:r w:rsidR="00D95B93" w:rsidRPr="003426E2">
          <w:rPr>
            <w:rStyle w:val="Hyperlink"/>
            <w:rFonts w:ascii="Arial" w:hAnsi="Arial" w:cs="Arial"/>
          </w:rPr>
          <w:t>Core and Key Process for 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rsidR="003E0D19" w:rsidRPr="00353188"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Signage</w:t>
      </w:r>
      <w:r w:rsidRPr="004C73F6">
        <w:rPr>
          <w:rFonts w:ascii="Arial" w:hAnsi="Arial" w:cs="Arial"/>
          <w:b/>
        </w:rPr>
        <w:t>:</w:t>
      </w:r>
    </w:p>
    <w:p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rsidR="003E0D19" w:rsidRPr="007670D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Appliances / Vending Machines:</w:t>
      </w:r>
    </w:p>
    <w:p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76" w:history="1">
        <w:r w:rsidR="00D1055A" w:rsidRPr="00CF213C">
          <w:rPr>
            <w:rStyle w:val="Hyperlink"/>
            <w:rFonts w:ascii="Arial" w:hAnsi="Arial" w:cs="Arial"/>
          </w:rPr>
          <w:t>https://resourcemanagementsecure.wustl.edu/suppliers/sl/SitePages/Category.aspx</w:t>
        </w:r>
      </w:hyperlink>
      <w:r w:rsidR="00D1055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Furniture</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rsidR="003E0D19" w:rsidRPr="00CE276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rsidR="003E0D19" w:rsidRDefault="006462BC" w:rsidP="003E0D19">
      <w:pPr>
        <w:pStyle w:val="ListParagraph"/>
        <w:tabs>
          <w:tab w:val="left" w:pos="5040"/>
        </w:tabs>
        <w:rPr>
          <w:rFonts w:ascii="Arial" w:hAnsi="Arial" w:cs="Arial"/>
        </w:rPr>
      </w:pPr>
      <w:r>
        <w:rPr>
          <w:rFonts w:ascii="Arial" w:hAnsi="Arial" w:cs="Arial"/>
        </w:rPr>
        <w:lastRenderedPageBreak/>
        <w:t>The Planner/PM should r</w:t>
      </w:r>
      <w:r w:rsidRPr="006462BC">
        <w:rPr>
          <w:rFonts w:ascii="Arial" w:hAnsi="Arial" w:cs="Arial"/>
        </w:rPr>
        <w:t xml:space="preserve">efer to the </w:t>
      </w:r>
      <w:hyperlink r:id="rId277"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Audio Visual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Specialized Equipment</w:t>
      </w:r>
      <w:r w:rsidRPr="004C73F6">
        <w:rPr>
          <w:rFonts w:ascii="Arial" w:hAnsi="Arial" w:cs="Arial"/>
          <w:b/>
        </w:rPr>
        <w:t>:</w:t>
      </w:r>
    </w:p>
    <w:p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78"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rsidR="003E0D19" w:rsidRPr="002520A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 Training</w:t>
      </w:r>
      <w:r w:rsidRPr="004C73F6">
        <w:rPr>
          <w:rFonts w:ascii="Arial" w:hAnsi="Arial" w:cs="Arial"/>
          <w:b/>
        </w:rPr>
        <w:t>:</w:t>
      </w:r>
    </w:p>
    <w:p w:rsidR="00936091" w:rsidRDefault="00936091" w:rsidP="00936091">
      <w:pPr>
        <w:pStyle w:val="ListParagraph"/>
        <w:tabs>
          <w:tab w:val="left" w:pos="5040"/>
        </w:tabs>
        <w:rPr>
          <w:rFonts w:ascii="Arial" w:hAnsi="Arial" w:cs="Arial"/>
        </w:rPr>
      </w:pPr>
      <w:r>
        <w:rPr>
          <w:rFonts w:ascii="Arial" w:hAnsi="Arial" w:cs="Arial"/>
        </w:rPr>
        <w:lastRenderedPageBreak/>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rsidR="00936091" w:rsidRDefault="00936091" w:rsidP="00936091">
      <w:pPr>
        <w:pStyle w:val="ListParagraph"/>
        <w:tabs>
          <w:tab w:val="left" w:pos="5040"/>
        </w:tabs>
        <w:rPr>
          <w:rFonts w:ascii="Arial" w:hAnsi="Arial" w:cs="Arial"/>
          <w:b/>
        </w:rPr>
      </w:pPr>
    </w:p>
    <w:p w:rsidR="00936091" w:rsidRDefault="00936091" w:rsidP="00C06A4F">
      <w:pPr>
        <w:pStyle w:val="ListParagraph"/>
        <w:numPr>
          <w:ilvl w:val="0"/>
          <w:numId w:val="48"/>
        </w:numPr>
        <w:tabs>
          <w:tab w:val="left" w:pos="5040"/>
        </w:tabs>
        <w:rPr>
          <w:rFonts w:ascii="Arial" w:hAnsi="Arial" w:cs="Arial"/>
          <w:b/>
        </w:rPr>
      </w:pPr>
      <w:r>
        <w:rPr>
          <w:rFonts w:ascii="Arial" w:hAnsi="Arial" w:cs="Arial"/>
          <w:b/>
        </w:rPr>
        <w:t>Damages</w:t>
      </w:r>
    </w:p>
    <w:p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rsidR="003E0D19" w:rsidRPr="00AA0448" w:rsidRDefault="003E0D19" w:rsidP="003E0D19">
      <w:pPr>
        <w:pStyle w:val="Heading2"/>
      </w:pPr>
      <w:bookmarkStart w:id="104" w:name="_Toc408834334"/>
      <w:r>
        <w:t>Post Move Follow Up</w:t>
      </w:r>
      <w:bookmarkEnd w:id="104"/>
    </w:p>
    <w:p w:rsidR="003E0D19" w:rsidRPr="003638DC" w:rsidRDefault="003E0D19" w:rsidP="003E0D19">
      <w:pPr>
        <w:pStyle w:val="ListParagraph"/>
        <w:tabs>
          <w:tab w:val="left" w:pos="5040"/>
        </w:tabs>
        <w:ind w:left="1440"/>
        <w:rPr>
          <w:rFonts w:ascii="Arial" w:hAnsi="Arial" w:cs="Arial"/>
        </w:rPr>
      </w:pPr>
    </w:p>
    <w:p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rsidR="00B70C92" w:rsidRDefault="00B70C92" w:rsidP="003A1B1B">
      <w:pPr>
        <w:pStyle w:val="ListParagraph"/>
        <w:numPr>
          <w:ilvl w:val="0"/>
          <w:numId w:val="50"/>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79"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80"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 xml:space="preserve">In either event, the Real Estate Manager will forward the completed Returned Space Checklist to the Space Planner Master Coordinator for additional processing after all of the steps on the checklist </w:t>
      </w:r>
      <w:proofErr w:type="gramStart"/>
      <w:r w:rsidR="003A1B1B" w:rsidRPr="003A1B1B">
        <w:rPr>
          <w:rFonts w:ascii="Arial" w:hAnsi="Arial" w:cs="Arial"/>
        </w:rPr>
        <w:t>have</w:t>
      </w:r>
      <w:proofErr w:type="gramEnd"/>
      <w:r w:rsidR="003A1B1B" w:rsidRPr="003A1B1B">
        <w:rPr>
          <w:rFonts w:ascii="Arial" w:hAnsi="Arial" w:cs="Arial"/>
        </w:rPr>
        <w:t xml:space="preserve"> been performed.</w:t>
      </w:r>
    </w:p>
    <w:p w:rsidR="00876342" w:rsidRDefault="00876342" w:rsidP="003E0D19">
      <w:pPr>
        <w:pStyle w:val="ListParagraph"/>
        <w:tabs>
          <w:tab w:val="left" w:pos="5040"/>
        </w:tabs>
        <w:rPr>
          <w:rFonts w:ascii="Arial" w:hAnsi="Arial" w:cs="Arial"/>
        </w:rPr>
      </w:pPr>
    </w:p>
    <w:p w:rsidR="003E0D19" w:rsidRDefault="003E0D19" w:rsidP="00C06A4F">
      <w:pPr>
        <w:pStyle w:val="ListParagraph"/>
        <w:numPr>
          <w:ilvl w:val="0"/>
          <w:numId w:val="50"/>
        </w:numPr>
        <w:tabs>
          <w:tab w:val="left" w:pos="5040"/>
        </w:tabs>
        <w:rPr>
          <w:rFonts w:ascii="Arial" w:hAnsi="Arial" w:cs="Arial"/>
          <w:b/>
        </w:rPr>
      </w:pPr>
      <w:r>
        <w:rPr>
          <w:rFonts w:ascii="Arial" w:hAnsi="Arial" w:cs="Arial"/>
          <w:b/>
        </w:rPr>
        <w:t>Lab Decommissioning:</w:t>
      </w:r>
    </w:p>
    <w:p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81" w:history="1">
        <w:r>
          <w:rPr>
            <w:rStyle w:val="Hyperlink"/>
            <w:rFonts w:ascii="Arial" w:hAnsi="Arial" w:cs="Arial"/>
          </w:rPr>
          <w:t>EH&amp;S Guidelines for Lab Closure</w:t>
        </w:r>
      </w:hyperlink>
      <w:r>
        <w:rPr>
          <w:rFonts w:ascii="Arial" w:hAnsi="Arial" w:cs="Arial"/>
        </w:rPr>
        <w:t xml:space="preserve"> for further details. </w:t>
      </w:r>
    </w:p>
    <w:p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82"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rsidR="003E0D19" w:rsidRDefault="003E0D19" w:rsidP="003E0D19">
      <w:pPr>
        <w:pStyle w:val="ListParagraph"/>
        <w:tabs>
          <w:tab w:val="left" w:pos="5040"/>
        </w:tabs>
        <w:rPr>
          <w:rFonts w:ascii="Arial" w:hAnsi="Arial" w:cs="Arial"/>
        </w:rPr>
      </w:pPr>
    </w:p>
    <w:p w:rsidR="003E0D19" w:rsidRDefault="003E0D19" w:rsidP="00352353">
      <w:pPr>
        <w:pStyle w:val="Heading2"/>
        <w:rPr>
          <w:rFonts w:ascii="Arial" w:hAnsi="Arial" w:cs="Arial"/>
        </w:rPr>
      </w:pPr>
      <w:bookmarkStart w:id="105" w:name="_Toc408834335"/>
      <w:r>
        <w:t>Project Close-out</w:t>
      </w:r>
      <w:bookmarkEnd w:id="105"/>
    </w:p>
    <w:p w:rsidR="003E0D19" w:rsidRPr="00B576B0" w:rsidRDefault="003E0D19" w:rsidP="003E0D19">
      <w:pPr>
        <w:pStyle w:val="Heading2"/>
      </w:pPr>
      <w:bookmarkStart w:id="106" w:name="_Toc408834336"/>
      <w:r>
        <w:t>Turn over Record</w:t>
      </w:r>
      <w:r w:rsidRPr="00B576B0">
        <w:t xml:space="preserve"> Documents</w:t>
      </w:r>
      <w:bookmarkEnd w:id="106"/>
    </w:p>
    <w:p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w:t>
      </w:r>
      <w:proofErr w:type="gramStart"/>
      <w:r w:rsidR="00920A75">
        <w:rPr>
          <w:rFonts w:ascii="Arial" w:hAnsi="Arial" w:cs="Arial"/>
        </w:rPr>
        <w:t>The Planner/PM with work with Facilities Operations to coordinate the appropriate location of attic stock.</w:t>
      </w:r>
      <w:proofErr w:type="gramEnd"/>
      <w:r w:rsidR="00920A75">
        <w:rPr>
          <w:rFonts w:ascii="Arial" w:hAnsi="Arial" w:cs="Arial"/>
        </w:rPr>
        <w:t xml:space="preserve">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83"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 xml:space="preserve">The Planner/PM should complete </w:t>
      </w:r>
      <w:r w:rsidR="00824AA7">
        <w:rPr>
          <w:rFonts w:ascii="Arial" w:hAnsi="Arial" w:cs="Arial"/>
        </w:rPr>
        <w:lastRenderedPageBreak/>
        <w:t>the</w:t>
      </w:r>
      <w:r>
        <w:rPr>
          <w:rFonts w:ascii="Arial" w:hAnsi="Arial" w:cs="Arial"/>
        </w:rPr>
        <w:t xml:space="preserve"> </w:t>
      </w:r>
      <w:hyperlink r:id="rId284"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85"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rsidR="003E0D19" w:rsidRPr="00DF05B2" w:rsidRDefault="003E0D19" w:rsidP="003E0D19">
      <w:pPr>
        <w:pStyle w:val="Heading2"/>
      </w:pPr>
      <w:bookmarkStart w:id="107" w:name="_Toc408834337"/>
      <w:r w:rsidRPr="00AE2572">
        <w:t>Final Endorsement and Occupancy</w:t>
      </w:r>
      <w:bookmarkEnd w:id="107"/>
    </w:p>
    <w:p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86"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87"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rsidR="003E0D19" w:rsidRPr="00DF05B2" w:rsidRDefault="003E0D19" w:rsidP="003E0D19">
      <w:pPr>
        <w:pStyle w:val="Heading2"/>
      </w:pPr>
      <w:bookmarkStart w:id="108" w:name="_Toc408834338"/>
      <w:r>
        <w:t>Final Payments</w:t>
      </w:r>
      <w:bookmarkEnd w:id="108"/>
    </w:p>
    <w:p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rsidR="003E0D19" w:rsidRPr="00855E8B" w:rsidRDefault="003E0D19" w:rsidP="003E0D19">
      <w:pPr>
        <w:pStyle w:val="Heading2"/>
      </w:pPr>
      <w:bookmarkStart w:id="109" w:name="_Toc408834339"/>
      <w:r>
        <w:t>C</w:t>
      </w:r>
      <w:r w:rsidRPr="00AA0448">
        <w:t>lose the Project</w:t>
      </w:r>
      <w:bookmarkEnd w:id="109"/>
    </w:p>
    <w:p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w:t>
      </w:r>
      <w:r w:rsidRPr="00CE1D2D">
        <w:rPr>
          <w:rFonts w:ascii="Arial" w:hAnsi="Arial" w:cs="Arial"/>
        </w:rPr>
        <w:lastRenderedPageBreak/>
        <w:t>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rsidR="003E0D19" w:rsidRDefault="003E0D19" w:rsidP="003E0D19">
      <w:pPr>
        <w:tabs>
          <w:tab w:val="left" w:pos="5040"/>
        </w:tabs>
        <w:rPr>
          <w:rFonts w:ascii="Arial" w:hAnsi="Arial" w:cs="Arial"/>
        </w:rPr>
      </w:pPr>
      <w:r>
        <w:rPr>
          <w:rFonts w:ascii="Arial" w:hAnsi="Arial" w:cs="Arial"/>
        </w:rPr>
        <w:t>Close out activities revolve around:</w:t>
      </w:r>
    </w:p>
    <w:p w:rsidR="003E0D19" w:rsidRPr="00134753" w:rsidRDefault="006450F6" w:rsidP="00C06A4F">
      <w:pPr>
        <w:pStyle w:val="ListParagraph"/>
        <w:numPr>
          <w:ilvl w:val="0"/>
          <w:numId w:val="32"/>
        </w:numPr>
        <w:tabs>
          <w:tab w:val="left" w:pos="5040"/>
        </w:tabs>
        <w:jc w:val="both"/>
        <w:rPr>
          <w:rFonts w:ascii="Arial" w:hAnsi="Arial" w:cs="Arial"/>
        </w:rPr>
      </w:pPr>
      <w:hyperlink r:id="rId288" w:history="1">
        <w:r w:rsidR="00134753" w:rsidRPr="00134753">
          <w:rPr>
            <w:rStyle w:val="Hyperlink"/>
            <w:rFonts w:ascii="Arial" w:hAnsi="Arial" w:cs="Arial"/>
          </w:rPr>
          <w:t>Close Out Checklist</w:t>
        </w:r>
      </w:hyperlink>
    </w:p>
    <w:p w:rsidR="003E0D19" w:rsidRPr="005251EF" w:rsidRDefault="006450F6" w:rsidP="00C06A4F">
      <w:pPr>
        <w:pStyle w:val="ListParagraph"/>
        <w:numPr>
          <w:ilvl w:val="0"/>
          <w:numId w:val="32"/>
        </w:numPr>
        <w:tabs>
          <w:tab w:val="left" w:pos="5040"/>
        </w:tabs>
        <w:rPr>
          <w:rStyle w:val="Hyperlink"/>
          <w:rFonts w:ascii="Arial" w:hAnsi="Arial" w:cs="Arial"/>
          <w:color w:val="auto"/>
          <w:u w:val="none"/>
        </w:rPr>
      </w:pPr>
      <w:hyperlink r:id="rId289"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rsidR="005251EF" w:rsidRPr="009A11CE" w:rsidRDefault="009A11CE" w:rsidP="00C06A4F">
      <w:pPr>
        <w:pStyle w:val="ListParagraph"/>
        <w:numPr>
          <w:ilvl w:val="0"/>
          <w:numId w:val="32"/>
        </w:numPr>
        <w:tabs>
          <w:tab w:val="left" w:pos="5040"/>
        </w:tabs>
        <w:rPr>
          <w:rStyle w:val="Hyperlink"/>
          <w:rFonts w:ascii="Arial" w:hAnsi="Arial" w:cs="Arial"/>
        </w:rPr>
      </w:pPr>
      <w:r>
        <w:rPr>
          <w:rFonts w:ascii="Arial" w:hAnsi="Arial" w:cs="Arial"/>
        </w:rPr>
        <w:fldChar w:fldCharType="begin"/>
      </w:r>
      <w:r>
        <w:rPr>
          <w:rFonts w:ascii="Arial" w:hAnsi="Arial" w:cs="Arial"/>
        </w:rPr>
        <w:instrText xml:space="preserve"> HYPERLINK "http://facilities.med.wustl.edu/wp-content/uploads/2015/02/Customer-Survey-Form-2.docx" </w:instrText>
      </w:r>
      <w:r>
        <w:rPr>
          <w:rFonts w:ascii="Arial" w:hAnsi="Arial" w:cs="Arial"/>
        </w:rPr>
        <w:fldChar w:fldCharType="separate"/>
      </w:r>
      <w:r w:rsidR="005251EF" w:rsidRPr="009A11CE">
        <w:rPr>
          <w:rStyle w:val="Hyperlink"/>
          <w:rFonts w:ascii="Arial" w:hAnsi="Arial" w:cs="Arial"/>
        </w:rPr>
        <w:t>Customer Survey Form</w:t>
      </w:r>
    </w:p>
    <w:p w:rsidR="005251EF" w:rsidRPr="005251EF" w:rsidRDefault="009A11CE" w:rsidP="00C06A4F">
      <w:pPr>
        <w:pStyle w:val="ListParagraph"/>
        <w:numPr>
          <w:ilvl w:val="0"/>
          <w:numId w:val="32"/>
        </w:numPr>
        <w:tabs>
          <w:tab w:val="left" w:pos="5040"/>
        </w:tabs>
        <w:rPr>
          <w:rStyle w:val="Hyperlink"/>
          <w:rFonts w:ascii="Arial" w:hAnsi="Arial" w:cs="Arial"/>
          <w:color w:val="auto"/>
          <w:u w:val="none"/>
        </w:rPr>
      </w:pPr>
      <w:r>
        <w:rPr>
          <w:rFonts w:ascii="Arial" w:hAnsi="Arial" w:cs="Arial"/>
        </w:rPr>
        <w:fldChar w:fldCharType="end"/>
      </w:r>
      <w:hyperlink r:id="rId290" w:history="1">
        <w:r w:rsidR="005251EF" w:rsidRPr="005251EF">
          <w:rPr>
            <w:rStyle w:val="Hyperlink"/>
            <w:rFonts w:ascii="Arial" w:hAnsi="Arial" w:cs="Arial"/>
          </w:rPr>
          <w:t>Professional Services Evaluation</w:t>
        </w:r>
      </w:hyperlink>
    </w:p>
    <w:p w:rsidR="005251EF" w:rsidRPr="005251EF" w:rsidRDefault="006450F6" w:rsidP="00C06A4F">
      <w:pPr>
        <w:pStyle w:val="ListParagraph"/>
        <w:numPr>
          <w:ilvl w:val="0"/>
          <w:numId w:val="32"/>
        </w:numPr>
        <w:tabs>
          <w:tab w:val="left" w:pos="5040"/>
        </w:tabs>
        <w:rPr>
          <w:rStyle w:val="Hyperlink"/>
          <w:rFonts w:ascii="Arial" w:hAnsi="Arial" w:cs="Arial"/>
          <w:color w:val="auto"/>
          <w:u w:val="none"/>
        </w:rPr>
      </w:pPr>
      <w:hyperlink r:id="rId291"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rsidR="00825969" w:rsidRPr="00825969" w:rsidRDefault="006450F6" w:rsidP="00C06A4F">
      <w:pPr>
        <w:pStyle w:val="ListParagraph"/>
        <w:numPr>
          <w:ilvl w:val="0"/>
          <w:numId w:val="32"/>
        </w:numPr>
        <w:tabs>
          <w:tab w:val="left" w:pos="5040"/>
        </w:tabs>
        <w:rPr>
          <w:rStyle w:val="Hyperlink"/>
          <w:rFonts w:ascii="Arial" w:hAnsi="Arial" w:cs="Arial"/>
          <w:color w:val="auto"/>
          <w:u w:val="none"/>
        </w:rPr>
      </w:pPr>
      <w:hyperlink r:id="rId292"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rsidR="00C90BAB" w:rsidRDefault="00C90BAB" w:rsidP="00C90BAB">
      <w:pPr>
        <w:pStyle w:val="ListParagraph"/>
        <w:tabs>
          <w:tab w:val="left" w:pos="5040"/>
        </w:tabs>
        <w:rPr>
          <w:rStyle w:val="Hyperlink"/>
          <w:rFonts w:ascii="Arial" w:hAnsi="Arial" w:cs="Arial"/>
        </w:rPr>
      </w:pPr>
    </w:p>
    <w:p w:rsidR="00C90BAB" w:rsidRPr="0018652A" w:rsidRDefault="00C90BAB" w:rsidP="00C90BAB">
      <w:pPr>
        <w:pStyle w:val="Heading2"/>
      </w:pPr>
      <w:r>
        <w:t>business operations</w:t>
      </w:r>
    </w:p>
    <w:p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rsidR="003E0D19" w:rsidRPr="0018652A" w:rsidRDefault="003E0D19" w:rsidP="003E0D19">
      <w:pPr>
        <w:pStyle w:val="Heading2"/>
      </w:pPr>
      <w:bookmarkStart w:id="110" w:name="_Toc408834340"/>
      <w:r w:rsidRPr="0018652A">
        <w:t>Project Checklists</w:t>
      </w:r>
      <w:bookmarkEnd w:id="110"/>
    </w:p>
    <w:p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93" w:history="1">
        <w:proofErr w:type="gramStart"/>
        <w:r w:rsidR="00022B36">
          <w:rPr>
            <w:rStyle w:val="Hyperlink"/>
            <w:rFonts w:ascii="Arial" w:hAnsi="Arial" w:cs="Arial"/>
          </w:rPr>
          <w:t>Close</w:t>
        </w:r>
      </w:hyperlink>
      <w:r w:rsidR="00022B36">
        <w:rPr>
          <w:rStyle w:val="Hyperlink"/>
          <w:rFonts w:ascii="Arial" w:hAnsi="Arial" w:cs="Arial"/>
        </w:rPr>
        <w:t xml:space="preserve"> Out </w:t>
      </w:r>
      <w:hyperlink r:id="rId294" w:history="1">
        <w:r w:rsidR="00022B36" w:rsidRPr="00022B36">
          <w:rPr>
            <w:rStyle w:val="Hyperlink"/>
            <w:rFonts w:ascii="Arial" w:hAnsi="Arial" w:cs="Arial"/>
          </w:rPr>
          <w:t>Checklist</w:t>
        </w:r>
        <w:proofErr w:type="gramEnd"/>
      </w:hyperlink>
      <w:r>
        <w:rPr>
          <w:rFonts w:ascii="Arial" w:hAnsi="Arial" w:cs="Arial"/>
        </w:rPr>
        <w:t xml:space="preserve"> for project close out. </w:t>
      </w:r>
    </w:p>
    <w:p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w:t>
      </w:r>
      <w:proofErr w:type="gramStart"/>
      <w:r w:rsidR="00764E6D">
        <w:rPr>
          <w:rFonts w:ascii="Arial" w:hAnsi="Arial" w:cs="Arial"/>
        </w:rPr>
        <w:t>O</w:t>
      </w:r>
      <w:r w:rsidRPr="00757036">
        <w:rPr>
          <w:rFonts w:ascii="Arial" w:hAnsi="Arial" w:cs="Arial"/>
        </w:rPr>
        <w:t>ut</w:t>
      </w:r>
      <w:proofErr w:type="gramEnd"/>
      <w:r w:rsidRPr="00757036">
        <w:rPr>
          <w:rFonts w:ascii="Arial" w:hAnsi="Arial" w:cs="Arial"/>
        </w:rPr>
        <w:t xml:space="preserve">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rsidR="003E0D19" w:rsidRPr="0018652A" w:rsidRDefault="00833E0E" w:rsidP="003E0D19">
      <w:pPr>
        <w:pStyle w:val="Heading2"/>
      </w:pPr>
      <w:bookmarkStart w:id="111" w:name="_Toc408834341"/>
      <w:r>
        <w:t>project</w:t>
      </w:r>
      <w:r w:rsidR="003E0D19" w:rsidRPr="0018652A">
        <w:t xml:space="preserve"> Evaluations</w:t>
      </w:r>
      <w:bookmarkEnd w:id="111"/>
    </w:p>
    <w:p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rsidR="003E0D19" w:rsidRPr="0018652A" w:rsidRDefault="003E0D19" w:rsidP="003E0D19">
      <w:pPr>
        <w:pStyle w:val="Heading2"/>
      </w:pPr>
      <w:bookmarkStart w:id="112" w:name="_Toc408834342"/>
      <w:r w:rsidRPr="0018652A">
        <w:lastRenderedPageBreak/>
        <w:t>Project File Archive</w:t>
      </w:r>
      <w:bookmarkEnd w:id="112"/>
    </w:p>
    <w:p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295"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296" w:history="1">
        <w:r w:rsidR="009F2543" w:rsidRPr="00305918">
          <w:rPr>
            <w:rStyle w:val="Hyperlink"/>
            <w:rFonts w:ascii="Arial" w:hAnsi="Arial" w:cs="Arial"/>
          </w:rPr>
          <w:t>University policy</w:t>
        </w:r>
      </w:hyperlink>
      <w:r w:rsidR="00305918">
        <w:rPr>
          <w:rFonts w:ascii="Arial" w:hAnsi="Arial" w:cs="Arial"/>
        </w:rPr>
        <w:t xml:space="preserve">. </w:t>
      </w:r>
    </w:p>
    <w:p w:rsidR="003E0D19" w:rsidRDefault="003E0D19" w:rsidP="003E0D19">
      <w:pPr>
        <w:pStyle w:val="Heading2"/>
      </w:pPr>
      <w:bookmarkStart w:id="113" w:name="_Toc408834343"/>
      <w:r w:rsidRPr="003E7F81">
        <w:t>Close Out Challenges</w:t>
      </w:r>
      <w:bookmarkEnd w:id="113"/>
    </w:p>
    <w:p w:rsidR="003E0D19" w:rsidRDefault="003E0D19" w:rsidP="00C06A4F">
      <w:pPr>
        <w:pStyle w:val="ListParagraph"/>
        <w:numPr>
          <w:ilvl w:val="0"/>
          <w:numId w:val="33"/>
        </w:numPr>
        <w:tabs>
          <w:tab w:val="left" w:pos="5040"/>
        </w:tabs>
        <w:rPr>
          <w:rFonts w:ascii="Arial" w:hAnsi="Arial" w:cs="Arial"/>
        </w:rPr>
      </w:pPr>
      <w:r>
        <w:rPr>
          <w:rFonts w:ascii="Arial" w:hAnsi="Arial" w:cs="Arial"/>
        </w:rPr>
        <w:t>Claims: All claims must be resolved before final invoices can be approved for the vendor involved in any claim</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Complete deliverables: Final payments should not be approved if all deliverables are not complete or have not been received.</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rsidR="003E0D19" w:rsidRDefault="00D0792C" w:rsidP="00C06A4F">
      <w:pPr>
        <w:pStyle w:val="ListParagraph"/>
        <w:numPr>
          <w:ilvl w:val="0"/>
          <w:numId w:val="33"/>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297"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298"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rsidR="004B3D5F" w:rsidRDefault="004B3D5F" w:rsidP="004B3D5F">
      <w:pPr>
        <w:pStyle w:val="Heading1"/>
        <w:rPr>
          <w:rStyle w:val="Hyperlink"/>
          <w:color w:val="auto"/>
          <w:u w:val="none"/>
        </w:rPr>
      </w:pPr>
      <w:bookmarkStart w:id="114" w:name="_Toc408834344"/>
      <w:r>
        <w:rPr>
          <w:rStyle w:val="Hyperlink"/>
          <w:color w:val="auto"/>
          <w:u w:val="none"/>
        </w:rPr>
        <w:t xml:space="preserve">APPENDIX </w:t>
      </w:r>
      <w:r w:rsidR="007E4D17">
        <w:rPr>
          <w:rStyle w:val="Hyperlink"/>
          <w:color w:val="auto"/>
          <w:u w:val="none"/>
        </w:rPr>
        <w:t>1</w:t>
      </w:r>
      <w:r>
        <w:rPr>
          <w:rStyle w:val="Hyperlink"/>
          <w:color w:val="auto"/>
          <w:u w:val="none"/>
        </w:rPr>
        <w:t xml:space="preserve">:  </w:t>
      </w:r>
      <w:bookmarkEnd w:id="114"/>
      <w:r w:rsidR="007E4D17">
        <w:rPr>
          <w:rStyle w:val="Hyperlink"/>
          <w:color w:val="auto"/>
          <w:u w:val="none"/>
        </w:rPr>
        <w:t>BUSINESS OPERATIONS</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Purpose of the Manual</w:t>
      </w:r>
    </w:p>
    <w:p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rsidR="00C57083" w:rsidRPr="00355279" w:rsidRDefault="00C57083" w:rsidP="00C57083">
      <w:pPr>
        <w:rPr>
          <w:rFonts w:ascii="Arial" w:hAnsi="Arial" w:cs="Arial"/>
        </w:rPr>
      </w:pPr>
      <w:r w:rsidRPr="00355279">
        <w:rPr>
          <w:rFonts w:ascii="Arial" w:hAnsi="Arial" w:cs="Arial"/>
        </w:rPr>
        <w:lastRenderedPageBreak/>
        <w:t xml:space="preserve">Processes presented in this manual are a guide but variances in the sequence of activities may be required due to unique project circumstances.  </w:t>
      </w:r>
    </w:p>
    <w:p w:rsidR="00C57083" w:rsidRPr="00355279"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299" w:history="1">
        <w:r w:rsidRPr="00C57083">
          <w:rPr>
            <w:rStyle w:val="Hyperlink"/>
            <w:rFonts w:ascii="Arial" w:hAnsi="Arial" w:cs="Arial"/>
          </w:rPr>
          <w:t>Project Delivery Manual &amp; Documents Guidelines.</w:t>
        </w:r>
      </w:hyperlink>
      <w:r w:rsidRPr="00355279">
        <w:rPr>
          <w:rFonts w:ascii="Arial" w:hAnsi="Arial" w:cs="Arial"/>
        </w:rPr>
        <w:t xml:space="preserve"> </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Overview of the Manual</w:t>
      </w:r>
    </w:p>
    <w:p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rsidR="00C57083" w:rsidRPr="00355279" w:rsidRDefault="00C57083" w:rsidP="00C57083">
      <w:pPr>
        <w:ind w:left="720"/>
        <w:rPr>
          <w:rFonts w:ascii="Arial" w:hAnsi="Arial" w:cs="Arial"/>
          <w:b/>
        </w:rPr>
      </w:pPr>
      <w:r w:rsidRPr="00355279">
        <w:rPr>
          <w:rFonts w:ascii="Arial" w:hAnsi="Arial" w:cs="Arial"/>
          <w:b/>
        </w:rPr>
        <w:t xml:space="preserve"> Step 1: Needs Development</w:t>
      </w:r>
    </w:p>
    <w:p w:rsidR="00C57083" w:rsidRPr="00007DDF" w:rsidRDefault="00C57083" w:rsidP="00C57083">
      <w:pPr>
        <w:numPr>
          <w:ilvl w:val="0"/>
          <w:numId w:val="9"/>
        </w:numPr>
        <w:contextualSpacing/>
        <w:rPr>
          <w:rFonts w:ascii="Arial" w:hAnsi="Arial" w:cs="Arial"/>
        </w:rPr>
      </w:pPr>
      <w:r>
        <w:rPr>
          <w:rFonts w:ascii="Arial" w:hAnsi="Arial" w:cs="Arial"/>
        </w:rPr>
        <w:t xml:space="preserve">Obtain Project number from Construction Management System (ND 6)- </w:t>
      </w:r>
      <w:hyperlink r:id="rId300" w:history="1">
        <w:r w:rsidRPr="00007DDF">
          <w:rPr>
            <w:rStyle w:val="Hyperlink"/>
            <w:rFonts w:ascii="Arial" w:hAnsi="Arial" w:cs="Arial"/>
          </w:rPr>
          <w:t>Project Creation File</w:t>
        </w:r>
      </w:hyperlink>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2: Scope Development</w:t>
      </w:r>
    </w:p>
    <w:p w:rsidR="00C57083" w:rsidRPr="00C35711" w:rsidRDefault="006450F6" w:rsidP="00C57083">
      <w:pPr>
        <w:numPr>
          <w:ilvl w:val="0"/>
          <w:numId w:val="10"/>
        </w:numPr>
        <w:contextualSpacing/>
        <w:rPr>
          <w:rFonts w:ascii="Arial" w:hAnsi="Arial" w:cs="Arial"/>
          <w:b/>
        </w:rPr>
      </w:pPr>
      <w:hyperlink r:id="rId301" w:history="1">
        <w:r w:rsidR="00C57083" w:rsidRPr="00007DDF">
          <w:rPr>
            <w:rStyle w:val="Hyperlink"/>
            <w:rFonts w:ascii="Arial" w:hAnsi="Arial" w:cs="Arial"/>
            <w:b/>
          </w:rPr>
          <w:t>Project Approval Process File</w:t>
        </w:r>
      </w:hyperlink>
    </w:p>
    <w:p w:rsidR="00C57083" w:rsidRPr="00997174" w:rsidRDefault="00C57083" w:rsidP="00C57083">
      <w:pPr>
        <w:numPr>
          <w:ilvl w:val="1"/>
          <w:numId w:val="10"/>
        </w:numPr>
        <w:contextualSpacing/>
        <w:rPr>
          <w:rFonts w:ascii="Arial" w:hAnsi="Arial" w:cs="Arial"/>
          <w:b/>
        </w:rPr>
      </w:pPr>
      <w:r>
        <w:rPr>
          <w:rFonts w:ascii="Arial" w:hAnsi="Arial" w:cs="Arial"/>
        </w:rPr>
        <w:t>Create Resolution (SD10)</w:t>
      </w:r>
    </w:p>
    <w:p w:rsidR="00C57083" w:rsidRDefault="00C57083" w:rsidP="00C57083">
      <w:pPr>
        <w:numPr>
          <w:ilvl w:val="1"/>
          <w:numId w:val="10"/>
        </w:numPr>
        <w:contextualSpacing/>
        <w:rPr>
          <w:rFonts w:ascii="Arial" w:hAnsi="Arial" w:cs="Arial"/>
        </w:rPr>
      </w:pPr>
      <w:r>
        <w:rPr>
          <w:rFonts w:ascii="Arial" w:hAnsi="Arial" w:cs="Arial"/>
        </w:rPr>
        <w:t>Setting up funds (SD13)</w:t>
      </w:r>
    </w:p>
    <w:p w:rsidR="00C57083" w:rsidRPr="00997174" w:rsidRDefault="00C57083" w:rsidP="00C57083">
      <w:pPr>
        <w:numPr>
          <w:ilvl w:val="1"/>
          <w:numId w:val="10"/>
        </w:numPr>
        <w:contextualSpacing/>
        <w:rPr>
          <w:rFonts w:ascii="Arial" w:hAnsi="Arial" w:cs="Arial"/>
          <w:b/>
        </w:rPr>
      </w:pPr>
      <w:r>
        <w:rPr>
          <w:rFonts w:ascii="Arial" w:hAnsi="Arial" w:cs="Arial"/>
        </w:rPr>
        <w:t>Notify stakeholders of funding (SD14)</w:t>
      </w:r>
    </w:p>
    <w:p w:rsidR="00C57083" w:rsidRDefault="00C57083" w:rsidP="00C57083">
      <w:pPr>
        <w:numPr>
          <w:ilvl w:val="1"/>
          <w:numId w:val="10"/>
        </w:numPr>
        <w:contextualSpacing/>
        <w:rPr>
          <w:rFonts w:ascii="Arial" w:hAnsi="Arial" w:cs="Arial"/>
        </w:rPr>
      </w:pPr>
      <w:r>
        <w:rPr>
          <w:rFonts w:ascii="Arial" w:hAnsi="Arial" w:cs="Arial"/>
        </w:rPr>
        <w:t>Create work request in Service Now (SD15)</w:t>
      </w:r>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3: Selection of Design Team</w:t>
      </w:r>
    </w:p>
    <w:p w:rsidR="00C57083" w:rsidRPr="00355279" w:rsidRDefault="00C57083" w:rsidP="00C57083">
      <w:pPr>
        <w:numPr>
          <w:ilvl w:val="0"/>
          <w:numId w:val="11"/>
        </w:numPr>
        <w:contextualSpacing/>
        <w:rPr>
          <w:rFonts w:ascii="Arial" w:hAnsi="Arial" w:cs="Arial"/>
        </w:rPr>
      </w:pPr>
      <w:r>
        <w:rPr>
          <w:rFonts w:ascii="Arial" w:hAnsi="Arial" w:cs="Arial"/>
        </w:rPr>
        <w:t xml:space="preserve">Prepare standard agreement (SDT8)- </w:t>
      </w:r>
      <w:hyperlink r:id="rId302" w:history="1">
        <w:r w:rsidRPr="00007DDF">
          <w:rPr>
            <w:rStyle w:val="Hyperlink"/>
            <w:rFonts w:ascii="Arial" w:hAnsi="Arial" w:cs="Arial"/>
          </w:rPr>
          <w:t>Contracts Procedures File</w:t>
        </w:r>
      </w:hyperlink>
    </w:p>
    <w:p w:rsidR="00C57083" w:rsidRPr="00355279" w:rsidRDefault="00C57083" w:rsidP="00C57083">
      <w:pPr>
        <w:numPr>
          <w:ilvl w:val="0"/>
          <w:numId w:val="11"/>
        </w:numPr>
        <w:contextualSpacing/>
        <w:rPr>
          <w:rFonts w:ascii="Arial" w:hAnsi="Arial" w:cs="Arial"/>
        </w:rPr>
      </w:pPr>
      <w:r>
        <w:rPr>
          <w:rFonts w:ascii="Arial" w:hAnsi="Arial" w:cs="Arial"/>
        </w:rPr>
        <w:t>Send contract to A/E for signature</w:t>
      </w:r>
    </w:p>
    <w:p w:rsidR="00C57083" w:rsidRDefault="00C57083" w:rsidP="00C57083">
      <w:pPr>
        <w:numPr>
          <w:ilvl w:val="0"/>
          <w:numId w:val="11"/>
        </w:numPr>
        <w:contextualSpacing/>
        <w:rPr>
          <w:rFonts w:ascii="Arial" w:hAnsi="Arial" w:cs="Arial"/>
        </w:rPr>
      </w:pPr>
      <w:r>
        <w:rPr>
          <w:rFonts w:ascii="Arial" w:hAnsi="Arial" w:cs="Arial"/>
        </w:rPr>
        <w:t>Create purchase order</w:t>
      </w:r>
    </w:p>
    <w:p w:rsidR="00C57083" w:rsidRDefault="00C57083" w:rsidP="00C57083">
      <w:pPr>
        <w:ind w:left="1800"/>
        <w:contextualSpacing/>
        <w:rPr>
          <w:rFonts w:ascii="Arial" w:hAnsi="Arial" w:cs="Arial"/>
        </w:rPr>
      </w:pPr>
    </w:p>
    <w:p w:rsidR="00C57083" w:rsidRDefault="00C57083" w:rsidP="00C57083">
      <w:pPr>
        <w:spacing w:before="160"/>
        <w:ind w:left="720"/>
        <w:rPr>
          <w:rFonts w:ascii="Arial" w:hAnsi="Arial" w:cs="Arial"/>
          <w:b/>
        </w:rPr>
      </w:pPr>
      <w:r w:rsidRPr="00355279">
        <w:rPr>
          <w:rFonts w:ascii="Arial" w:hAnsi="Arial" w:cs="Arial"/>
          <w:b/>
        </w:rPr>
        <w:t>Step 4: Design Phase</w:t>
      </w:r>
    </w:p>
    <w:p w:rsidR="00C57083" w:rsidRPr="00CE043E" w:rsidRDefault="00C57083" w:rsidP="00C57083">
      <w:pPr>
        <w:spacing w:before="160"/>
        <w:ind w:left="720"/>
        <w:rPr>
          <w:rFonts w:ascii="Arial" w:hAnsi="Arial" w:cs="Arial"/>
        </w:rPr>
      </w:pPr>
      <w:r w:rsidRPr="00CE043E">
        <w:rPr>
          <w:rFonts w:ascii="Arial" w:hAnsi="Arial" w:cs="Arial"/>
        </w:rPr>
        <w:t>N/A</w:t>
      </w:r>
    </w:p>
    <w:p w:rsidR="00C57083" w:rsidRPr="00355279" w:rsidRDefault="00C57083" w:rsidP="00C57083">
      <w:pPr>
        <w:ind w:left="720"/>
        <w:rPr>
          <w:rFonts w:ascii="Arial" w:hAnsi="Arial" w:cs="Arial"/>
          <w:b/>
        </w:rPr>
      </w:pPr>
      <w:r w:rsidRPr="00355279">
        <w:rPr>
          <w:rFonts w:ascii="Arial" w:hAnsi="Arial" w:cs="Arial"/>
          <w:b/>
        </w:rPr>
        <w:t>Step 5: Selection of Contractor</w:t>
      </w:r>
    </w:p>
    <w:p w:rsidR="00C57083" w:rsidRDefault="00C57083" w:rsidP="00C57083">
      <w:pPr>
        <w:numPr>
          <w:ilvl w:val="0"/>
          <w:numId w:val="13"/>
        </w:numPr>
        <w:contextualSpacing/>
        <w:rPr>
          <w:rFonts w:ascii="Arial" w:hAnsi="Arial" w:cs="Arial"/>
        </w:rPr>
      </w:pPr>
      <w:r>
        <w:rPr>
          <w:rFonts w:ascii="Arial" w:hAnsi="Arial" w:cs="Arial"/>
        </w:rPr>
        <w:t xml:space="preserve">Prepare the </w:t>
      </w:r>
      <w:hyperlink r:id="rId303" w:history="1">
        <w:r w:rsidRPr="00007DDF">
          <w:rPr>
            <w:rStyle w:val="Hyperlink"/>
            <w:rFonts w:ascii="Arial" w:hAnsi="Arial" w:cs="Arial"/>
          </w:rPr>
          <w:t xml:space="preserve">sole source justification </w:t>
        </w:r>
      </w:hyperlink>
      <w:r>
        <w:rPr>
          <w:rFonts w:ascii="Arial" w:hAnsi="Arial" w:cs="Arial"/>
        </w:rPr>
        <w:t xml:space="preserve"> (SC4) </w:t>
      </w:r>
    </w:p>
    <w:p w:rsidR="00007DDF" w:rsidRPr="00C35711" w:rsidRDefault="006450F6" w:rsidP="00007DDF">
      <w:pPr>
        <w:numPr>
          <w:ilvl w:val="0"/>
          <w:numId w:val="13"/>
        </w:numPr>
        <w:contextualSpacing/>
        <w:rPr>
          <w:rFonts w:ascii="Arial" w:hAnsi="Arial" w:cs="Arial"/>
          <w:b/>
        </w:rPr>
      </w:pPr>
      <w:hyperlink r:id="rId304" w:history="1">
        <w:r w:rsidR="00007DDF" w:rsidRPr="00007DDF">
          <w:rPr>
            <w:rStyle w:val="Hyperlink"/>
            <w:rFonts w:ascii="Arial" w:hAnsi="Arial" w:cs="Arial"/>
            <w:b/>
          </w:rPr>
          <w:t>Project Approval Process File</w:t>
        </w:r>
      </w:hyperlink>
    </w:p>
    <w:p w:rsidR="00C57083" w:rsidRDefault="00C57083" w:rsidP="00C57083">
      <w:pPr>
        <w:numPr>
          <w:ilvl w:val="1"/>
          <w:numId w:val="13"/>
        </w:numPr>
        <w:contextualSpacing/>
        <w:rPr>
          <w:rFonts w:ascii="Arial" w:hAnsi="Arial" w:cs="Arial"/>
        </w:rPr>
      </w:pPr>
      <w:r>
        <w:rPr>
          <w:rFonts w:ascii="Arial" w:hAnsi="Arial" w:cs="Arial"/>
        </w:rPr>
        <w:t>Write resolution (SCP5)</w:t>
      </w:r>
    </w:p>
    <w:p w:rsidR="00C57083" w:rsidRDefault="00C57083" w:rsidP="00C57083">
      <w:pPr>
        <w:numPr>
          <w:ilvl w:val="1"/>
          <w:numId w:val="13"/>
        </w:numPr>
        <w:contextualSpacing/>
        <w:rPr>
          <w:rFonts w:ascii="Arial" w:hAnsi="Arial" w:cs="Arial"/>
        </w:rPr>
      </w:pPr>
      <w:r>
        <w:rPr>
          <w:rFonts w:ascii="Arial" w:hAnsi="Arial" w:cs="Arial"/>
        </w:rPr>
        <w:t>ECPR agenda item?</w:t>
      </w:r>
    </w:p>
    <w:p w:rsidR="00C57083" w:rsidRPr="00C35711" w:rsidRDefault="006450F6" w:rsidP="00C57083">
      <w:pPr>
        <w:numPr>
          <w:ilvl w:val="0"/>
          <w:numId w:val="13"/>
        </w:numPr>
        <w:contextualSpacing/>
        <w:rPr>
          <w:rFonts w:ascii="Arial" w:hAnsi="Arial" w:cs="Arial"/>
          <w:b/>
        </w:rPr>
      </w:pPr>
      <w:hyperlink r:id="rId305" w:history="1">
        <w:r w:rsidR="00C57083" w:rsidRPr="00007DDF">
          <w:rPr>
            <w:rStyle w:val="Hyperlink"/>
            <w:rFonts w:ascii="Arial" w:hAnsi="Arial" w:cs="Arial"/>
            <w:b/>
          </w:rPr>
          <w:t>Contracts PO File</w:t>
        </w:r>
      </w:hyperlink>
    </w:p>
    <w:p w:rsidR="00C57083" w:rsidRDefault="00C57083" w:rsidP="00C57083">
      <w:pPr>
        <w:numPr>
          <w:ilvl w:val="1"/>
          <w:numId w:val="13"/>
        </w:numPr>
        <w:contextualSpacing/>
        <w:rPr>
          <w:rFonts w:ascii="Arial" w:hAnsi="Arial" w:cs="Arial"/>
        </w:rPr>
      </w:pPr>
      <w:r>
        <w:rPr>
          <w:rFonts w:ascii="Arial" w:hAnsi="Arial" w:cs="Arial"/>
        </w:rPr>
        <w:t>Issue PO or Standard form of agreement (SCP5)</w:t>
      </w:r>
    </w:p>
    <w:p w:rsidR="00C57083" w:rsidRDefault="00C57083" w:rsidP="00C57083">
      <w:pPr>
        <w:numPr>
          <w:ilvl w:val="1"/>
          <w:numId w:val="13"/>
        </w:numPr>
        <w:contextualSpacing/>
        <w:rPr>
          <w:rFonts w:ascii="Arial" w:hAnsi="Arial" w:cs="Arial"/>
        </w:rPr>
      </w:pPr>
      <w:r>
        <w:rPr>
          <w:rFonts w:ascii="Arial" w:hAnsi="Arial" w:cs="Arial"/>
        </w:rPr>
        <w:t>Contract/PO signed and fully executed (SCP6)</w:t>
      </w:r>
    </w:p>
    <w:p w:rsidR="00C57083" w:rsidRDefault="00C57083" w:rsidP="00C57083">
      <w:pPr>
        <w:ind w:left="1800"/>
        <w:contextualSpacing/>
        <w:rPr>
          <w:rFonts w:ascii="Arial" w:hAnsi="Arial" w:cs="Arial"/>
        </w:rPr>
      </w:pPr>
    </w:p>
    <w:p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rsidR="00C57083" w:rsidRDefault="00C57083" w:rsidP="00C57083">
      <w:pPr>
        <w:numPr>
          <w:ilvl w:val="0"/>
          <w:numId w:val="14"/>
        </w:numPr>
        <w:contextualSpacing/>
        <w:rPr>
          <w:rFonts w:ascii="Arial" w:hAnsi="Arial" w:cs="Arial"/>
        </w:rPr>
      </w:pPr>
      <w:r>
        <w:rPr>
          <w:rFonts w:ascii="Arial" w:hAnsi="Arial" w:cs="Arial"/>
        </w:rPr>
        <w:t xml:space="preserve">Review and process progress payments (CP16B)- </w:t>
      </w:r>
      <w:hyperlink r:id="rId306" w:history="1">
        <w:r w:rsidRPr="00007DDF">
          <w:rPr>
            <w:rStyle w:val="Hyperlink"/>
            <w:rFonts w:ascii="Arial" w:hAnsi="Arial" w:cs="Arial"/>
          </w:rPr>
          <w:t>Progress Payments File</w:t>
        </w:r>
      </w:hyperlink>
    </w:p>
    <w:p w:rsidR="00C57083" w:rsidRDefault="00C57083" w:rsidP="00C57083">
      <w:pPr>
        <w:numPr>
          <w:ilvl w:val="0"/>
          <w:numId w:val="14"/>
        </w:numPr>
        <w:contextualSpacing/>
        <w:rPr>
          <w:rFonts w:ascii="Arial" w:hAnsi="Arial" w:cs="Arial"/>
        </w:rPr>
      </w:pPr>
      <w:r>
        <w:rPr>
          <w:rFonts w:ascii="Arial" w:hAnsi="Arial" w:cs="Arial"/>
        </w:rPr>
        <w:t xml:space="preserve">Process change orders as necessary (CP23)- </w:t>
      </w:r>
      <w:hyperlink r:id="rId307" w:history="1">
        <w:r w:rsidRPr="00007DDF">
          <w:rPr>
            <w:rStyle w:val="Hyperlink"/>
            <w:rFonts w:ascii="Arial" w:hAnsi="Arial" w:cs="Arial"/>
          </w:rPr>
          <w:t>Change Orders File</w:t>
        </w:r>
      </w:hyperlink>
    </w:p>
    <w:p w:rsidR="00C57083" w:rsidRPr="00355279"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7: Transition, Activation and Closeout</w:t>
      </w:r>
    </w:p>
    <w:p w:rsidR="00C57083" w:rsidRPr="005D602E" w:rsidRDefault="006450F6" w:rsidP="00C57083">
      <w:pPr>
        <w:pStyle w:val="ListParagraph"/>
        <w:numPr>
          <w:ilvl w:val="0"/>
          <w:numId w:val="15"/>
        </w:numPr>
        <w:rPr>
          <w:rFonts w:ascii="Arial" w:hAnsi="Arial" w:cs="Arial"/>
          <w:b/>
        </w:rPr>
      </w:pPr>
      <w:hyperlink r:id="rId308" w:history="1">
        <w:r w:rsidR="00C57083" w:rsidRPr="00A24131">
          <w:rPr>
            <w:rStyle w:val="Hyperlink"/>
            <w:rFonts w:ascii="Arial" w:hAnsi="Arial" w:cs="Arial"/>
            <w:b/>
          </w:rPr>
          <w:t>Project Close Out File</w:t>
        </w:r>
      </w:hyperlink>
    </w:p>
    <w:p w:rsidR="00C57083" w:rsidRDefault="00C57083" w:rsidP="00C57083">
      <w:pPr>
        <w:pStyle w:val="ListParagraph"/>
        <w:numPr>
          <w:ilvl w:val="1"/>
          <w:numId w:val="15"/>
        </w:numPr>
        <w:rPr>
          <w:rFonts w:ascii="Arial" w:hAnsi="Arial" w:cs="Arial"/>
        </w:rPr>
      </w:pPr>
      <w:r>
        <w:rPr>
          <w:rFonts w:ascii="Arial" w:hAnsi="Arial" w:cs="Arial"/>
        </w:rPr>
        <w:t>Review Encumbrances &amp; remaining set asides</w:t>
      </w:r>
    </w:p>
    <w:p w:rsidR="00C57083" w:rsidRDefault="00C57083" w:rsidP="00C57083">
      <w:pPr>
        <w:pStyle w:val="ListParagraph"/>
        <w:numPr>
          <w:ilvl w:val="1"/>
          <w:numId w:val="15"/>
        </w:numPr>
        <w:rPr>
          <w:rFonts w:ascii="Arial" w:hAnsi="Arial" w:cs="Arial"/>
        </w:rPr>
      </w:pPr>
      <w:r>
        <w:rPr>
          <w:rFonts w:ascii="Arial" w:hAnsi="Arial" w:cs="Arial"/>
        </w:rPr>
        <w:t>Close out project</w:t>
      </w:r>
    </w:p>
    <w:p w:rsidR="00C57083" w:rsidRPr="004E282B" w:rsidRDefault="00C57083" w:rsidP="00C57083">
      <w:pPr>
        <w:pStyle w:val="ListParagraph"/>
        <w:numPr>
          <w:ilvl w:val="1"/>
          <w:numId w:val="15"/>
        </w:numPr>
        <w:rPr>
          <w:rFonts w:ascii="Arial" w:hAnsi="Arial" w:cs="Arial"/>
        </w:rPr>
      </w:pPr>
      <w:r>
        <w:rPr>
          <w:rFonts w:ascii="Arial" w:hAnsi="Arial" w:cs="Arial"/>
        </w:rPr>
        <w:t>Post - vendor financial evaluation</w:t>
      </w:r>
    </w:p>
    <w:p w:rsidR="00C57083" w:rsidRPr="002771E7"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7E4D17" w:rsidRDefault="007E4D17" w:rsidP="007E4D17">
      <w:pPr>
        <w:pStyle w:val="Heading1"/>
        <w:rPr>
          <w:rStyle w:val="Hyperlink"/>
          <w:color w:val="auto"/>
          <w:u w:val="none"/>
        </w:rPr>
      </w:pPr>
      <w:r>
        <w:rPr>
          <w:rStyle w:val="Hyperlink"/>
          <w:color w:val="auto"/>
          <w:u w:val="none"/>
        </w:rPr>
        <w:t xml:space="preserve">APPENDIX 2:  </w:t>
      </w:r>
      <w:r w:rsidRPr="00BD3DE9">
        <w:rPr>
          <w:rStyle w:val="Hyperlink"/>
          <w:color w:val="auto"/>
          <w:u w:val="none"/>
        </w:rPr>
        <w:t>Project Acronyms</w:t>
      </w:r>
    </w:p>
    <w:p w:rsidR="007E4D17" w:rsidRPr="00CF111D" w:rsidRDefault="007E4D17" w:rsidP="004B3D5F">
      <w:pPr>
        <w:rPr>
          <w:sz w:val="12"/>
          <w:szCs w:val="12"/>
        </w:rPr>
      </w:pPr>
    </w:p>
    <w:tbl>
      <w:tblPr>
        <w:tblW w:w="6780" w:type="dxa"/>
        <w:tblInd w:w="93" w:type="dxa"/>
        <w:tblLook w:val="04A0" w:firstRow="1" w:lastRow="0" w:firstColumn="1" w:lastColumn="0" w:noHBand="0" w:noVBand="1"/>
      </w:tblPr>
      <w:tblGrid>
        <w:gridCol w:w="1635"/>
        <w:gridCol w:w="5145"/>
      </w:tblGrid>
      <w:tr w:rsidR="004B3D5F"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rsidTr="00B45346">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rsidR="004B3D5F" w:rsidRPr="00BD3DE9" w:rsidRDefault="004B3D5F" w:rsidP="004B3D5F">
      <w:pPr>
        <w:pStyle w:val="Heading1"/>
        <w:rPr>
          <w:rStyle w:val="Hyperlink"/>
        </w:rPr>
      </w:pPr>
      <w:bookmarkStart w:id="115" w:name="_Toc408834345"/>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15"/>
    </w:p>
    <w:p w:rsidR="004B3D5F"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Bidder List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The completion of a cost estimate does not guarantee or imply project approval.</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Deliverable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MBE/WBE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 (ITB)</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temporary endeavor undertaken to create a unique product, service or outcome that has a beginning, requires substantial coordination and effort to </w:t>
            </w:r>
            <w:r>
              <w:rPr>
                <w:rFonts w:ascii="Calibri" w:hAnsi="Calibri" w:cs="Calibri"/>
                <w:color w:val="000000"/>
                <w:sz w:val="22"/>
                <w:szCs w:val="22"/>
              </w:rPr>
              <w:lastRenderedPageBreak/>
              <w:t>accomplish, and has an end.</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Project Term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Responsible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Value Engineering</w:t>
            </w:r>
          </w:p>
        </w:tc>
        <w:tc>
          <w:tcPr>
            <w:tcW w:w="5396" w:type="dxa"/>
            <w:tcBorders>
              <w:top w:val="nil"/>
              <w:left w:val="nil"/>
              <w:bottom w:val="single" w:sz="4" w:space="0" w:color="auto"/>
              <w:right w:val="single" w:sz="4" w:space="0" w:color="auto"/>
            </w:tcBorders>
            <w:shd w:val="clear" w:color="auto" w:fill="auto"/>
            <w:hideMark/>
          </w:tcPr>
          <w:p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rsidR="004B3D5F" w:rsidRDefault="004B3D5F" w:rsidP="004B3D5F">
      <w:pPr>
        <w:pStyle w:val="Heading1"/>
        <w:rPr>
          <w:rStyle w:val="Hyperlink"/>
          <w:color w:val="auto"/>
          <w:u w:val="none"/>
        </w:rPr>
      </w:pPr>
      <w:bookmarkStart w:id="116" w:name="_Toc408834346"/>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16"/>
      <w:r>
        <w:rPr>
          <w:rStyle w:val="Hyperlink"/>
          <w:color w:val="auto"/>
          <w:u w:val="none"/>
        </w:rPr>
        <w:t xml:space="preserve"> </w:t>
      </w:r>
    </w:p>
    <w:p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rsidR="004B3D5F" w:rsidRDefault="004B3D5F" w:rsidP="004B3D5F">
      <w:pPr>
        <w:tabs>
          <w:tab w:val="left" w:pos="5040"/>
        </w:tabs>
        <w:rPr>
          <w:rFonts w:ascii="Arial" w:hAnsi="Arial" w:cs="Arial"/>
        </w:rPr>
      </w:pPr>
      <w:r>
        <w:rPr>
          <w:rFonts w:ascii="Arial" w:hAnsi="Arial" w:cs="Arial"/>
        </w:rPr>
        <w:t>Step 1: Needs Development</w:t>
      </w:r>
    </w:p>
    <w:p w:rsidR="004B3D5F" w:rsidRDefault="004B3D5F" w:rsidP="004B3D5F">
      <w:pPr>
        <w:tabs>
          <w:tab w:val="left" w:pos="5040"/>
        </w:tabs>
        <w:rPr>
          <w:rFonts w:ascii="Arial" w:hAnsi="Arial" w:cs="Arial"/>
        </w:rPr>
      </w:pPr>
      <w:r>
        <w:rPr>
          <w:rFonts w:ascii="Arial" w:hAnsi="Arial" w:cs="Arial"/>
        </w:rPr>
        <w:t>Step 2: Scope Development</w:t>
      </w:r>
    </w:p>
    <w:p w:rsidR="004B3D5F" w:rsidRDefault="004B3D5F" w:rsidP="004B3D5F">
      <w:pPr>
        <w:tabs>
          <w:tab w:val="left" w:pos="5040"/>
        </w:tabs>
        <w:rPr>
          <w:rFonts w:ascii="Arial" w:hAnsi="Arial" w:cs="Arial"/>
        </w:rPr>
      </w:pPr>
      <w:r>
        <w:rPr>
          <w:rFonts w:ascii="Arial" w:hAnsi="Arial" w:cs="Arial"/>
        </w:rPr>
        <w:t>Step 3: Selection of Design Team</w:t>
      </w:r>
    </w:p>
    <w:p w:rsidR="004B3D5F" w:rsidRDefault="004B3D5F" w:rsidP="004B3D5F">
      <w:pPr>
        <w:tabs>
          <w:tab w:val="left" w:pos="5040"/>
        </w:tabs>
        <w:rPr>
          <w:rFonts w:ascii="Arial" w:hAnsi="Arial" w:cs="Arial"/>
        </w:rPr>
      </w:pPr>
      <w:r>
        <w:rPr>
          <w:rFonts w:ascii="Arial" w:hAnsi="Arial" w:cs="Arial"/>
        </w:rPr>
        <w:t>Step 4: Design Phase</w:t>
      </w:r>
    </w:p>
    <w:p w:rsidR="004B3D5F" w:rsidRDefault="004B3D5F" w:rsidP="004B3D5F">
      <w:pPr>
        <w:tabs>
          <w:tab w:val="left" w:pos="5040"/>
        </w:tabs>
        <w:rPr>
          <w:rFonts w:ascii="Arial" w:hAnsi="Arial" w:cs="Arial"/>
        </w:rPr>
      </w:pPr>
      <w:r>
        <w:rPr>
          <w:rFonts w:ascii="Arial" w:hAnsi="Arial" w:cs="Arial"/>
        </w:rPr>
        <w:t>Step 5: Selection of Contractor</w:t>
      </w:r>
    </w:p>
    <w:p w:rsidR="004B3D5F" w:rsidRDefault="004B3D5F" w:rsidP="004B3D5F">
      <w:pPr>
        <w:tabs>
          <w:tab w:val="left" w:pos="5040"/>
        </w:tabs>
        <w:rPr>
          <w:rFonts w:ascii="Arial" w:hAnsi="Arial" w:cs="Arial"/>
        </w:rPr>
      </w:pPr>
      <w:r>
        <w:rPr>
          <w:rFonts w:ascii="Arial" w:hAnsi="Arial" w:cs="Arial"/>
        </w:rPr>
        <w:t>Step 6: Construction Phase</w:t>
      </w:r>
    </w:p>
    <w:p w:rsidR="004B3D5F" w:rsidRDefault="004B3D5F" w:rsidP="004B3D5F">
      <w:pPr>
        <w:tabs>
          <w:tab w:val="left" w:pos="5040"/>
        </w:tabs>
        <w:rPr>
          <w:rFonts w:ascii="Arial" w:hAnsi="Arial" w:cs="Arial"/>
        </w:rPr>
      </w:pPr>
      <w:r>
        <w:rPr>
          <w:rFonts w:ascii="Arial" w:hAnsi="Arial" w:cs="Arial"/>
        </w:rPr>
        <w:t>Step 7: Transition, Activation and Closeout</w:t>
      </w:r>
    </w:p>
    <w:p w:rsidR="004B3D5F" w:rsidRDefault="004B3D5F" w:rsidP="000E0EF1">
      <w:pPr>
        <w:tabs>
          <w:tab w:val="left" w:pos="5040"/>
        </w:tabs>
        <w:rPr>
          <w:rFonts w:ascii="Arial" w:hAnsi="Arial" w:cs="Arial"/>
        </w:rPr>
      </w:pPr>
      <w:r>
        <w:rPr>
          <w:rFonts w:ascii="Arial" w:hAnsi="Arial" w:cs="Arial"/>
        </w:rPr>
        <w:t>Other References:</w:t>
      </w:r>
    </w:p>
    <w:p w:rsidR="004B3D5F" w:rsidRDefault="004B3D5F" w:rsidP="004B3D5F">
      <w:pPr>
        <w:pBdr>
          <w:bottom w:val="single" w:sz="4" w:space="1" w:color="auto"/>
        </w:pBdr>
        <w:tabs>
          <w:tab w:val="left" w:pos="5040"/>
        </w:tabs>
        <w:rPr>
          <w:rFonts w:ascii="Arial" w:hAnsi="Arial" w:cs="Arial"/>
        </w:rPr>
      </w:pPr>
    </w:p>
    <w:p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rsidR="004B3D5F" w:rsidRDefault="004B3D5F" w:rsidP="004B3D5F">
      <w:pPr>
        <w:tabs>
          <w:tab w:val="left" w:pos="5040"/>
        </w:tabs>
        <w:rPr>
          <w:rFonts w:ascii="Arial" w:hAnsi="Arial" w:cs="Arial"/>
        </w:rPr>
      </w:pPr>
      <w:r>
        <w:rPr>
          <w:rFonts w:ascii="Arial" w:hAnsi="Arial" w:cs="Arial"/>
        </w:rPr>
        <w:t xml:space="preserve">Steve Sobo, Director of Capital Projects </w:t>
      </w:r>
    </w:p>
    <w:p w:rsidR="004B3D5F" w:rsidRDefault="004B3D5F" w:rsidP="004B3D5F">
      <w:pPr>
        <w:tabs>
          <w:tab w:val="left" w:pos="5040"/>
        </w:tabs>
        <w:rPr>
          <w:rFonts w:ascii="Arial" w:hAnsi="Arial" w:cs="Arial"/>
        </w:rPr>
      </w:pPr>
      <w:r>
        <w:rPr>
          <w:rFonts w:ascii="Arial" w:hAnsi="Arial" w:cs="Arial"/>
        </w:rPr>
        <w:t>Kristen Windmiller, Senior Planner III</w:t>
      </w:r>
    </w:p>
    <w:p w:rsidR="004B3D5F" w:rsidRDefault="004B3D5F" w:rsidP="004B3D5F">
      <w:pPr>
        <w:tabs>
          <w:tab w:val="left" w:pos="5040"/>
        </w:tabs>
        <w:rPr>
          <w:rFonts w:ascii="Arial" w:hAnsi="Arial" w:cs="Arial"/>
        </w:rPr>
      </w:pPr>
      <w:r>
        <w:rPr>
          <w:rFonts w:ascii="Arial" w:hAnsi="Arial" w:cs="Arial"/>
        </w:rPr>
        <w:t>Katie Aholt, Project Manager</w:t>
      </w:r>
    </w:p>
    <w:p w:rsidR="004B3D5F" w:rsidRDefault="004B3D5F" w:rsidP="004B3D5F">
      <w:pPr>
        <w:tabs>
          <w:tab w:val="left" w:pos="5040"/>
        </w:tabs>
        <w:rPr>
          <w:rFonts w:ascii="Arial" w:hAnsi="Arial" w:cs="Arial"/>
        </w:rPr>
      </w:pPr>
      <w:r>
        <w:rPr>
          <w:rFonts w:ascii="Arial" w:hAnsi="Arial" w:cs="Arial"/>
        </w:rPr>
        <w:t>John Brauer, Senior Project Manager</w:t>
      </w:r>
    </w:p>
    <w:p w:rsidR="004B3D5F" w:rsidRDefault="004B3D5F" w:rsidP="004B3D5F">
      <w:pPr>
        <w:tabs>
          <w:tab w:val="left" w:pos="5040"/>
        </w:tabs>
        <w:rPr>
          <w:rFonts w:ascii="Arial" w:hAnsi="Arial" w:cs="Arial"/>
        </w:rPr>
      </w:pPr>
      <w:r>
        <w:rPr>
          <w:rFonts w:ascii="Arial" w:hAnsi="Arial" w:cs="Arial"/>
        </w:rPr>
        <w:t>Paul Duell, Senior Project Manager</w:t>
      </w:r>
    </w:p>
    <w:p w:rsidR="004B3D5F" w:rsidRDefault="004B3D5F" w:rsidP="004B3D5F">
      <w:pPr>
        <w:tabs>
          <w:tab w:val="left" w:pos="5040"/>
        </w:tabs>
        <w:rPr>
          <w:rFonts w:ascii="Arial" w:hAnsi="Arial" w:cs="Arial"/>
        </w:rPr>
      </w:pPr>
      <w:r>
        <w:rPr>
          <w:rFonts w:ascii="Arial" w:hAnsi="Arial" w:cs="Arial"/>
        </w:rPr>
        <w:lastRenderedPageBreak/>
        <w:t xml:space="preserve">Michelle Gubin, </w:t>
      </w:r>
      <w:r w:rsidR="00134ED3">
        <w:rPr>
          <w:rFonts w:ascii="Arial" w:hAnsi="Arial" w:cs="Arial"/>
        </w:rPr>
        <w:t>Communication &amp; Facilities Administration Manager</w:t>
      </w:r>
    </w:p>
    <w:p w:rsidR="004B3D5F" w:rsidRDefault="004B3D5F" w:rsidP="004B3D5F">
      <w:pPr>
        <w:tabs>
          <w:tab w:val="left" w:pos="5040"/>
        </w:tabs>
        <w:rPr>
          <w:rFonts w:ascii="Arial" w:hAnsi="Arial" w:cs="Arial"/>
        </w:rPr>
      </w:pPr>
      <w:r>
        <w:rPr>
          <w:rFonts w:ascii="Arial" w:hAnsi="Arial" w:cs="Arial"/>
        </w:rPr>
        <w:t>Cheryl Kilwin, Planner</w:t>
      </w:r>
    </w:p>
    <w:p w:rsidR="004B3D5F" w:rsidRDefault="004B3D5F" w:rsidP="004B3D5F">
      <w:pPr>
        <w:tabs>
          <w:tab w:val="left" w:pos="5040"/>
        </w:tabs>
        <w:rPr>
          <w:rFonts w:ascii="Arial" w:hAnsi="Arial" w:cs="Arial"/>
        </w:rPr>
      </w:pPr>
      <w:r>
        <w:rPr>
          <w:rFonts w:ascii="Arial" w:hAnsi="Arial" w:cs="Arial"/>
        </w:rPr>
        <w:t>Tina Long, Moves Coordinator, FFE</w:t>
      </w:r>
    </w:p>
    <w:p w:rsidR="004B3D5F" w:rsidRDefault="004B3D5F" w:rsidP="004B3D5F">
      <w:pPr>
        <w:tabs>
          <w:tab w:val="left" w:pos="5040"/>
        </w:tabs>
        <w:rPr>
          <w:rFonts w:ascii="Arial" w:hAnsi="Arial" w:cs="Arial"/>
        </w:rPr>
      </w:pPr>
      <w:r>
        <w:rPr>
          <w:rFonts w:ascii="Arial" w:hAnsi="Arial" w:cs="Arial"/>
        </w:rPr>
        <w:t>Janice Otis Van-Horn, Fiscal Administrator</w:t>
      </w:r>
    </w:p>
    <w:p w:rsidR="004B3D5F" w:rsidRDefault="004B3D5F" w:rsidP="004B3D5F">
      <w:pPr>
        <w:tabs>
          <w:tab w:val="left" w:pos="5040"/>
        </w:tabs>
        <w:rPr>
          <w:rFonts w:ascii="Arial" w:hAnsi="Arial" w:cs="Arial"/>
        </w:rPr>
      </w:pPr>
      <w:r>
        <w:rPr>
          <w:rFonts w:ascii="Arial" w:hAnsi="Arial" w:cs="Arial"/>
        </w:rPr>
        <w:t>Regina Sykes</w:t>
      </w:r>
      <w:r w:rsidR="006837ED">
        <w:rPr>
          <w:rFonts w:ascii="Arial" w:hAnsi="Arial" w:cs="Arial"/>
        </w:rPr>
        <w:t xml:space="preserve">, Senior </w:t>
      </w:r>
      <w:r>
        <w:rPr>
          <w:rFonts w:ascii="Arial" w:hAnsi="Arial" w:cs="Arial"/>
        </w:rPr>
        <w:t>Business Analyst</w:t>
      </w:r>
      <w:r w:rsidR="006837ED">
        <w:rPr>
          <w:rFonts w:ascii="Arial" w:hAnsi="Arial" w:cs="Arial"/>
        </w:rPr>
        <w:t xml:space="preserve"> &amp; Facilities Integrated Service Center Manager</w:t>
      </w:r>
    </w:p>
    <w:p w:rsidR="008A1EA4" w:rsidRDefault="008A1EA4" w:rsidP="004B3D5F">
      <w:pPr>
        <w:tabs>
          <w:tab w:val="left" w:pos="5040"/>
        </w:tabs>
        <w:rPr>
          <w:rFonts w:ascii="Arial" w:hAnsi="Arial" w:cs="Arial"/>
        </w:rPr>
      </w:pPr>
      <w:r>
        <w:rPr>
          <w:rFonts w:ascii="Arial" w:hAnsi="Arial" w:cs="Arial"/>
        </w:rPr>
        <w:t xml:space="preserve">Joanne Johnson, Staff Recognition and Community Outreach Program Coordinator </w:t>
      </w:r>
    </w:p>
    <w:p w:rsidR="003012D6" w:rsidRDefault="003012D6" w:rsidP="004B3D5F">
      <w:pPr>
        <w:tabs>
          <w:tab w:val="left" w:pos="5040"/>
        </w:tabs>
        <w:rPr>
          <w:rFonts w:ascii="Arial" w:hAnsi="Arial" w:cs="Arial"/>
        </w:rPr>
      </w:pPr>
      <w:r>
        <w:rPr>
          <w:rFonts w:ascii="Arial" w:hAnsi="Arial" w:cs="Arial"/>
        </w:rPr>
        <w:t>Jennifer Carney, Project Controls Coordinator</w:t>
      </w:r>
    </w:p>
    <w:p w:rsidR="004B3D5F" w:rsidRDefault="008A1EA4" w:rsidP="003E0D19">
      <w:pPr>
        <w:tabs>
          <w:tab w:val="left" w:pos="5040"/>
        </w:tabs>
        <w:rPr>
          <w:rStyle w:val="Hyperlink"/>
          <w:rFonts w:ascii="Arial" w:hAnsi="Arial" w:cs="Arial"/>
        </w:rPr>
      </w:pPr>
      <w:r>
        <w:rPr>
          <w:rFonts w:ascii="Arial" w:hAnsi="Arial" w:cs="Arial"/>
        </w:rPr>
        <w:t>Sameer Kapileshwari, Consulting Engineering, Senior Project Manager</w:t>
      </w:r>
    </w:p>
    <w:sectPr w:rsidR="004B3D5F" w:rsidSect="00363C32">
      <w:headerReference w:type="default" r:id="rId309"/>
      <w:footerReference w:type="default" r:id="rId310"/>
      <w:headerReference w:type="first" r:id="rId311"/>
      <w:footerReference w:type="first" r:id="rId3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2B" w:rsidRDefault="007C642B">
      <w:r>
        <w:separator/>
      </w:r>
    </w:p>
  </w:endnote>
  <w:endnote w:type="continuationSeparator" w:id="0">
    <w:p w:rsidR="007C642B" w:rsidRDefault="007C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B" w:rsidRPr="00862C69" w:rsidRDefault="007C642B"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6450F6">
      <w:rPr>
        <w:rStyle w:val="PageNumber"/>
        <w:rFonts w:ascii="Arial" w:hAnsi="Arial" w:cs="Arial"/>
        <w:noProof/>
      </w:rPr>
      <w:t>15</w:t>
    </w:r>
    <w:r w:rsidRPr="00862C69">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B" w:rsidRPr="00D85B58" w:rsidRDefault="007C642B"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B" w:rsidRPr="00862C69" w:rsidRDefault="007C642B"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6450F6">
      <w:rPr>
        <w:rStyle w:val="PageNumber"/>
        <w:rFonts w:ascii="Arial" w:hAnsi="Arial" w:cs="Arial"/>
        <w:noProof/>
      </w:rPr>
      <w:t>44</w:t>
    </w:r>
    <w:r w:rsidRPr="00862C69">
      <w:rPr>
        <w:rStyle w:val="PageNumbe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B" w:rsidRPr="00D85B58" w:rsidRDefault="007C642B"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2B" w:rsidRDefault="007C642B">
      <w:r>
        <w:separator/>
      </w:r>
    </w:p>
  </w:footnote>
  <w:footnote w:type="continuationSeparator" w:id="0">
    <w:p w:rsidR="007C642B" w:rsidRDefault="007C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81554"/>
      <w:docPartObj>
        <w:docPartGallery w:val="Page Numbers (Top of Page)"/>
        <w:docPartUnique/>
      </w:docPartObj>
    </w:sdtPr>
    <w:sdtEndPr>
      <w:rPr>
        <w:noProof/>
      </w:rPr>
    </w:sdtEndPr>
    <w:sdtContent>
      <w:p w:rsidR="007C642B" w:rsidRDefault="007C642B">
        <w:pPr>
          <w:pStyle w:val="Header"/>
          <w:jc w:val="right"/>
        </w:pPr>
        <w:r>
          <w:fldChar w:fldCharType="begin"/>
        </w:r>
        <w:r>
          <w:instrText xml:space="preserve"> PAGE   \* MERGEFORMAT </w:instrText>
        </w:r>
        <w:r>
          <w:fldChar w:fldCharType="separate"/>
        </w:r>
        <w:r w:rsidR="006450F6">
          <w:rPr>
            <w:noProof/>
          </w:rPr>
          <w:t>15</w:t>
        </w:r>
        <w:r>
          <w:rPr>
            <w:noProof/>
          </w:rPr>
          <w:fldChar w:fldCharType="end"/>
        </w:r>
      </w:p>
    </w:sdtContent>
  </w:sdt>
  <w:p w:rsidR="007C642B" w:rsidRDefault="007C642B" w:rsidP="00BC4EDA">
    <w:pPr>
      <w:pStyle w:val="Heade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B" w:rsidRDefault="007C642B">
    <w:pPr>
      <w:pStyle w:val="Header"/>
      <w:jc w:val="right"/>
    </w:pPr>
  </w:p>
  <w:p w:rsidR="007C642B" w:rsidRDefault="007C6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99730"/>
      <w:docPartObj>
        <w:docPartGallery w:val="Page Numbers (Top of Page)"/>
        <w:docPartUnique/>
      </w:docPartObj>
    </w:sdtPr>
    <w:sdtEndPr>
      <w:rPr>
        <w:noProof/>
      </w:rPr>
    </w:sdtEndPr>
    <w:sdtContent>
      <w:p w:rsidR="007C642B" w:rsidRDefault="007C642B">
        <w:pPr>
          <w:pStyle w:val="Header"/>
          <w:jc w:val="right"/>
        </w:pPr>
        <w:r>
          <w:fldChar w:fldCharType="begin"/>
        </w:r>
        <w:r>
          <w:instrText xml:space="preserve"> PAGE   \* MERGEFORMAT </w:instrText>
        </w:r>
        <w:r>
          <w:fldChar w:fldCharType="separate"/>
        </w:r>
        <w:r w:rsidR="006450F6">
          <w:rPr>
            <w:noProof/>
          </w:rPr>
          <w:t>44</w:t>
        </w:r>
        <w:r>
          <w:rPr>
            <w:noProof/>
          </w:rPr>
          <w:fldChar w:fldCharType="end"/>
        </w:r>
      </w:p>
    </w:sdtContent>
  </w:sdt>
  <w:p w:rsidR="007C642B" w:rsidRDefault="007C642B" w:rsidP="00BC4EDA">
    <w:pPr>
      <w:pStyle w:val="Header"/>
      <w:spacing w:before="0"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B" w:rsidRDefault="007C642B">
    <w:pPr>
      <w:pStyle w:val="Header"/>
      <w:jc w:val="right"/>
    </w:pPr>
  </w:p>
  <w:p w:rsidR="007C642B" w:rsidRDefault="007C6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B871F0"/>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4"/>
  </w:num>
  <w:num w:numId="4">
    <w:abstractNumId w:val="13"/>
  </w:num>
  <w:num w:numId="5">
    <w:abstractNumId w:val="35"/>
  </w:num>
  <w:num w:numId="6">
    <w:abstractNumId w:val="25"/>
  </w:num>
  <w:num w:numId="7">
    <w:abstractNumId w:val="3"/>
  </w:num>
  <w:num w:numId="8">
    <w:abstractNumId w:val="19"/>
  </w:num>
  <w:num w:numId="9">
    <w:abstractNumId w:val="7"/>
  </w:num>
  <w:num w:numId="10">
    <w:abstractNumId w:val="32"/>
  </w:num>
  <w:num w:numId="11">
    <w:abstractNumId w:val="48"/>
  </w:num>
  <w:num w:numId="12">
    <w:abstractNumId w:val="40"/>
  </w:num>
  <w:num w:numId="13">
    <w:abstractNumId w:val="34"/>
  </w:num>
  <w:num w:numId="14">
    <w:abstractNumId w:val="50"/>
  </w:num>
  <w:num w:numId="15">
    <w:abstractNumId w:val="16"/>
  </w:num>
  <w:num w:numId="16">
    <w:abstractNumId w:val="30"/>
  </w:num>
  <w:num w:numId="17">
    <w:abstractNumId w:val="12"/>
  </w:num>
  <w:num w:numId="18">
    <w:abstractNumId w:val="23"/>
  </w:num>
  <w:num w:numId="19">
    <w:abstractNumId w:val="29"/>
  </w:num>
  <w:num w:numId="20">
    <w:abstractNumId w:val="37"/>
  </w:num>
  <w:num w:numId="21">
    <w:abstractNumId w:val="46"/>
  </w:num>
  <w:num w:numId="22">
    <w:abstractNumId w:val="53"/>
  </w:num>
  <w:num w:numId="23">
    <w:abstractNumId w:val="6"/>
  </w:num>
  <w:num w:numId="24">
    <w:abstractNumId w:val="28"/>
  </w:num>
  <w:num w:numId="25">
    <w:abstractNumId w:val="1"/>
  </w:num>
  <w:num w:numId="26">
    <w:abstractNumId w:val="36"/>
  </w:num>
  <w:num w:numId="27">
    <w:abstractNumId w:val="39"/>
  </w:num>
  <w:num w:numId="28">
    <w:abstractNumId w:val="41"/>
  </w:num>
  <w:num w:numId="29">
    <w:abstractNumId w:val="9"/>
  </w:num>
  <w:num w:numId="30">
    <w:abstractNumId w:val="11"/>
  </w:num>
  <w:num w:numId="31">
    <w:abstractNumId w:val="52"/>
  </w:num>
  <w:num w:numId="32">
    <w:abstractNumId w:val="24"/>
  </w:num>
  <w:num w:numId="33">
    <w:abstractNumId w:val="47"/>
  </w:num>
  <w:num w:numId="34">
    <w:abstractNumId w:val="33"/>
  </w:num>
  <w:num w:numId="35">
    <w:abstractNumId w:val="26"/>
  </w:num>
  <w:num w:numId="36">
    <w:abstractNumId w:val="18"/>
  </w:num>
  <w:num w:numId="37">
    <w:abstractNumId w:val="27"/>
  </w:num>
  <w:num w:numId="38">
    <w:abstractNumId w:val="43"/>
  </w:num>
  <w:num w:numId="39">
    <w:abstractNumId w:val="0"/>
  </w:num>
  <w:num w:numId="40">
    <w:abstractNumId w:val="8"/>
  </w:num>
  <w:num w:numId="41">
    <w:abstractNumId w:val="21"/>
  </w:num>
  <w:num w:numId="42">
    <w:abstractNumId w:val="22"/>
  </w:num>
  <w:num w:numId="43">
    <w:abstractNumId w:val="2"/>
  </w:num>
  <w:num w:numId="44">
    <w:abstractNumId w:val="10"/>
  </w:num>
  <w:num w:numId="45">
    <w:abstractNumId w:val="5"/>
  </w:num>
  <w:num w:numId="46">
    <w:abstractNumId w:val="15"/>
  </w:num>
  <w:num w:numId="47">
    <w:abstractNumId w:val="31"/>
  </w:num>
  <w:num w:numId="48">
    <w:abstractNumId w:val="14"/>
  </w:num>
  <w:num w:numId="49">
    <w:abstractNumId w:val="20"/>
  </w:num>
  <w:num w:numId="50">
    <w:abstractNumId w:val="4"/>
  </w:num>
  <w:num w:numId="51">
    <w:abstractNumId w:val="49"/>
  </w:num>
  <w:num w:numId="52">
    <w:abstractNumId w:val="51"/>
  </w:num>
  <w:num w:numId="53">
    <w:abstractNumId w:val="45"/>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3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61"/>
    <w:rsid w:val="00001877"/>
    <w:rsid w:val="00002AC9"/>
    <w:rsid w:val="00003F1E"/>
    <w:rsid w:val="000048D9"/>
    <w:rsid w:val="000054C4"/>
    <w:rsid w:val="00007DDF"/>
    <w:rsid w:val="00010F33"/>
    <w:rsid w:val="00011915"/>
    <w:rsid w:val="000145FA"/>
    <w:rsid w:val="0001656C"/>
    <w:rsid w:val="00021855"/>
    <w:rsid w:val="00022187"/>
    <w:rsid w:val="00022455"/>
    <w:rsid w:val="00022B36"/>
    <w:rsid w:val="00025157"/>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1721"/>
    <w:rsid w:val="00043A12"/>
    <w:rsid w:val="00051DEB"/>
    <w:rsid w:val="0005351F"/>
    <w:rsid w:val="000536C1"/>
    <w:rsid w:val="0005428F"/>
    <w:rsid w:val="0005463A"/>
    <w:rsid w:val="00054CC4"/>
    <w:rsid w:val="000552C1"/>
    <w:rsid w:val="00056F7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C09DA"/>
    <w:rsid w:val="000C0B55"/>
    <w:rsid w:val="000C0D2D"/>
    <w:rsid w:val="000C23F6"/>
    <w:rsid w:val="000C2D01"/>
    <w:rsid w:val="000C3299"/>
    <w:rsid w:val="000C457A"/>
    <w:rsid w:val="000C679D"/>
    <w:rsid w:val="000C6CEC"/>
    <w:rsid w:val="000C6D1E"/>
    <w:rsid w:val="000D0CEE"/>
    <w:rsid w:val="000D43D6"/>
    <w:rsid w:val="000D4EEC"/>
    <w:rsid w:val="000D5608"/>
    <w:rsid w:val="000D5825"/>
    <w:rsid w:val="000D5F17"/>
    <w:rsid w:val="000D6AEC"/>
    <w:rsid w:val="000D7831"/>
    <w:rsid w:val="000E0EF1"/>
    <w:rsid w:val="000E3D85"/>
    <w:rsid w:val="000E4D30"/>
    <w:rsid w:val="000E7025"/>
    <w:rsid w:val="000E74EF"/>
    <w:rsid w:val="000F549E"/>
    <w:rsid w:val="000F6A61"/>
    <w:rsid w:val="000F6EC8"/>
    <w:rsid w:val="00100377"/>
    <w:rsid w:val="00101C23"/>
    <w:rsid w:val="00101F90"/>
    <w:rsid w:val="0010338B"/>
    <w:rsid w:val="00107A0F"/>
    <w:rsid w:val="00110B9E"/>
    <w:rsid w:val="0011145B"/>
    <w:rsid w:val="001121C2"/>
    <w:rsid w:val="0011546D"/>
    <w:rsid w:val="00115846"/>
    <w:rsid w:val="0011697E"/>
    <w:rsid w:val="001169E4"/>
    <w:rsid w:val="00125BCE"/>
    <w:rsid w:val="001272A8"/>
    <w:rsid w:val="00127B2C"/>
    <w:rsid w:val="00130A39"/>
    <w:rsid w:val="001314C8"/>
    <w:rsid w:val="001324AE"/>
    <w:rsid w:val="0013288C"/>
    <w:rsid w:val="0013375F"/>
    <w:rsid w:val="001345E8"/>
    <w:rsid w:val="00134753"/>
    <w:rsid w:val="00134ED3"/>
    <w:rsid w:val="00136799"/>
    <w:rsid w:val="001377FC"/>
    <w:rsid w:val="00141A01"/>
    <w:rsid w:val="00141DE8"/>
    <w:rsid w:val="00143594"/>
    <w:rsid w:val="00147813"/>
    <w:rsid w:val="00147C5E"/>
    <w:rsid w:val="00154FE5"/>
    <w:rsid w:val="00155B6D"/>
    <w:rsid w:val="00155E1E"/>
    <w:rsid w:val="0015779A"/>
    <w:rsid w:val="00165397"/>
    <w:rsid w:val="00167450"/>
    <w:rsid w:val="001716F5"/>
    <w:rsid w:val="00171CD4"/>
    <w:rsid w:val="00172136"/>
    <w:rsid w:val="001729AB"/>
    <w:rsid w:val="00174251"/>
    <w:rsid w:val="00175D26"/>
    <w:rsid w:val="001804A4"/>
    <w:rsid w:val="00182BE3"/>
    <w:rsid w:val="00183A6D"/>
    <w:rsid w:val="00186322"/>
    <w:rsid w:val="001864B0"/>
    <w:rsid w:val="0018652A"/>
    <w:rsid w:val="00186937"/>
    <w:rsid w:val="00187598"/>
    <w:rsid w:val="00191FDA"/>
    <w:rsid w:val="001922DD"/>
    <w:rsid w:val="0019330C"/>
    <w:rsid w:val="00193380"/>
    <w:rsid w:val="0019431D"/>
    <w:rsid w:val="001969DA"/>
    <w:rsid w:val="00196D5D"/>
    <w:rsid w:val="00196DEC"/>
    <w:rsid w:val="001978F4"/>
    <w:rsid w:val="001A0A70"/>
    <w:rsid w:val="001A1170"/>
    <w:rsid w:val="001A1ED0"/>
    <w:rsid w:val="001A2386"/>
    <w:rsid w:val="001A399B"/>
    <w:rsid w:val="001A42DA"/>
    <w:rsid w:val="001A4D47"/>
    <w:rsid w:val="001A5245"/>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1505"/>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191E"/>
    <w:rsid w:val="00277BA7"/>
    <w:rsid w:val="00280A34"/>
    <w:rsid w:val="002826C4"/>
    <w:rsid w:val="00285A41"/>
    <w:rsid w:val="002865A8"/>
    <w:rsid w:val="00293249"/>
    <w:rsid w:val="00294D53"/>
    <w:rsid w:val="00295946"/>
    <w:rsid w:val="00296894"/>
    <w:rsid w:val="002A181C"/>
    <w:rsid w:val="002A21E5"/>
    <w:rsid w:val="002A259E"/>
    <w:rsid w:val="002A2FCB"/>
    <w:rsid w:val="002A391B"/>
    <w:rsid w:val="002A4991"/>
    <w:rsid w:val="002A5B40"/>
    <w:rsid w:val="002A6D22"/>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D0511"/>
    <w:rsid w:val="002D1866"/>
    <w:rsid w:val="002D25A1"/>
    <w:rsid w:val="002D2A96"/>
    <w:rsid w:val="002D2E9B"/>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412FE"/>
    <w:rsid w:val="003426E2"/>
    <w:rsid w:val="003445D9"/>
    <w:rsid w:val="0034591F"/>
    <w:rsid w:val="003475D8"/>
    <w:rsid w:val="00350220"/>
    <w:rsid w:val="0035157D"/>
    <w:rsid w:val="00351AAE"/>
    <w:rsid w:val="00352353"/>
    <w:rsid w:val="00353B57"/>
    <w:rsid w:val="00354E4B"/>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800"/>
    <w:rsid w:val="00377CB5"/>
    <w:rsid w:val="00382539"/>
    <w:rsid w:val="003833EF"/>
    <w:rsid w:val="003835C1"/>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A8D"/>
    <w:rsid w:val="003B2FB2"/>
    <w:rsid w:val="003B3211"/>
    <w:rsid w:val="003B566F"/>
    <w:rsid w:val="003B73D4"/>
    <w:rsid w:val="003B7547"/>
    <w:rsid w:val="003C19F7"/>
    <w:rsid w:val="003C1EFE"/>
    <w:rsid w:val="003C5E42"/>
    <w:rsid w:val="003C679D"/>
    <w:rsid w:val="003C6CCF"/>
    <w:rsid w:val="003D0AF2"/>
    <w:rsid w:val="003D1BA8"/>
    <w:rsid w:val="003D349C"/>
    <w:rsid w:val="003D79F7"/>
    <w:rsid w:val="003E0668"/>
    <w:rsid w:val="003E0D19"/>
    <w:rsid w:val="003E119B"/>
    <w:rsid w:val="003E1FC7"/>
    <w:rsid w:val="003E2411"/>
    <w:rsid w:val="003E25CC"/>
    <w:rsid w:val="003E335B"/>
    <w:rsid w:val="003E4405"/>
    <w:rsid w:val="003E46BA"/>
    <w:rsid w:val="003E5B8B"/>
    <w:rsid w:val="003E6546"/>
    <w:rsid w:val="003E6A05"/>
    <w:rsid w:val="003E7F81"/>
    <w:rsid w:val="003F170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3FB"/>
    <w:rsid w:val="00422788"/>
    <w:rsid w:val="00422836"/>
    <w:rsid w:val="004232FE"/>
    <w:rsid w:val="00424298"/>
    <w:rsid w:val="004246F4"/>
    <w:rsid w:val="004248D0"/>
    <w:rsid w:val="00425480"/>
    <w:rsid w:val="00425495"/>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18C3"/>
    <w:rsid w:val="004651A9"/>
    <w:rsid w:val="004651C1"/>
    <w:rsid w:val="0046608B"/>
    <w:rsid w:val="00470B18"/>
    <w:rsid w:val="00471DAC"/>
    <w:rsid w:val="004725D4"/>
    <w:rsid w:val="00472B08"/>
    <w:rsid w:val="004733AE"/>
    <w:rsid w:val="00475763"/>
    <w:rsid w:val="00476536"/>
    <w:rsid w:val="00481A48"/>
    <w:rsid w:val="00482E8B"/>
    <w:rsid w:val="004862C6"/>
    <w:rsid w:val="0048733D"/>
    <w:rsid w:val="004904A4"/>
    <w:rsid w:val="00490528"/>
    <w:rsid w:val="00490867"/>
    <w:rsid w:val="004912C0"/>
    <w:rsid w:val="00496344"/>
    <w:rsid w:val="0049636A"/>
    <w:rsid w:val="004A06FD"/>
    <w:rsid w:val="004A22B9"/>
    <w:rsid w:val="004A2404"/>
    <w:rsid w:val="004A2E85"/>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310C9"/>
    <w:rsid w:val="00531680"/>
    <w:rsid w:val="00532562"/>
    <w:rsid w:val="005347F7"/>
    <w:rsid w:val="00535FE0"/>
    <w:rsid w:val="00540435"/>
    <w:rsid w:val="00541C72"/>
    <w:rsid w:val="00542E93"/>
    <w:rsid w:val="0054436B"/>
    <w:rsid w:val="00545952"/>
    <w:rsid w:val="00545F93"/>
    <w:rsid w:val="00546DBD"/>
    <w:rsid w:val="005513E2"/>
    <w:rsid w:val="00552BDF"/>
    <w:rsid w:val="005537FD"/>
    <w:rsid w:val="0055456A"/>
    <w:rsid w:val="005547B4"/>
    <w:rsid w:val="00554E1A"/>
    <w:rsid w:val="0055506F"/>
    <w:rsid w:val="00555F94"/>
    <w:rsid w:val="0055609A"/>
    <w:rsid w:val="0056012E"/>
    <w:rsid w:val="00560AF6"/>
    <w:rsid w:val="00560B76"/>
    <w:rsid w:val="00561834"/>
    <w:rsid w:val="005636C4"/>
    <w:rsid w:val="00564AD7"/>
    <w:rsid w:val="00564E55"/>
    <w:rsid w:val="00564EB8"/>
    <w:rsid w:val="0056776B"/>
    <w:rsid w:val="00570376"/>
    <w:rsid w:val="00571BF7"/>
    <w:rsid w:val="005724DC"/>
    <w:rsid w:val="00572ADA"/>
    <w:rsid w:val="00574390"/>
    <w:rsid w:val="0057496C"/>
    <w:rsid w:val="00574E1A"/>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CFE"/>
    <w:rsid w:val="005A762C"/>
    <w:rsid w:val="005B23D6"/>
    <w:rsid w:val="005B375F"/>
    <w:rsid w:val="005B464A"/>
    <w:rsid w:val="005B5911"/>
    <w:rsid w:val="005B5CAD"/>
    <w:rsid w:val="005B6707"/>
    <w:rsid w:val="005B6798"/>
    <w:rsid w:val="005B6FE6"/>
    <w:rsid w:val="005B75AB"/>
    <w:rsid w:val="005B7837"/>
    <w:rsid w:val="005C0A75"/>
    <w:rsid w:val="005C0F43"/>
    <w:rsid w:val="005C4360"/>
    <w:rsid w:val="005C4F9A"/>
    <w:rsid w:val="005C5050"/>
    <w:rsid w:val="005C7F37"/>
    <w:rsid w:val="005D1912"/>
    <w:rsid w:val="005D1A0F"/>
    <w:rsid w:val="005D61A1"/>
    <w:rsid w:val="005D72C1"/>
    <w:rsid w:val="005D7615"/>
    <w:rsid w:val="005E0444"/>
    <w:rsid w:val="005E19E2"/>
    <w:rsid w:val="005E1E5B"/>
    <w:rsid w:val="005E2620"/>
    <w:rsid w:val="005E2C2F"/>
    <w:rsid w:val="005E2E44"/>
    <w:rsid w:val="005E376F"/>
    <w:rsid w:val="005E686C"/>
    <w:rsid w:val="005E6B98"/>
    <w:rsid w:val="005E78FE"/>
    <w:rsid w:val="005F0A03"/>
    <w:rsid w:val="005F132B"/>
    <w:rsid w:val="005F2558"/>
    <w:rsid w:val="005F25AD"/>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BAD"/>
    <w:rsid w:val="00632FF1"/>
    <w:rsid w:val="00635FBC"/>
    <w:rsid w:val="0063670D"/>
    <w:rsid w:val="00640417"/>
    <w:rsid w:val="006450F6"/>
    <w:rsid w:val="006462BC"/>
    <w:rsid w:val="0064670F"/>
    <w:rsid w:val="00646F7F"/>
    <w:rsid w:val="0064780D"/>
    <w:rsid w:val="00650F7D"/>
    <w:rsid w:val="006510C1"/>
    <w:rsid w:val="0065213B"/>
    <w:rsid w:val="0065264F"/>
    <w:rsid w:val="00653047"/>
    <w:rsid w:val="0065441A"/>
    <w:rsid w:val="0065486C"/>
    <w:rsid w:val="0065584F"/>
    <w:rsid w:val="006617D5"/>
    <w:rsid w:val="006618B8"/>
    <w:rsid w:val="006630B5"/>
    <w:rsid w:val="00663C79"/>
    <w:rsid w:val="006647D7"/>
    <w:rsid w:val="00671101"/>
    <w:rsid w:val="00671811"/>
    <w:rsid w:val="0067601E"/>
    <w:rsid w:val="006760E2"/>
    <w:rsid w:val="00677EF4"/>
    <w:rsid w:val="00681F4C"/>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57FA"/>
    <w:rsid w:val="006F6279"/>
    <w:rsid w:val="006F7517"/>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2CA9"/>
    <w:rsid w:val="00734498"/>
    <w:rsid w:val="007347DE"/>
    <w:rsid w:val="00734BA8"/>
    <w:rsid w:val="00735959"/>
    <w:rsid w:val="00737B59"/>
    <w:rsid w:val="00737C7F"/>
    <w:rsid w:val="007415AD"/>
    <w:rsid w:val="00742A46"/>
    <w:rsid w:val="00742E31"/>
    <w:rsid w:val="0074468E"/>
    <w:rsid w:val="00744ACB"/>
    <w:rsid w:val="00745878"/>
    <w:rsid w:val="0074594E"/>
    <w:rsid w:val="007468AE"/>
    <w:rsid w:val="00747276"/>
    <w:rsid w:val="00750040"/>
    <w:rsid w:val="00750536"/>
    <w:rsid w:val="007528E7"/>
    <w:rsid w:val="00753812"/>
    <w:rsid w:val="00753D1F"/>
    <w:rsid w:val="00754838"/>
    <w:rsid w:val="00757036"/>
    <w:rsid w:val="00757316"/>
    <w:rsid w:val="00757840"/>
    <w:rsid w:val="00757D85"/>
    <w:rsid w:val="00760D2C"/>
    <w:rsid w:val="007615FC"/>
    <w:rsid w:val="00761A8B"/>
    <w:rsid w:val="007639E8"/>
    <w:rsid w:val="007648FF"/>
    <w:rsid w:val="00764E6D"/>
    <w:rsid w:val="00765B99"/>
    <w:rsid w:val="00765C80"/>
    <w:rsid w:val="00767755"/>
    <w:rsid w:val="007678FC"/>
    <w:rsid w:val="0077052B"/>
    <w:rsid w:val="00770D5A"/>
    <w:rsid w:val="00771120"/>
    <w:rsid w:val="007739CC"/>
    <w:rsid w:val="0077408C"/>
    <w:rsid w:val="0077421F"/>
    <w:rsid w:val="00774F1C"/>
    <w:rsid w:val="00775E9E"/>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77FE"/>
    <w:rsid w:val="007A09C7"/>
    <w:rsid w:val="007A0BC1"/>
    <w:rsid w:val="007A21D8"/>
    <w:rsid w:val="007A2BEC"/>
    <w:rsid w:val="007A34E3"/>
    <w:rsid w:val="007A36F6"/>
    <w:rsid w:val="007A4A9C"/>
    <w:rsid w:val="007A5250"/>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78BB"/>
    <w:rsid w:val="007C79BF"/>
    <w:rsid w:val="007D0C68"/>
    <w:rsid w:val="007D1E52"/>
    <w:rsid w:val="007D1EE1"/>
    <w:rsid w:val="007D23F2"/>
    <w:rsid w:val="007D2B37"/>
    <w:rsid w:val="007D2C67"/>
    <w:rsid w:val="007D316C"/>
    <w:rsid w:val="007D3F07"/>
    <w:rsid w:val="007D4D57"/>
    <w:rsid w:val="007D54F3"/>
    <w:rsid w:val="007D7451"/>
    <w:rsid w:val="007E1309"/>
    <w:rsid w:val="007E19AB"/>
    <w:rsid w:val="007E1FFD"/>
    <w:rsid w:val="007E2DAD"/>
    <w:rsid w:val="007E2FF7"/>
    <w:rsid w:val="007E3014"/>
    <w:rsid w:val="007E45EF"/>
    <w:rsid w:val="007E4ACF"/>
    <w:rsid w:val="007E4D17"/>
    <w:rsid w:val="007E7713"/>
    <w:rsid w:val="007F2155"/>
    <w:rsid w:val="007F2183"/>
    <w:rsid w:val="007F6EDD"/>
    <w:rsid w:val="007F7EE6"/>
    <w:rsid w:val="00800E3F"/>
    <w:rsid w:val="00802B18"/>
    <w:rsid w:val="00803086"/>
    <w:rsid w:val="00803F78"/>
    <w:rsid w:val="00804676"/>
    <w:rsid w:val="00804C4D"/>
    <w:rsid w:val="00804CC3"/>
    <w:rsid w:val="00806EB8"/>
    <w:rsid w:val="00810EAA"/>
    <w:rsid w:val="00813562"/>
    <w:rsid w:val="0081575A"/>
    <w:rsid w:val="00815946"/>
    <w:rsid w:val="00817981"/>
    <w:rsid w:val="008200B4"/>
    <w:rsid w:val="00820D5D"/>
    <w:rsid w:val="008224A0"/>
    <w:rsid w:val="008228A1"/>
    <w:rsid w:val="00823CEA"/>
    <w:rsid w:val="00824AA7"/>
    <w:rsid w:val="00825969"/>
    <w:rsid w:val="008267ED"/>
    <w:rsid w:val="00826F88"/>
    <w:rsid w:val="008319AB"/>
    <w:rsid w:val="008327CE"/>
    <w:rsid w:val="00833E0E"/>
    <w:rsid w:val="008350E1"/>
    <w:rsid w:val="008352EC"/>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5DF"/>
    <w:rsid w:val="00873A05"/>
    <w:rsid w:val="00873E93"/>
    <w:rsid w:val="00874298"/>
    <w:rsid w:val="00874C26"/>
    <w:rsid w:val="00875485"/>
    <w:rsid w:val="0087629C"/>
    <w:rsid w:val="00876342"/>
    <w:rsid w:val="00876741"/>
    <w:rsid w:val="00880977"/>
    <w:rsid w:val="00881431"/>
    <w:rsid w:val="00882E2B"/>
    <w:rsid w:val="008849FF"/>
    <w:rsid w:val="00884C8C"/>
    <w:rsid w:val="00884CF9"/>
    <w:rsid w:val="008855D4"/>
    <w:rsid w:val="0088691A"/>
    <w:rsid w:val="00887B32"/>
    <w:rsid w:val="00891CA9"/>
    <w:rsid w:val="00892718"/>
    <w:rsid w:val="00894FD6"/>
    <w:rsid w:val="00896132"/>
    <w:rsid w:val="00896DBA"/>
    <w:rsid w:val="008A1EA4"/>
    <w:rsid w:val="008A3885"/>
    <w:rsid w:val="008A4EEE"/>
    <w:rsid w:val="008A5E0E"/>
    <w:rsid w:val="008A74CD"/>
    <w:rsid w:val="008A7B90"/>
    <w:rsid w:val="008B29C1"/>
    <w:rsid w:val="008B4B80"/>
    <w:rsid w:val="008B4C93"/>
    <w:rsid w:val="008B5A71"/>
    <w:rsid w:val="008B62FF"/>
    <w:rsid w:val="008B68E7"/>
    <w:rsid w:val="008B7489"/>
    <w:rsid w:val="008C0390"/>
    <w:rsid w:val="008C2839"/>
    <w:rsid w:val="008C3546"/>
    <w:rsid w:val="008C3B07"/>
    <w:rsid w:val="008C3F0E"/>
    <w:rsid w:val="008C407F"/>
    <w:rsid w:val="008C4AD0"/>
    <w:rsid w:val="008C550B"/>
    <w:rsid w:val="008C69F0"/>
    <w:rsid w:val="008D031C"/>
    <w:rsid w:val="008D06CB"/>
    <w:rsid w:val="008D1163"/>
    <w:rsid w:val="008D1992"/>
    <w:rsid w:val="008D28A6"/>
    <w:rsid w:val="008D3E00"/>
    <w:rsid w:val="008D64E8"/>
    <w:rsid w:val="008D707C"/>
    <w:rsid w:val="008E0AAB"/>
    <w:rsid w:val="008E2733"/>
    <w:rsid w:val="008E54B2"/>
    <w:rsid w:val="008E5962"/>
    <w:rsid w:val="008E63BB"/>
    <w:rsid w:val="008E73CC"/>
    <w:rsid w:val="008E764D"/>
    <w:rsid w:val="008E77D7"/>
    <w:rsid w:val="008F02E9"/>
    <w:rsid w:val="008F2E1D"/>
    <w:rsid w:val="008F3E89"/>
    <w:rsid w:val="008F48E1"/>
    <w:rsid w:val="008F546F"/>
    <w:rsid w:val="008F6A4B"/>
    <w:rsid w:val="008F6E1F"/>
    <w:rsid w:val="008F7D58"/>
    <w:rsid w:val="009009F7"/>
    <w:rsid w:val="00901220"/>
    <w:rsid w:val="00901A21"/>
    <w:rsid w:val="00902534"/>
    <w:rsid w:val="00902A18"/>
    <w:rsid w:val="00902D24"/>
    <w:rsid w:val="00904EBD"/>
    <w:rsid w:val="00907190"/>
    <w:rsid w:val="00910450"/>
    <w:rsid w:val="00911724"/>
    <w:rsid w:val="00911F49"/>
    <w:rsid w:val="00911FAB"/>
    <w:rsid w:val="0091343B"/>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59AD"/>
    <w:rsid w:val="00936091"/>
    <w:rsid w:val="00941F51"/>
    <w:rsid w:val="00943A88"/>
    <w:rsid w:val="009466EA"/>
    <w:rsid w:val="009513C6"/>
    <w:rsid w:val="00951A6A"/>
    <w:rsid w:val="009525B6"/>
    <w:rsid w:val="00954818"/>
    <w:rsid w:val="00954C68"/>
    <w:rsid w:val="00955446"/>
    <w:rsid w:val="0095570B"/>
    <w:rsid w:val="00955CD1"/>
    <w:rsid w:val="0095652B"/>
    <w:rsid w:val="00956754"/>
    <w:rsid w:val="00956C9D"/>
    <w:rsid w:val="009572D7"/>
    <w:rsid w:val="009576B6"/>
    <w:rsid w:val="00960D45"/>
    <w:rsid w:val="009625C1"/>
    <w:rsid w:val="00962FDA"/>
    <w:rsid w:val="009637D9"/>
    <w:rsid w:val="009663F1"/>
    <w:rsid w:val="0096737A"/>
    <w:rsid w:val="009702C6"/>
    <w:rsid w:val="0097139F"/>
    <w:rsid w:val="00973033"/>
    <w:rsid w:val="009733CA"/>
    <w:rsid w:val="009746CC"/>
    <w:rsid w:val="0097695D"/>
    <w:rsid w:val="00980EA1"/>
    <w:rsid w:val="00981AC7"/>
    <w:rsid w:val="00982560"/>
    <w:rsid w:val="0098435A"/>
    <w:rsid w:val="009864BA"/>
    <w:rsid w:val="00986D8C"/>
    <w:rsid w:val="00990F8A"/>
    <w:rsid w:val="009913BC"/>
    <w:rsid w:val="00991D8C"/>
    <w:rsid w:val="00993E5D"/>
    <w:rsid w:val="00995052"/>
    <w:rsid w:val="009A0091"/>
    <w:rsid w:val="009A0DF8"/>
    <w:rsid w:val="009A11CE"/>
    <w:rsid w:val="009A265A"/>
    <w:rsid w:val="009A3689"/>
    <w:rsid w:val="009A4D71"/>
    <w:rsid w:val="009A4EC0"/>
    <w:rsid w:val="009A6926"/>
    <w:rsid w:val="009B0925"/>
    <w:rsid w:val="009B23A5"/>
    <w:rsid w:val="009B2741"/>
    <w:rsid w:val="009B46FB"/>
    <w:rsid w:val="009B516E"/>
    <w:rsid w:val="009B53DD"/>
    <w:rsid w:val="009B6953"/>
    <w:rsid w:val="009B6F09"/>
    <w:rsid w:val="009B6F2E"/>
    <w:rsid w:val="009B7713"/>
    <w:rsid w:val="009C0852"/>
    <w:rsid w:val="009C20D4"/>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E0EC1"/>
    <w:rsid w:val="009E1D4F"/>
    <w:rsid w:val="009E41E0"/>
    <w:rsid w:val="009E5280"/>
    <w:rsid w:val="009E5D3F"/>
    <w:rsid w:val="009E6040"/>
    <w:rsid w:val="009E7D19"/>
    <w:rsid w:val="009F1232"/>
    <w:rsid w:val="009F15C5"/>
    <w:rsid w:val="009F2543"/>
    <w:rsid w:val="009F307E"/>
    <w:rsid w:val="009F4B45"/>
    <w:rsid w:val="009F500E"/>
    <w:rsid w:val="009F7679"/>
    <w:rsid w:val="009F76A0"/>
    <w:rsid w:val="009F78FE"/>
    <w:rsid w:val="00A00775"/>
    <w:rsid w:val="00A01A6D"/>
    <w:rsid w:val="00A02345"/>
    <w:rsid w:val="00A0593A"/>
    <w:rsid w:val="00A05CCB"/>
    <w:rsid w:val="00A05E95"/>
    <w:rsid w:val="00A060B8"/>
    <w:rsid w:val="00A06B10"/>
    <w:rsid w:val="00A06CC2"/>
    <w:rsid w:val="00A11A21"/>
    <w:rsid w:val="00A13547"/>
    <w:rsid w:val="00A13CCC"/>
    <w:rsid w:val="00A16AB3"/>
    <w:rsid w:val="00A17608"/>
    <w:rsid w:val="00A20CD8"/>
    <w:rsid w:val="00A223FC"/>
    <w:rsid w:val="00A22FA1"/>
    <w:rsid w:val="00A23511"/>
    <w:rsid w:val="00A24131"/>
    <w:rsid w:val="00A2484A"/>
    <w:rsid w:val="00A2772A"/>
    <w:rsid w:val="00A27A26"/>
    <w:rsid w:val="00A30323"/>
    <w:rsid w:val="00A360BF"/>
    <w:rsid w:val="00A36374"/>
    <w:rsid w:val="00A42266"/>
    <w:rsid w:val="00A42AB0"/>
    <w:rsid w:val="00A42C71"/>
    <w:rsid w:val="00A478B7"/>
    <w:rsid w:val="00A47E8B"/>
    <w:rsid w:val="00A47F39"/>
    <w:rsid w:val="00A54756"/>
    <w:rsid w:val="00A54C72"/>
    <w:rsid w:val="00A5753B"/>
    <w:rsid w:val="00A57C5E"/>
    <w:rsid w:val="00A6075F"/>
    <w:rsid w:val="00A615DA"/>
    <w:rsid w:val="00A6620B"/>
    <w:rsid w:val="00A665C5"/>
    <w:rsid w:val="00A7075D"/>
    <w:rsid w:val="00A7463B"/>
    <w:rsid w:val="00A76AB9"/>
    <w:rsid w:val="00A77820"/>
    <w:rsid w:val="00A778BF"/>
    <w:rsid w:val="00A80ABE"/>
    <w:rsid w:val="00A80D9F"/>
    <w:rsid w:val="00A8184B"/>
    <w:rsid w:val="00A82564"/>
    <w:rsid w:val="00A845DE"/>
    <w:rsid w:val="00A84AD8"/>
    <w:rsid w:val="00A91822"/>
    <w:rsid w:val="00A9371B"/>
    <w:rsid w:val="00A937B1"/>
    <w:rsid w:val="00A96326"/>
    <w:rsid w:val="00A96B74"/>
    <w:rsid w:val="00A9787F"/>
    <w:rsid w:val="00A97A90"/>
    <w:rsid w:val="00AA0448"/>
    <w:rsid w:val="00AA140F"/>
    <w:rsid w:val="00AA342F"/>
    <w:rsid w:val="00AA3E50"/>
    <w:rsid w:val="00AA487C"/>
    <w:rsid w:val="00AA6723"/>
    <w:rsid w:val="00AA7D60"/>
    <w:rsid w:val="00AB0008"/>
    <w:rsid w:val="00AB0E16"/>
    <w:rsid w:val="00AB3ABF"/>
    <w:rsid w:val="00AB44D8"/>
    <w:rsid w:val="00AB71FE"/>
    <w:rsid w:val="00AB7C88"/>
    <w:rsid w:val="00AC14EA"/>
    <w:rsid w:val="00AC20E3"/>
    <w:rsid w:val="00AC28B7"/>
    <w:rsid w:val="00AC328A"/>
    <w:rsid w:val="00AC3D9E"/>
    <w:rsid w:val="00AC42D5"/>
    <w:rsid w:val="00AC5160"/>
    <w:rsid w:val="00AC610A"/>
    <w:rsid w:val="00AC79E9"/>
    <w:rsid w:val="00AD2A41"/>
    <w:rsid w:val="00AD392B"/>
    <w:rsid w:val="00AD3D28"/>
    <w:rsid w:val="00AD6909"/>
    <w:rsid w:val="00AD73F2"/>
    <w:rsid w:val="00AD76B3"/>
    <w:rsid w:val="00AE1BAA"/>
    <w:rsid w:val="00AE1E3E"/>
    <w:rsid w:val="00AE2572"/>
    <w:rsid w:val="00AE3B60"/>
    <w:rsid w:val="00AE497C"/>
    <w:rsid w:val="00AE4C66"/>
    <w:rsid w:val="00AE5084"/>
    <w:rsid w:val="00AE53B9"/>
    <w:rsid w:val="00AE617B"/>
    <w:rsid w:val="00AF1894"/>
    <w:rsid w:val="00AF4F16"/>
    <w:rsid w:val="00AF5D38"/>
    <w:rsid w:val="00AF6DD1"/>
    <w:rsid w:val="00AF7DB9"/>
    <w:rsid w:val="00B0020C"/>
    <w:rsid w:val="00B0106E"/>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CF5"/>
    <w:rsid w:val="00B3704A"/>
    <w:rsid w:val="00B37CB9"/>
    <w:rsid w:val="00B40001"/>
    <w:rsid w:val="00B402F4"/>
    <w:rsid w:val="00B40468"/>
    <w:rsid w:val="00B41312"/>
    <w:rsid w:val="00B4265A"/>
    <w:rsid w:val="00B427C6"/>
    <w:rsid w:val="00B42B7E"/>
    <w:rsid w:val="00B45346"/>
    <w:rsid w:val="00B47563"/>
    <w:rsid w:val="00B475DF"/>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45C2"/>
    <w:rsid w:val="00BA47EF"/>
    <w:rsid w:val="00BA56C0"/>
    <w:rsid w:val="00BB0F49"/>
    <w:rsid w:val="00BB1AD1"/>
    <w:rsid w:val="00BB1BD4"/>
    <w:rsid w:val="00BB1BF4"/>
    <w:rsid w:val="00BB4443"/>
    <w:rsid w:val="00BB4D8C"/>
    <w:rsid w:val="00BB5A31"/>
    <w:rsid w:val="00BB61FB"/>
    <w:rsid w:val="00BB6A24"/>
    <w:rsid w:val="00BC1A42"/>
    <w:rsid w:val="00BC32AD"/>
    <w:rsid w:val="00BC4EDA"/>
    <w:rsid w:val="00BC5362"/>
    <w:rsid w:val="00BC63FC"/>
    <w:rsid w:val="00BD3DE9"/>
    <w:rsid w:val="00BD4E4F"/>
    <w:rsid w:val="00BD5991"/>
    <w:rsid w:val="00BD7B15"/>
    <w:rsid w:val="00BD7CC0"/>
    <w:rsid w:val="00BE02D1"/>
    <w:rsid w:val="00BE0A36"/>
    <w:rsid w:val="00BE1759"/>
    <w:rsid w:val="00BE23F2"/>
    <w:rsid w:val="00BE35FF"/>
    <w:rsid w:val="00BE3FE8"/>
    <w:rsid w:val="00BE5636"/>
    <w:rsid w:val="00BE5E6F"/>
    <w:rsid w:val="00BE7F0B"/>
    <w:rsid w:val="00BF07BF"/>
    <w:rsid w:val="00BF0ED5"/>
    <w:rsid w:val="00BF165A"/>
    <w:rsid w:val="00BF213D"/>
    <w:rsid w:val="00BF2174"/>
    <w:rsid w:val="00BF4820"/>
    <w:rsid w:val="00BF5327"/>
    <w:rsid w:val="00BF5ED1"/>
    <w:rsid w:val="00BF6936"/>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778"/>
    <w:rsid w:val="00C15A70"/>
    <w:rsid w:val="00C1694F"/>
    <w:rsid w:val="00C1758F"/>
    <w:rsid w:val="00C227A4"/>
    <w:rsid w:val="00C229AB"/>
    <w:rsid w:val="00C22F0F"/>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4EBD"/>
    <w:rsid w:val="00CC055D"/>
    <w:rsid w:val="00CC0D59"/>
    <w:rsid w:val="00CC102C"/>
    <w:rsid w:val="00CC2CF3"/>
    <w:rsid w:val="00CC34A4"/>
    <w:rsid w:val="00CC4840"/>
    <w:rsid w:val="00CC5364"/>
    <w:rsid w:val="00CC7525"/>
    <w:rsid w:val="00CD02ED"/>
    <w:rsid w:val="00CD1485"/>
    <w:rsid w:val="00CD189B"/>
    <w:rsid w:val="00CD2420"/>
    <w:rsid w:val="00CD2FAD"/>
    <w:rsid w:val="00CD389A"/>
    <w:rsid w:val="00CD4B2C"/>
    <w:rsid w:val="00CD55FB"/>
    <w:rsid w:val="00CD6109"/>
    <w:rsid w:val="00CE181E"/>
    <w:rsid w:val="00CE1D2D"/>
    <w:rsid w:val="00CE1F2E"/>
    <w:rsid w:val="00CE21A0"/>
    <w:rsid w:val="00CE373A"/>
    <w:rsid w:val="00CE426E"/>
    <w:rsid w:val="00CE7876"/>
    <w:rsid w:val="00CF111D"/>
    <w:rsid w:val="00CF2500"/>
    <w:rsid w:val="00CF2CE7"/>
    <w:rsid w:val="00CF4C38"/>
    <w:rsid w:val="00CF5CA6"/>
    <w:rsid w:val="00CF5E1B"/>
    <w:rsid w:val="00CF6C2E"/>
    <w:rsid w:val="00CF73B6"/>
    <w:rsid w:val="00D000EF"/>
    <w:rsid w:val="00D00FEE"/>
    <w:rsid w:val="00D01C8F"/>
    <w:rsid w:val="00D02170"/>
    <w:rsid w:val="00D03B9B"/>
    <w:rsid w:val="00D04051"/>
    <w:rsid w:val="00D05707"/>
    <w:rsid w:val="00D0792C"/>
    <w:rsid w:val="00D10398"/>
    <w:rsid w:val="00D1055A"/>
    <w:rsid w:val="00D1103E"/>
    <w:rsid w:val="00D11409"/>
    <w:rsid w:val="00D16209"/>
    <w:rsid w:val="00D168EC"/>
    <w:rsid w:val="00D1714F"/>
    <w:rsid w:val="00D1750C"/>
    <w:rsid w:val="00D17C61"/>
    <w:rsid w:val="00D17E82"/>
    <w:rsid w:val="00D23F70"/>
    <w:rsid w:val="00D25C2A"/>
    <w:rsid w:val="00D26250"/>
    <w:rsid w:val="00D27E1D"/>
    <w:rsid w:val="00D33A77"/>
    <w:rsid w:val="00D33B3E"/>
    <w:rsid w:val="00D36CDF"/>
    <w:rsid w:val="00D3795C"/>
    <w:rsid w:val="00D40044"/>
    <w:rsid w:val="00D420CB"/>
    <w:rsid w:val="00D43BDF"/>
    <w:rsid w:val="00D45995"/>
    <w:rsid w:val="00D46729"/>
    <w:rsid w:val="00D467F4"/>
    <w:rsid w:val="00D50233"/>
    <w:rsid w:val="00D5506D"/>
    <w:rsid w:val="00D55501"/>
    <w:rsid w:val="00D55933"/>
    <w:rsid w:val="00D5630D"/>
    <w:rsid w:val="00D56B1A"/>
    <w:rsid w:val="00D56C2B"/>
    <w:rsid w:val="00D57495"/>
    <w:rsid w:val="00D61292"/>
    <w:rsid w:val="00D61345"/>
    <w:rsid w:val="00D64428"/>
    <w:rsid w:val="00D64C92"/>
    <w:rsid w:val="00D6584D"/>
    <w:rsid w:val="00D65A83"/>
    <w:rsid w:val="00D65EDE"/>
    <w:rsid w:val="00D67F4D"/>
    <w:rsid w:val="00D7063B"/>
    <w:rsid w:val="00D70D3B"/>
    <w:rsid w:val="00D7165C"/>
    <w:rsid w:val="00D72893"/>
    <w:rsid w:val="00D746BC"/>
    <w:rsid w:val="00D74D8E"/>
    <w:rsid w:val="00D7774B"/>
    <w:rsid w:val="00D77CA4"/>
    <w:rsid w:val="00D80EF8"/>
    <w:rsid w:val="00D81DA4"/>
    <w:rsid w:val="00D82765"/>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2825"/>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AF"/>
    <w:rsid w:val="00E05DF4"/>
    <w:rsid w:val="00E0646F"/>
    <w:rsid w:val="00E07DA3"/>
    <w:rsid w:val="00E1187B"/>
    <w:rsid w:val="00E11936"/>
    <w:rsid w:val="00E16E92"/>
    <w:rsid w:val="00E17BD4"/>
    <w:rsid w:val="00E17EAB"/>
    <w:rsid w:val="00E202B8"/>
    <w:rsid w:val="00E2210B"/>
    <w:rsid w:val="00E22FE5"/>
    <w:rsid w:val="00E2501E"/>
    <w:rsid w:val="00E26473"/>
    <w:rsid w:val="00E31641"/>
    <w:rsid w:val="00E337D5"/>
    <w:rsid w:val="00E37B86"/>
    <w:rsid w:val="00E403CE"/>
    <w:rsid w:val="00E4072F"/>
    <w:rsid w:val="00E435D0"/>
    <w:rsid w:val="00E46863"/>
    <w:rsid w:val="00E479F2"/>
    <w:rsid w:val="00E506CF"/>
    <w:rsid w:val="00E50B11"/>
    <w:rsid w:val="00E514A3"/>
    <w:rsid w:val="00E52670"/>
    <w:rsid w:val="00E565BB"/>
    <w:rsid w:val="00E57C40"/>
    <w:rsid w:val="00E61971"/>
    <w:rsid w:val="00E64AED"/>
    <w:rsid w:val="00E64D79"/>
    <w:rsid w:val="00E65A66"/>
    <w:rsid w:val="00E65FD7"/>
    <w:rsid w:val="00E6628A"/>
    <w:rsid w:val="00E66A5F"/>
    <w:rsid w:val="00E66F2F"/>
    <w:rsid w:val="00E717DA"/>
    <w:rsid w:val="00E73134"/>
    <w:rsid w:val="00E73B6F"/>
    <w:rsid w:val="00E763D7"/>
    <w:rsid w:val="00E76B73"/>
    <w:rsid w:val="00E76FEB"/>
    <w:rsid w:val="00E774C3"/>
    <w:rsid w:val="00E80F29"/>
    <w:rsid w:val="00E81197"/>
    <w:rsid w:val="00E816CE"/>
    <w:rsid w:val="00E819EC"/>
    <w:rsid w:val="00E82A3E"/>
    <w:rsid w:val="00E84E85"/>
    <w:rsid w:val="00E85602"/>
    <w:rsid w:val="00E85F36"/>
    <w:rsid w:val="00E8630C"/>
    <w:rsid w:val="00E86951"/>
    <w:rsid w:val="00E9021B"/>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468B"/>
    <w:rsid w:val="00ED1C8B"/>
    <w:rsid w:val="00ED3514"/>
    <w:rsid w:val="00ED5360"/>
    <w:rsid w:val="00ED7977"/>
    <w:rsid w:val="00EE16AD"/>
    <w:rsid w:val="00EE4D86"/>
    <w:rsid w:val="00EF2C56"/>
    <w:rsid w:val="00EF2F79"/>
    <w:rsid w:val="00EF4B68"/>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B7A"/>
    <w:rsid w:val="00F6428E"/>
    <w:rsid w:val="00F6662E"/>
    <w:rsid w:val="00F67B9A"/>
    <w:rsid w:val="00F724F8"/>
    <w:rsid w:val="00F7264C"/>
    <w:rsid w:val="00F726C2"/>
    <w:rsid w:val="00F74A8A"/>
    <w:rsid w:val="00F77730"/>
    <w:rsid w:val="00F814D5"/>
    <w:rsid w:val="00F81DB8"/>
    <w:rsid w:val="00F82C8D"/>
    <w:rsid w:val="00F837F9"/>
    <w:rsid w:val="00F83FC8"/>
    <w:rsid w:val="00F84657"/>
    <w:rsid w:val="00F855BE"/>
    <w:rsid w:val="00F85C32"/>
    <w:rsid w:val="00F8602A"/>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6218"/>
    <w:rsid w:val="00FA6DBF"/>
    <w:rsid w:val="00FA7642"/>
    <w:rsid w:val="00FB0481"/>
    <w:rsid w:val="00FB14C4"/>
    <w:rsid w:val="00FB1768"/>
    <w:rsid w:val="00FB3BDD"/>
    <w:rsid w:val="00FB4D94"/>
    <w:rsid w:val="00FB5689"/>
    <w:rsid w:val="00FB62D4"/>
    <w:rsid w:val="00FB637C"/>
    <w:rsid w:val="00FB6D36"/>
    <w:rsid w:val="00FC2EBC"/>
    <w:rsid w:val="00FC3901"/>
    <w:rsid w:val="00FC4E37"/>
    <w:rsid w:val="00FC55DD"/>
    <w:rsid w:val="00FC60C9"/>
    <w:rsid w:val="00FD186D"/>
    <w:rsid w:val="00FD2B9E"/>
    <w:rsid w:val="00FD2F52"/>
    <w:rsid w:val="00FD53A8"/>
    <w:rsid w:val="00FD5541"/>
    <w:rsid w:val="00FD6CFF"/>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15/02/Planning-Program-of-Requirements-PPOR.xls" TargetMode="External"/><Relationship Id="rId299" Type="http://schemas.openxmlformats.org/officeDocument/2006/relationships/hyperlink" Target="http://facilities.med.wustl.edu/wp-content/uploads/2015/02/Project-Delivery-Manual-Documents-Guidelines.pdf" TargetMode="External"/><Relationship Id="rId303" Type="http://schemas.openxmlformats.org/officeDocument/2006/relationships/hyperlink" Target="http://facilities.med.wustl.edu/wp-content/uploads/2015/02/Sole-Source-Justification-Form1.doc" TargetMode="External"/><Relationship Id="rId21" Type="http://schemas.openxmlformats.org/officeDocument/2006/relationships/hyperlink" Target="http://facilities.med.wustl.edu/about/organizational-structure/" TargetMode="External"/><Relationship Id="rId42" Type="http://schemas.openxmlformats.org/officeDocument/2006/relationships/hyperlink" Target="https://wusm.service-now.com/myLogin.do" TargetMode="External"/><Relationship Id="rId63" Type="http://schemas.openxmlformats.org/officeDocument/2006/relationships/hyperlink" Target="https://facilities.med.wustl.edu/wp-content/uploads/2015/02/Preliminary-Estimate-Form-5.xls" TargetMode="External"/><Relationship Id="rId84" Type="http://schemas.openxmlformats.org/officeDocument/2006/relationships/hyperlink" Target="https://facilities.med.wustl.edu/wp-content/uploads/2015/02/Architect-Engineer-Recommendation-Form4.xlsx" TargetMode="External"/><Relationship Id="rId138" Type="http://schemas.openxmlformats.org/officeDocument/2006/relationships/hyperlink" Target="https://facilities.med.wustl.edu/planning-construction/project-delivery/project-delivery-tools-and-references/formal-invitation-to-bid/" TargetMode="External"/><Relationship Id="rId159" Type="http://schemas.openxmlformats.org/officeDocument/2006/relationships/hyperlink" Target="https://facilities.med.wustl.edu/wp-content/uploads/2017/04/Low-Voltage-Contractor-List.pdf" TargetMode="External"/><Relationship Id="rId170" Type="http://schemas.openxmlformats.org/officeDocument/2006/relationships/hyperlink" Target="http://facilities.med.wustl.edu/wp-content/uploads/2015/02/A-V-Vendor-List.pdf" TargetMode="External"/><Relationship Id="rId191" Type="http://schemas.openxmlformats.org/officeDocument/2006/relationships/hyperlink" Target="http://facilities.med.wustl.edu/wp-content/uploads/2015/02/A-V-Vendor-List.pdf" TargetMode="External"/><Relationship Id="rId205" Type="http://schemas.openxmlformats.org/officeDocument/2006/relationships/diagramQuickStyle" Target="diagrams/quickStyle6.xml"/><Relationship Id="rId226" Type="http://schemas.openxmlformats.org/officeDocument/2006/relationships/hyperlink" Target="http://facilities.med.wustl.edu/wp-content/uploads/2015/02/Core-and-Key-Process-for-Renovations.pdf" TargetMode="External"/><Relationship Id="rId247" Type="http://schemas.openxmlformats.org/officeDocument/2006/relationships/diagramLayout" Target="diagrams/layout7.xml"/><Relationship Id="rId107" Type="http://schemas.openxmlformats.org/officeDocument/2006/relationships/hyperlink" Target="https://facilities.med.wustl.edu/wp-content/uploads/2015/02/Project-Manager-Program-of-Requirements-PMPOR.doc" TargetMode="External"/><Relationship Id="rId268" Type="http://schemas.openxmlformats.org/officeDocument/2006/relationships/hyperlink" Target="https://resourcemanagementsecure.wustl.edu/suppliers/sl/SitePages/Category.aspx" TargetMode="External"/><Relationship Id="rId289" Type="http://schemas.openxmlformats.org/officeDocument/2006/relationships/hyperlink" Target="http://facilities.med.wustl.edu/wp-content/uploads/2015/02/Project-Survey-Guidelines.pdf" TargetMode="External"/><Relationship Id="rId11" Type="http://schemas.openxmlformats.org/officeDocument/2006/relationships/hyperlink" Target="https://facilities.med.wustl.edu/wp-content/uploads/2015/02/Project-Delivery-Documentation-Change-Form1.doc" TargetMode="External"/><Relationship Id="rId32" Type="http://schemas.openxmlformats.org/officeDocument/2006/relationships/diagramQuickStyle" Target="diagrams/quickStyle1.xml"/><Relationship Id="rId53" Type="http://schemas.openxmlformats.org/officeDocument/2006/relationships/diagramQuickStyle" Target="diagrams/quickStyle2.xml"/><Relationship Id="rId74" Type="http://schemas.openxmlformats.org/officeDocument/2006/relationships/hyperlink" Target="https://facilities.med.wustl.edu/wp-content/uploads/2015/02/Estimate-Letter-Template1.docx" TargetMode="External"/><Relationship Id="rId128" Type="http://schemas.openxmlformats.org/officeDocument/2006/relationships/hyperlink" Target="https://facilities.med.wustl.edu/wp-content/uploads/2015/02/Direct-Pay-to-MWBE-Form.xls" TargetMode="External"/><Relationship Id="rId149" Type="http://schemas.openxmlformats.org/officeDocument/2006/relationships/hyperlink" Target="file:///G:\Shared\Project%20Delivery%20Manual\Step%205\Front%20End%20Package\Instructions%20to%20Bidders%20(Full%20Version).doc" TargetMode="External"/><Relationship Id="rId314"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https://facilities.med.wustl.edu/wp-content/uploads/2015/02/Architect-Engineer-Recommendation-Form4.xlsx" TargetMode="External"/><Relationship Id="rId160" Type="http://schemas.openxmlformats.org/officeDocument/2006/relationships/hyperlink" Target="http://facilities.med.wustl.edu/wp-content/uploads/2015/02/A-V-Vendor-List.pdf" TargetMode="External"/><Relationship Id="rId181" Type="http://schemas.openxmlformats.org/officeDocument/2006/relationships/hyperlink" Target="https://facilities.med.wustl.edu/wp-content/uploads/2015/02/Pre-Bid-Meeting-Agenda-.doc" TargetMode="External"/><Relationship Id="rId216" Type="http://schemas.openxmlformats.org/officeDocument/2006/relationships/hyperlink" Target="https://facilities.med.wustl.edu/wp-content/uploads/2015/02/Badge-Request-Form.doc" TargetMode="External"/><Relationship Id="rId237" Type="http://schemas.openxmlformats.org/officeDocument/2006/relationships/hyperlink" Target="https://facilities.med.wustl.edu/wp-content/uploads/2015/02/Change-Order-Definitions.doc" TargetMode="External"/><Relationship Id="rId258" Type="http://schemas.openxmlformats.org/officeDocument/2006/relationships/hyperlink" Target="http://facilities.med.wustl.edu/wp-content/uploads/2015/02/ICRA-Bleach-Protocol.pdf" TargetMode="External"/><Relationship Id="rId279" Type="http://schemas.openxmlformats.org/officeDocument/2006/relationships/hyperlink" Target="https://facilities.med.wustl.edu/wp-content/uploads/2015/02/Returned-Space-Checklist.pptx" TargetMode="External"/><Relationship Id="rId22" Type="http://schemas.openxmlformats.org/officeDocument/2006/relationships/hyperlink" Target="http://facilities.med.wustl.edu/about/organizational-structure/" TargetMode="External"/><Relationship Id="rId43" Type="http://schemas.openxmlformats.org/officeDocument/2006/relationships/hyperlink" Target="http://facilities.med.wustl.edu/wp-content/uploads/2015/02/Project-Sole-Source-Approval-Levels.pdf" TargetMode="External"/><Relationship Id="rId64" Type="http://schemas.openxmlformats.org/officeDocument/2006/relationships/hyperlink" Target="http://facilities.med.wustl.edu/wp-content/uploads/2015/02/Project-Management-Fee-Guidelines.pdf" TargetMode="External"/><Relationship Id="rId118" Type="http://schemas.openxmlformats.org/officeDocument/2006/relationships/hyperlink" Target="https://facilities.med.wustl.edu/wp-content/uploads/2014/10/Design-and-AV-Guidelines.pdf" TargetMode="External"/><Relationship Id="rId139" Type="http://schemas.openxmlformats.org/officeDocument/2006/relationships/hyperlink" Target="file:///G:\Shared\Project%20Delivery%20Manual\Step%205\Front%20End%20Package\Instructions%20to%20Bidders%20(Full%20Version).doc" TargetMode="External"/><Relationship Id="rId290" Type="http://schemas.openxmlformats.org/officeDocument/2006/relationships/hyperlink" Target="http://facilities.med.wustl.edu/wp-content/uploads/2015/02/Professional-Services-Evaluation.doc.docx" TargetMode="External"/><Relationship Id="rId304" Type="http://schemas.openxmlformats.org/officeDocument/2006/relationships/hyperlink" Target="http://facilities.med.wustl.edu/wp-content/uploads/2015/02/Step-2-Project-Approval-Process.pdf" TargetMode="External"/><Relationship Id="rId85" Type="http://schemas.openxmlformats.org/officeDocument/2006/relationships/hyperlink" Target="file:///G:\Shared\Project%20Delivery%20Manual\Step%201\Architect%20&amp;%20Engineer%20Listing%20and%20Evaluations.xls" TargetMode="External"/><Relationship Id="rId150" Type="http://schemas.openxmlformats.org/officeDocument/2006/relationships/hyperlink" Target="http://facilities.med.wustl.edu/wp-content/uploads/2015/02/Master-Contractor-List-2.pdf" TargetMode="External"/><Relationship Id="rId171" Type="http://schemas.openxmlformats.org/officeDocument/2006/relationships/hyperlink" Target="https://facilities.med.wustl.edu/wp-content/uploads/2015/02/CM-RFP-Evaluation-Matrix.xlsx" TargetMode="External"/><Relationship Id="rId192" Type="http://schemas.openxmlformats.org/officeDocument/2006/relationships/hyperlink" Target="https://facilities.med.wustl.edu/wp-content/uploads/2015/02/Preliminary-Estimate-Form-5.xls" TargetMode="External"/><Relationship Id="rId206" Type="http://schemas.openxmlformats.org/officeDocument/2006/relationships/diagramColors" Target="diagrams/colors6.xml"/><Relationship Id="rId227" Type="http://schemas.openxmlformats.org/officeDocument/2006/relationships/hyperlink" Target="http://facilities.med.wustl.edu/wp-content/uploads/2015/02/Custodial-Process-for-Renovations-and-New-Construction.pdf" TargetMode="External"/><Relationship Id="rId248" Type="http://schemas.openxmlformats.org/officeDocument/2006/relationships/diagramQuickStyle" Target="diagrams/quickStyle7.xml"/><Relationship Id="rId269" Type="http://schemas.openxmlformats.org/officeDocument/2006/relationships/hyperlink" Target="https://resourcemanagementsecure.wustl.edu/ps/pages/policies-and-procedures.aspx" TargetMode="External"/><Relationship Id="rId12" Type="http://schemas.openxmlformats.org/officeDocument/2006/relationships/hyperlink" Target="http://facilities.med.wustl.edu/about/mission-and-core-values/" TargetMode="External"/><Relationship Id="rId33" Type="http://schemas.openxmlformats.org/officeDocument/2006/relationships/diagramColors" Target="diagrams/colors1.xml"/><Relationship Id="rId108" Type="http://schemas.openxmlformats.org/officeDocument/2006/relationships/hyperlink" Target="https://facilities.med.wustl.edu/wp-content/uploads/2015/02/Site-Logistics-Checklist.doc" TargetMode="External"/><Relationship Id="rId129" Type="http://schemas.openxmlformats.org/officeDocument/2006/relationships/diagramData" Target="diagrams/data5.xml"/><Relationship Id="rId280" Type="http://schemas.openxmlformats.org/officeDocument/2006/relationships/hyperlink" Target="https://facilities.med.wustl.edu/wp-content/uploads/2015/02/Returned-Space-Checklist.pptx" TargetMode="External"/><Relationship Id="rId54" Type="http://schemas.openxmlformats.org/officeDocument/2006/relationships/diagramColors" Target="diagrams/colors2.xml"/><Relationship Id="rId75" Type="http://schemas.openxmlformats.org/officeDocument/2006/relationships/diagramData" Target="diagrams/data3.xml"/><Relationship Id="rId96" Type="http://schemas.openxmlformats.org/officeDocument/2006/relationships/hyperlink" Target="http://facilities.med.wustl.edu/wp-content/uploads/2015/02/A-E-Fee-Schedule-Guidelines2.pdf" TargetMode="External"/><Relationship Id="rId140" Type="http://schemas.openxmlformats.org/officeDocument/2006/relationships/hyperlink" Target="https://facilities.med.wustl.edu/planning-construction/project-delivery/project-delivery-tools-and-references/formal-invitation-to-bid/" TargetMode="External"/><Relationship Id="rId161" Type="http://schemas.openxmlformats.org/officeDocument/2006/relationships/hyperlink" Target="http://facilities.med.wustl.edu/wp-content/uploads/2015/02/Standard-Form-of-Agreement-Between-Owner-and-Construction-Manager1.pdf" TargetMode="External"/><Relationship Id="rId182" Type="http://schemas.openxmlformats.org/officeDocument/2006/relationships/hyperlink" Target="https://facilities.med.wustl.edu/wp-content/uploads/2015/02/Front-End-Package.zip" TargetMode="External"/><Relationship Id="rId217" Type="http://schemas.openxmlformats.org/officeDocument/2006/relationships/hyperlink" Target="http://facilities.med.wustl.edu/wp-content/uploads/2014/05/Identification-Badge-Policy-3-12-142.pdf" TargetMode="External"/><Relationship Id="rId6" Type="http://schemas.openxmlformats.org/officeDocument/2006/relationships/webSettings" Target="webSettings.xml"/><Relationship Id="rId238" Type="http://schemas.openxmlformats.org/officeDocument/2006/relationships/hyperlink" Target="https://facilities.med.wustl.edu/wp-content/uploads/2015/02/PCO-Reason-Terms.xls" TargetMode="External"/><Relationship Id="rId259" Type="http://schemas.openxmlformats.org/officeDocument/2006/relationships/hyperlink" Target="mailto:protectiveservices@wusm.wustl.edu" TargetMode="External"/><Relationship Id="rId23" Type="http://schemas.openxmlformats.org/officeDocument/2006/relationships/hyperlink" Target="http://facilities.med.wustl.edu/wp-content/uploads/2015/02/Project-Manager-Job-Description2.pdf" TargetMode="External"/><Relationship Id="rId119" Type="http://schemas.openxmlformats.org/officeDocument/2006/relationships/hyperlink" Target="https://facilities.med.wustl.edu/wp-content/uploads/2015/02/Surplus-Furniture-Guidelines.pdf" TargetMode="External"/><Relationship Id="rId270" Type="http://schemas.openxmlformats.org/officeDocument/2006/relationships/hyperlink" Target="https://resourcemanagementsecure.wustl.edu/suppliers/sl/SitePages/Laboratory.aspx" TargetMode="External"/><Relationship Id="rId291" Type="http://schemas.openxmlformats.org/officeDocument/2006/relationships/hyperlink" Target="http://facilities.med.wustl.edu/wp-content/uploads/2015/02/Construction-Contractor-Evaluation-2.docx" TargetMode="External"/><Relationship Id="rId305" Type="http://schemas.openxmlformats.org/officeDocument/2006/relationships/hyperlink" Target="http://facilities.med.wustl.edu/wp-content/uploads/2015/02/Step-5-Contracts-PO.pdf" TargetMode="External"/><Relationship Id="rId44" Type="http://schemas.openxmlformats.org/officeDocument/2006/relationships/hyperlink" Target="http://facilities.med.wustl.edu/wp-content/uploads/2015/02/Records-Management-Guidelines4.pdf" TargetMode="External"/><Relationship Id="rId65" Type="http://schemas.openxmlformats.org/officeDocument/2006/relationships/hyperlink" Target="https://facilities.med.wustl.edu/wp-content/uploads/2015/02/Preliminary-Estimate-Form-5.xls" TargetMode="External"/><Relationship Id="rId86" Type="http://schemas.openxmlformats.org/officeDocument/2006/relationships/hyperlink" Target="https://facilities.med.wustl.edu/wp-content/uploads/2015/02/Contracts-Checklist1.xlsx" TargetMode="External"/><Relationship Id="rId130" Type="http://schemas.openxmlformats.org/officeDocument/2006/relationships/diagramLayout" Target="diagrams/layout5.xml"/><Relationship Id="rId151" Type="http://schemas.openxmlformats.org/officeDocument/2006/relationships/hyperlink" Target="https://facilities.med.wustl.edu/wp-content/uploads/2017/04/Low-Voltage-Contractor-List.pdf" TargetMode="External"/><Relationship Id="rId172" Type="http://schemas.openxmlformats.org/officeDocument/2006/relationships/hyperlink" Target="http://facilities.med.wustl.edu/wp-content/uploads/2015/02/Standard-Form-of-Agreement-Between-Owner-and-Construction-Manager1.pdf" TargetMode="External"/><Relationship Id="rId193" Type="http://schemas.openxmlformats.org/officeDocument/2006/relationships/hyperlink" Target="https://facilities.med.wustl.edu/wp-content/uploads/2015/02/Preliminary-Estimate-Form-5.xls" TargetMode="External"/><Relationship Id="rId207" Type="http://schemas.microsoft.com/office/2007/relationships/diagramDrawing" Target="diagrams/drawing6.xml"/><Relationship Id="rId228" Type="http://schemas.openxmlformats.org/officeDocument/2006/relationships/hyperlink" Target="http://facilities.med.wustl.edu/wp-content/uploads/2014/10/Planned-and-Emergency-Outage-Guidelines-2.5.16.pdf" TargetMode="External"/><Relationship Id="rId249" Type="http://schemas.openxmlformats.org/officeDocument/2006/relationships/diagramColors" Target="diagrams/colors7.xml"/><Relationship Id="rId13" Type="http://schemas.openxmlformats.org/officeDocument/2006/relationships/hyperlink" Target="http://facilities.med.wustl.edu/" TargetMode="External"/><Relationship Id="rId109" Type="http://schemas.openxmlformats.org/officeDocument/2006/relationships/hyperlink" Target="https://facilities.med.wustl.edu/wp-content/uploads/2015/02/Project-Manager-Program-of-Requirements-PMPOR.doc" TargetMode="External"/><Relationship Id="rId260" Type="http://schemas.openxmlformats.org/officeDocument/2006/relationships/hyperlink" Target="http://facilities.med.wustl.edu/wp-content/uploads/2015/02/Core-and-Key-Process-for-Large-Projects.pdf" TargetMode="External"/><Relationship Id="rId281" Type="http://schemas.openxmlformats.org/officeDocument/2006/relationships/hyperlink" Target="http://ehs.wustl.edu/resources/EHS%20Documents/Guidelines_for_Laboratory_Closure.pdf" TargetMode="External"/><Relationship Id="rId34" Type="http://schemas.microsoft.com/office/2007/relationships/diagramDrawing" Target="diagrams/drawing1.xml"/><Relationship Id="rId55" Type="http://schemas.microsoft.com/office/2007/relationships/diagramDrawing" Target="diagrams/drawing2.xml"/><Relationship Id="rId76" Type="http://schemas.openxmlformats.org/officeDocument/2006/relationships/diagramLayout" Target="diagrams/layout3.xml"/><Relationship Id="rId97" Type="http://schemas.openxmlformats.org/officeDocument/2006/relationships/hyperlink" Target="https://facilities.med.wustl.edu/wp-content/uploads/2015/02/Contracts-Checklist1.xlsx" TargetMode="External"/><Relationship Id="rId120" Type="http://schemas.openxmlformats.org/officeDocument/2006/relationships/hyperlink" Target="https://facilities.med.wustl.edu/wp-content/uploads/2015/02/Laboratory-Equipment-Schedule-Form.xlsx" TargetMode="External"/><Relationship Id="rId141" Type="http://schemas.openxmlformats.org/officeDocument/2006/relationships/hyperlink" Target="http://facilities.med.wustl.edu/wp-content/uploads/2015/02/Standard-Form-of-Agreement-Between-Owner-and-Contractor-Stipulated-Sum.pdf" TargetMode="External"/><Relationship Id="rId7" Type="http://schemas.openxmlformats.org/officeDocument/2006/relationships/footnotes" Target="footnotes.xml"/><Relationship Id="rId162" Type="http://schemas.openxmlformats.org/officeDocument/2006/relationships/hyperlink" Target="https://facilities.med.wustl.edu/wp-content/uploads/2015/02/Contracts-Checklist1.xlsx" TargetMode="External"/><Relationship Id="rId183" Type="http://schemas.openxmlformats.org/officeDocument/2006/relationships/hyperlink" Target="http://facilities.med.wustl.edu/wp-content/uploads/2015/02/Standard-Form-of-Agreement-Between-Owner-and-Contractor-Stipulated-Sum.pdf" TargetMode="External"/><Relationship Id="rId218" Type="http://schemas.openxmlformats.org/officeDocument/2006/relationships/hyperlink" Target="https://facilities.med.wustl.edu/wp-content/uploads/2015/02/Infection-Control-Risk-Assessment-BJC1.xls" TargetMode="External"/><Relationship Id="rId239" Type="http://schemas.openxmlformats.org/officeDocument/2006/relationships/hyperlink" Target="https://facilities.med.wustl.edu/wp-content/uploads/2015/02/Department-Request-for-Change-to-Project.doc" TargetMode="External"/><Relationship Id="rId250" Type="http://schemas.microsoft.com/office/2007/relationships/diagramDrawing" Target="diagrams/drawing7.xml"/><Relationship Id="rId271" Type="http://schemas.openxmlformats.org/officeDocument/2006/relationships/hyperlink" Target="https://facilities.med.wustl.edu/wp-content/uploads/2015/02/Contracts-Checklist1.xlsx" TargetMode="External"/><Relationship Id="rId292" Type="http://schemas.openxmlformats.org/officeDocument/2006/relationships/hyperlink" Target="https://facilities.med.wustl.edu/wp-content/uploads/2015/02/Space-Utilization-Form-3.xlsx" TargetMode="External"/><Relationship Id="rId306" Type="http://schemas.openxmlformats.org/officeDocument/2006/relationships/hyperlink" Target="http://facilities.med.wustl.edu/wp-content/uploads/2015/02/Step-6-Progress-Payments.pdf" TargetMode="External"/><Relationship Id="rId24" Type="http://schemas.openxmlformats.org/officeDocument/2006/relationships/hyperlink" Target="http://facilities.med.wustl.edu/wp-content/uploads/2015/02/Project-Manager-Planner-Job-Description.pdf" TargetMode="External"/><Relationship Id="rId45" Type="http://schemas.openxmlformats.org/officeDocument/2006/relationships/hyperlink" Target="http://facilities.med.wustl.edu/wp-content/uploads/2015/02/E-Mail-Etiquette-Guidelines.pdf" TargetMode="External"/><Relationship Id="rId66" Type="http://schemas.openxmlformats.org/officeDocument/2006/relationships/hyperlink" Target="http://facilities.med.wustl.edu/wp-content/uploads/2015/02/Project-Sole-Source-Approval-Levels.pdf" TargetMode="External"/><Relationship Id="rId87" Type="http://schemas.openxmlformats.org/officeDocument/2006/relationships/hyperlink" Target="https://facilities.med.wustl.edu/wp-content/uploads/2015/02/Standard-Form-of-Agreement-Between-Owner-Architect.doc" TargetMode="External"/><Relationship Id="rId110" Type="http://schemas.openxmlformats.org/officeDocument/2006/relationships/hyperlink" Target="https://facilities.med.wustl.edu/wp-content/uploads/2015/02/Project-Reporting-Contractor.docx" TargetMode="External"/><Relationship Id="rId131" Type="http://schemas.openxmlformats.org/officeDocument/2006/relationships/diagramQuickStyle" Target="diagrams/quickStyle5.xml"/><Relationship Id="rId61" Type="http://schemas.openxmlformats.org/officeDocument/2006/relationships/hyperlink" Target="http://facilities.med.wustl.edu/wp-content/uploads/2015/02/Shared-Infrastructure-Network-Engineering-Org.-Chart.pdf" TargetMode="External"/><Relationship Id="rId82" Type="http://schemas.openxmlformats.org/officeDocument/2006/relationships/hyperlink" Target="http://resourcemanagement.wustl.edu/ps/Pages/Policies-and-Procedures.aspx" TargetMode="External"/><Relationship Id="rId152" Type="http://schemas.openxmlformats.org/officeDocument/2006/relationships/hyperlink" Target="http://facilities.med.wustl.edu/wp-content/uploads/2015/02/A-V-Vendor-List.pdf" TargetMode="External"/><Relationship Id="rId173" Type="http://schemas.openxmlformats.org/officeDocument/2006/relationships/hyperlink" Target="https://facilities.med.wustl.edu/wp-content/uploads/2015/02/Contracts-Checklist1.xlsx" TargetMode="External"/><Relationship Id="rId194" Type="http://schemas.openxmlformats.org/officeDocument/2006/relationships/hyperlink" Target="http://facilities.med.wustl.edu/wp-content/uploads/2015/02/Continuing-Services-Project-Agreement.pdf" TargetMode="External"/><Relationship Id="rId199" Type="http://schemas.openxmlformats.org/officeDocument/2006/relationships/hyperlink" Target="https://facilities.med.wustl.edu/wp-content/uploads/2015/02/Short-Form-Bidders-Proposal.doc" TargetMode="External"/><Relationship Id="rId203" Type="http://schemas.openxmlformats.org/officeDocument/2006/relationships/diagramData" Target="diagrams/data6.xml"/><Relationship Id="rId208" Type="http://schemas.openxmlformats.org/officeDocument/2006/relationships/hyperlink" Target="http://facilities.med.wustl.edu/wp-content/uploads/2015/02/Project-Manager-Job-Description2.pdf" TargetMode="External"/><Relationship Id="rId229" Type="http://schemas.openxmlformats.org/officeDocument/2006/relationships/hyperlink" Target="https://facilities.med.wustl.edu/wp-content/uploads/2015/02/Contractor-Request-For-Shutdown-or-Street-Closure-Form.docx" TargetMode="External"/><Relationship Id="rId19" Type="http://schemas.openxmlformats.org/officeDocument/2006/relationships/hyperlink" Target="http://facilities.med.wustl.edu/about/organizational-structure/" TargetMode="External"/><Relationship Id="rId224" Type="http://schemas.openxmlformats.org/officeDocument/2006/relationships/hyperlink" Target="https://facilities.med.wustl.edu/wp-content/uploads/2015/02/Owner-Provided-Services-Responsibility-Matrix.xlsx" TargetMode="External"/><Relationship Id="rId240" Type="http://schemas.openxmlformats.org/officeDocument/2006/relationships/hyperlink" Target="https://facilities.med.wustl.edu/wp-content/uploads/2015/02/PCO-Reason-Terms.xls" TargetMode="External"/><Relationship Id="rId245" Type="http://schemas.openxmlformats.org/officeDocument/2006/relationships/hyperlink" Target="https://facilities.med.wustl.edu/wp-content/uploads/2015/02/Certificate-of-Substantial-Completion-Standard-form.doc" TargetMode="External"/><Relationship Id="rId261" Type="http://schemas.openxmlformats.org/officeDocument/2006/relationships/hyperlink" Target="http://facilities.med.wustl.edu/wp-content/uploads/2015/02/Core-and-Key-Process-for-Renovations.pdf" TargetMode="External"/><Relationship Id="rId266" Type="http://schemas.openxmlformats.org/officeDocument/2006/relationships/hyperlink" Target="https://facilities.med.wustl.edu/wp-content/uploads/2015/02/Laboratory-Equipment-Schedule-Form.xlsx" TargetMode="External"/><Relationship Id="rId287" Type="http://schemas.openxmlformats.org/officeDocument/2006/relationships/hyperlink" Target="https://facilities.med.wustl.edu/wp-content/uploads/2015/02/Certificate-of-Substantial-Completion-Standard-form.doc" TargetMode="External"/><Relationship Id="rId14" Type="http://schemas.openxmlformats.org/officeDocument/2006/relationships/hyperlink" Target="http://facilities.med.wustl.edu/a-z-list-of-services/" TargetMode="External"/><Relationship Id="rId30" Type="http://schemas.openxmlformats.org/officeDocument/2006/relationships/diagramData" Target="diagrams/data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15/02/Project-Manager-Program-of-Requirements-PMPOR.doc" TargetMode="External"/><Relationship Id="rId77" Type="http://schemas.openxmlformats.org/officeDocument/2006/relationships/diagramQuickStyle" Target="diagrams/quickStyle3.xml"/><Relationship Id="rId100" Type="http://schemas.openxmlformats.org/officeDocument/2006/relationships/diagramData" Target="diagrams/data4.xml"/><Relationship Id="rId105" Type="http://schemas.openxmlformats.org/officeDocument/2006/relationships/hyperlink" Target="https://facilities.med.wustl.edu/wp-content/uploads/2015/02/Project-Kick-Off-Agenda.doc" TargetMode="External"/><Relationship Id="rId126" Type="http://schemas.openxmlformats.org/officeDocument/2006/relationships/hyperlink" Target="https://facilities.med.wustl.edu/wp-content/uploads/2015/02/Transmittal-Cover-Template.doc" TargetMode="External"/><Relationship Id="rId147" Type="http://schemas.openxmlformats.org/officeDocument/2006/relationships/hyperlink" Target="http://facilities.med.wustl.edu/wp-content/uploads/2015/02/Safety-Guidelines-for-Contractors-1.pdf" TargetMode="External"/><Relationship Id="rId168" Type="http://schemas.openxmlformats.org/officeDocument/2006/relationships/hyperlink" Target="http://facilities.med.wustl.edu/wp-content/uploads/2015/02/Master-Contractor-List-2.pdf" TargetMode="External"/><Relationship Id="rId282" Type="http://schemas.openxmlformats.org/officeDocument/2006/relationships/hyperlink" Target="https://facilities.med.wustl.edu/wp-content/uploads/2015/02/Lab-Closure-Checklist.xlsx" TargetMode="External"/><Relationship Id="rId312"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diagramData" Target="diagrams/data2.xml"/><Relationship Id="rId72" Type="http://schemas.openxmlformats.org/officeDocument/2006/relationships/hyperlink" Target="https://facilities.med.wustl.edu/wp-content/uploads/2015/02/Project-Manager-Program-of-Requirements-PMPOR.doc" TargetMode="External"/><Relationship Id="rId93" Type="http://schemas.openxmlformats.org/officeDocument/2006/relationships/hyperlink" Target="https://facilities.med.wustl.edu/wp-content/uploads/2015/02/Recommendation-Memo-Design-Team.docx" TargetMode="External"/><Relationship Id="rId98" Type="http://schemas.openxmlformats.org/officeDocument/2006/relationships/hyperlink" Target="https://facilities.med.wustl.edu/wp-content/uploads/2015/02/Change-Order-Memo.doc" TargetMode="External"/><Relationship Id="rId121" Type="http://schemas.openxmlformats.org/officeDocument/2006/relationships/hyperlink" Target="https://facilities.med.wustl.edu/wp-content/uploads/2015/02/Equipment-Schedule-Form.xls" TargetMode="External"/><Relationship Id="rId142" Type="http://schemas.openxmlformats.org/officeDocument/2006/relationships/hyperlink" Target="http://facilities.med.wustl.edu/wp-content/uploads/2015/02/Short-Form-Construction-Agreement.pdf" TargetMode="External"/><Relationship Id="rId163" Type="http://schemas.openxmlformats.org/officeDocument/2006/relationships/hyperlink" Target="http://facilities.med.wustl.edu/wp-content/uploads/2015/02/Insurance-Limits-for-Contractors.pdf" TargetMode="External"/><Relationship Id="rId184" Type="http://schemas.openxmlformats.org/officeDocument/2006/relationships/hyperlink" Target="http://facilities.med.wustl.edu/wp-content/uploads/2015/02/Short-Form-Construction-Agreement.pdf" TargetMode="External"/><Relationship Id="rId189" Type="http://schemas.openxmlformats.org/officeDocument/2006/relationships/hyperlink" Target="http://facilities.med.wustl.edu/wp-content/uploads/2015/02/Master-Contractor-List-2.pdf" TargetMode="External"/><Relationship Id="rId219" Type="http://schemas.openxmlformats.org/officeDocument/2006/relationships/hyperlink" Target="http://facilities.med.wustl.edu/wp-content/uploads/2015/02/Infection-Control-Risk-Assessment-WUSM1.pdf" TargetMode="External"/><Relationship Id="rId3" Type="http://schemas.openxmlformats.org/officeDocument/2006/relationships/styles" Target="styles.xml"/><Relationship Id="rId214" Type="http://schemas.openxmlformats.org/officeDocument/2006/relationships/hyperlink" Target="file:///G:\Shared\WUMC%20Facilities%20Officers\WUMC%20Communications%20Contact%20Information.xlsx" TargetMode="External"/><Relationship Id="rId230" Type="http://schemas.openxmlformats.org/officeDocument/2006/relationships/hyperlink" Target="https://facilities.med.wustl.edu/wp-content/uploads/2015/02/Project-Signage-Request.docx" TargetMode="External"/><Relationship Id="rId235" Type="http://schemas.openxmlformats.org/officeDocument/2006/relationships/hyperlink" Target="http://facilities.med.wustl.edu/wp-content/uploads/2015/02/Scope-Change-Definition.pdf" TargetMode="External"/><Relationship Id="rId251" Type="http://schemas.openxmlformats.org/officeDocument/2006/relationships/hyperlink" Target="https://facilities.med.wustl.edu/wp-content/uploads/2015/02/Close-Out-Checklist.xlsx" TargetMode="External"/><Relationship Id="rId256" Type="http://schemas.openxmlformats.org/officeDocument/2006/relationships/hyperlink" Target="https://facilities.med.wustl.edu/wp-content/uploads/2015/02/Infection-Control-Risk-Assessment-BJC1.xls" TargetMode="External"/><Relationship Id="rId277" Type="http://schemas.openxmlformats.org/officeDocument/2006/relationships/hyperlink" Target="http://facilities.med.wustl.edu/wp-content/uploads/2015/02/Phone-Data-Activation-Guidelines.pdf" TargetMode="External"/><Relationship Id="rId298" Type="http://schemas.openxmlformats.org/officeDocument/2006/relationships/hyperlink" Target="http://facilities.med.wustl.edu/planning-construction/project-delivery/" TargetMode="External"/><Relationship Id="rId25" Type="http://schemas.openxmlformats.org/officeDocument/2006/relationships/hyperlink" Target="http://issuu.com/michellegubin/docs/project_delivery_guide_e7699544d4bdc8" TargetMode="External"/><Relationship Id="rId46" Type="http://schemas.openxmlformats.org/officeDocument/2006/relationships/header" Target="header1.xml"/><Relationship Id="rId67" Type="http://schemas.openxmlformats.org/officeDocument/2006/relationships/hyperlink" Target="https://facilities.med.wustl.edu/wp-content/uploads/2015/02/Conceptual-Project-Schedule-Tool.xls" TargetMode="External"/><Relationship Id="rId116" Type="http://schemas.openxmlformats.org/officeDocument/2006/relationships/hyperlink" Target="http://facilities.med.wustl.edu/planning-construction/design-standards/" TargetMode="External"/><Relationship Id="rId137" Type="http://schemas.openxmlformats.org/officeDocument/2006/relationships/hyperlink" Target="https://facilities.med.wustl.edu/wp-content/uploads/2015/02/Pre-Bid-Meeting-Agenda-.doc" TargetMode="External"/><Relationship Id="rId158" Type="http://schemas.openxmlformats.org/officeDocument/2006/relationships/hyperlink" Target="http://facilities.med.wustl.edu/wp-content/uploads/2015/02/Master-Contractor-List-2.pdf" TargetMode="External"/><Relationship Id="rId272" Type="http://schemas.openxmlformats.org/officeDocument/2006/relationships/hyperlink" Target="https://facilities.med.wustl.edu/wp-content/uploads/2015/02/Customer-Transition-Meeting-Agenda.doc" TargetMode="External"/><Relationship Id="rId293" Type="http://schemas.openxmlformats.org/officeDocument/2006/relationships/hyperlink" Target="file:///G:\Shared\Project%20Delivery%20Manual\Step%205\FMD%20Closeout%20Guidelines.docx" TargetMode="External"/><Relationship Id="rId302" Type="http://schemas.openxmlformats.org/officeDocument/2006/relationships/hyperlink" Target="http://facilities.med.wustl.edu/wp-content/uploads/2015/02/Step-3-Contracts-Procedures.doc" TargetMode="External"/><Relationship Id="rId307" Type="http://schemas.openxmlformats.org/officeDocument/2006/relationships/hyperlink" Target="http://facilities.med.wustl.edu/wp-content/uploads/2015/02/Step-6-Change-Orders.doc" TargetMode="External"/><Relationship Id="rId20" Type="http://schemas.openxmlformats.org/officeDocument/2006/relationships/hyperlink" Target="http://facilities.med.wustl.edu/about/organizational-structure/" TargetMode="External"/><Relationship Id="rId41" Type="http://schemas.openxmlformats.org/officeDocument/2006/relationships/hyperlink" Target="http://facilities.med.wustl.edu/wp-content/uploads/2015/02/Operational-Contract-Project-Management.pdf" TargetMode="External"/><Relationship Id="rId62" Type="http://schemas.openxmlformats.org/officeDocument/2006/relationships/hyperlink" Target="http://ehs.wustl.edu/resources/EHS%20Documents/Pre-Construction%20General%20and%20Lab%20EHS%20Checklist.pdf" TargetMode="External"/><Relationship Id="rId83" Type="http://schemas.openxmlformats.org/officeDocument/2006/relationships/hyperlink" Target="http://facilities.med.wustl.edu/wp-content/uploads/2015/02/Architects-Engineers-for-Project-Selection-Danforth-and-WUSM.pdf" TargetMode="External"/><Relationship Id="rId88" Type="http://schemas.openxmlformats.org/officeDocument/2006/relationships/hyperlink" Target="file:///G:\Shared\Project%20Delivery%20Manual\Step%201\Architect%20&amp;%20Engineer%20Listing%20and%20Evaluations.xls" TargetMode="External"/><Relationship Id="rId111" Type="http://schemas.openxmlformats.org/officeDocument/2006/relationships/hyperlink" Target="http://facilities.med.wustl.edu/wp-content/uploads/2015/02/Records-Management-Guidelines4.pdf" TargetMode="External"/><Relationship Id="rId132" Type="http://schemas.openxmlformats.org/officeDocument/2006/relationships/diagramColors" Target="diagrams/colors5.xml"/><Relationship Id="rId153" Type="http://schemas.openxmlformats.org/officeDocument/2006/relationships/hyperlink" Target="https://facilities.med.wustl.edu/wp-content/uploads/2015/02/Preliminary-Estimate-Form-5.xls" TargetMode="External"/><Relationship Id="rId174" Type="http://schemas.openxmlformats.org/officeDocument/2006/relationships/hyperlink" Target="http://facilities.med.wustl.edu/wp-content/uploads/2015/02/Insurance-Limits-for-Contractors.pdf" TargetMode="External"/><Relationship Id="rId179" Type="http://schemas.openxmlformats.org/officeDocument/2006/relationships/hyperlink" Target="http://facilities.med.wustl.edu/planning-construction/design-standards/" TargetMode="External"/><Relationship Id="rId195" Type="http://schemas.openxmlformats.org/officeDocument/2006/relationships/hyperlink" Target="https://facilities.med.wustl.edu/wp-content/uploads/2015/02/Short-Form-Bidders-Proposal.doc" TargetMode="External"/><Relationship Id="rId209" Type="http://schemas.openxmlformats.org/officeDocument/2006/relationships/hyperlink" Target="http://facilities.med.wustl.edu/wp-content/uploads/2015/02/Project-Manager-Planner-Job-Description.pdf" TargetMode="External"/><Relationship Id="rId190" Type="http://schemas.openxmlformats.org/officeDocument/2006/relationships/hyperlink" Target="https://facilities.med.wustl.edu/wp-content/uploads/2017/04/Low-Voltage-Contractor-List.pdf" TargetMode="External"/><Relationship Id="rId204" Type="http://schemas.openxmlformats.org/officeDocument/2006/relationships/diagramLayout" Target="diagrams/layout6.xml"/><Relationship Id="rId220" Type="http://schemas.openxmlformats.org/officeDocument/2006/relationships/hyperlink" Target="http://facilities.med.wustl.edu/wp-content/uploads/2015/02/ICRA-Bleach-Protocol.pdf" TargetMode="External"/><Relationship Id="rId225" Type="http://schemas.openxmlformats.org/officeDocument/2006/relationships/hyperlink" Target="http://facilities.med.wustl.edu/wp-content/uploads/2015/02/Core-and-Key-Process-for-Large-Projects.pdf" TargetMode="External"/><Relationship Id="rId241" Type="http://schemas.openxmlformats.org/officeDocument/2006/relationships/hyperlink" Target="http://facilities.med.wustl.edu/wp-content/uploads/2015/02/WUSM-Payment-Authorization-Levels.pdf" TargetMode="External"/><Relationship Id="rId246" Type="http://schemas.openxmlformats.org/officeDocument/2006/relationships/diagramData" Target="diagrams/data7.xml"/><Relationship Id="rId267" Type="http://schemas.openxmlformats.org/officeDocument/2006/relationships/hyperlink" Target="https://facilities.med.wustl.edu/wp-content/uploads/2015/02/Equipment-Schedule-Form.xls" TargetMode="External"/><Relationship Id="rId288" Type="http://schemas.openxmlformats.org/officeDocument/2006/relationships/hyperlink" Target="https://facilities.med.wustl.edu/wp-content/uploads/2015/02/Close-Out-Checklist.xlsx" TargetMode="External"/><Relationship Id="rId15" Type="http://schemas.openxmlformats.org/officeDocument/2006/relationships/hyperlink" Target="http://facilities.med.wustl.edu/guide-to-facilities-management/" TargetMode="External"/><Relationship Id="rId36" Type="http://schemas.openxmlformats.org/officeDocument/2006/relationships/hyperlink" Target="http://wusmspacerequest.wusm.wustl.edu/_layouts/FormServer.aspx?XsnLocation=http://wusmspacerequest.wusm.wustl.edu/ProjectIntake.xsn&amp;OpenIn=browser" TargetMode="External"/><Relationship Id="rId57" Type="http://schemas.openxmlformats.org/officeDocument/2006/relationships/hyperlink" Target="https://facilities.med.wustl.edu/wp-content/uploads/2015/02/Project-Manager-Program-of-Requirements-PMPOR.doc" TargetMode="External"/><Relationship Id="rId106" Type="http://schemas.openxmlformats.org/officeDocument/2006/relationships/hyperlink" Target="https://facilities.med.wustl.edu/wp-content/uploads/2015/02/Meeting-Minutes-Template2.doc" TargetMode="External"/><Relationship Id="rId127" Type="http://schemas.openxmlformats.org/officeDocument/2006/relationships/hyperlink" Target="https://facilities.med.wustl.edu/wp-content/uploads/2015/02/SDI-Utilization-Form.xls" TargetMode="External"/><Relationship Id="rId262" Type="http://schemas.openxmlformats.org/officeDocument/2006/relationships/hyperlink" Target="http://facilities.med.wustl.edu/wp-content/uploads/2015/02/Utility-Account-Transfer-Guidelines.pdf" TargetMode="External"/><Relationship Id="rId283" Type="http://schemas.openxmlformats.org/officeDocument/2006/relationships/hyperlink" Target="https://facilities.med.wustl.edu/wp-content/uploads/2015/02/Transmittal-Cover-Template.doc" TargetMode="External"/><Relationship Id="rId313" Type="http://schemas.openxmlformats.org/officeDocument/2006/relationships/fontTable" Target="fontTable.xml"/><Relationship Id="rId10" Type="http://schemas.openxmlformats.org/officeDocument/2006/relationships/hyperlink" Target="https://facilities.med.wustl.edu/wp-content/uploads/2015/02/Project-Delivery-Manual-Documents-Guidelines.pdf" TargetMode="External"/><Relationship Id="rId31" Type="http://schemas.openxmlformats.org/officeDocument/2006/relationships/diagramLayout" Target="diagrams/layout1.xml"/><Relationship Id="rId52" Type="http://schemas.openxmlformats.org/officeDocument/2006/relationships/diagramLayout" Target="diagrams/layout2.xml"/><Relationship Id="rId73" Type="http://schemas.openxmlformats.org/officeDocument/2006/relationships/hyperlink" Target="http://facilities.med.wustl.edu/wp-content/uploads/2015/02/Estimate-Letter-Guidelines.pdf" TargetMode="External"/><Relationship Id="rId78" Type="http://schemas.openxmlformats.org/officeDocument/2006/relationships/diagramColors" Target="diagrams/colors3.xml"/><Relationship Id="rId94" Type="http://schemas.openxmlformats.org/officeDocument/2006/relationships/hyperlink" Target="https://facilities.med.wustl.edu/wp-content/uploads/2015/02/Interview-Score-Sheet1.xlsx" TargetMode="External"/><Relationship Id="rId99" Type="http://schemas.openxmlformats.org/officeDocument/2006/relationships/hyperlink" Target="file:///G:\Shared\Project%20Delivery%20Manual\Step%201\Architect%20&amp;%20Engineer%20Listing%20and%20Evaluations.xls" TargetMode="External"/><Relationship Id="rId101" Type="http://schemas.openxmlformats.org/officeDocument/2006/relationships/diagramLayout" Target="diagrams/layout4.xml"/><Relationship Id="rId122" Type="http://schemas.openxmlformats.org/officeDocument/2006/relationships/hyperlink" Target="http://facilities.med.wustl.edu/wp-content/uploads/2015/02/Basis-of-Design-for-Renovation-and-New-Construction.pdf" TargetMode="External"/><Relationship Id="rId143" Type="http://schemas.openxmlformats.org/officeDocument/2006/relationships/hyperlink" Target="http://facilities.med.wustl.edu/wp-content/uploads/2015/02/Used-Lamp-Disposal-Policy.pdf" TargetMode="External"/><Relationship Id="rId148" Type="http://schemas.openxmlformats.org/officeDocument/2006/relationships/hyperlink" Target="https://facilities.med.wustl.edu/planning-construction/project-delivery/project-delivery-tools-and-references/formal-invitation-to-bid/" TargetMode="External"/><Relationship Id="rId164" Type="http://schemas.openxmlformats.org/officeDocument/2006/relationships/hyperlink" Target="http://facilities.med.wustl.edu/wp-content/uploads/2015/02/Insurance-Limits-for-Architects-Engineers.pdf" TargetMode="External"/><Relationship Id="rId169" Type="http://schemas.openxmlformats.org/officeDocument/2006/relationships/hyperlink" Target="https://facilities.med.wustl.edu/wp-content/uploads/2015/02/Low-Voltage-Contractor-List-1.pdf" TargetMode="External"/><Relationship Id="rId185" Type="http://schemas.openxmlformats.org/officeDocument/2006/relationships/hyperlink" Target="http://facilities.med.wustl.edu/wp-content/uploads/2015/02/Used-Lamp-Disposal-Policy.pdf"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s://facilities.med.wustl.edu/planning-construction/project-delivery/project-delivery-tools-and-references/formal-invitation-to-bid/wusmfs2/fmddepts/Shared/Project%20Delivery%20Manual/Step%205/Front%20End%20Package" TargetMode="External"/><Relationship Id="rId210" Type="http://schemas.openxmlformats.org/officeDocument/2006/relationships/hyperlink" Target="https://facilities.med.wustl.edu/wp-content/uploads/2015/02/Pre-Construction-Meeting-Agenda.doc" TargetMode="External"/><Relationship Id="rId215" Type="http://schemas.openxmlformats.org/officeDocument/2006/relationships/hyperlink" Target="http://facilities.med.wustl.edu/wp-content/uploads/2015/02/Used-Lamp-Disposal-Policy.pdf" TargetMode="External"/><Relationship Id="rId236" Type="http://schemas.openxmlformats.org/officeDocument/2006/relationships/hyperlink" Target="http://facilities.med.wustl.edu/wp-content/uploads/2015/02/Contingency-Process-Flow.pdf" TargetMode="External"/><Relationship Id="rId257" Type="http://schemas.openxmlformats.org/officeDocument/2006/relationships/hyperlink" Target="http://facilities.med.wustl.edu/wp-content/uploads/2015/02/Infection-Control-Risk-Assessment-WUSM1.pdf" TargetMode="External"/><Relationship Id="rId278" Type="http://schemas.openxmlformats.org/officeDocument/2006/relationships/hyperlink" Target="https://facilities.med.wustl.edu/wp-content/uploads/2015/02/Equipment-Schedule-Form.xls" TargetMode="External"/><Relationship Id="rId26" Type="http://schemas.openxmlformats.org/officeDocument/2006/relationships/hyperlink" Target="http://facilities.med.wustl.edu/guide-to-facilities-management/" TargetMode="External"/><Relationship Id="rId231" Type="http://schemas.openxmlformats.org/officeDocument/2006/relationships/hyperlink" Target="https://facilities.med.wustl.edu/wp-content/uploads/2015/02/Owner-Provided-Services-Responsibility-Matrix.xlsx" TargetMode="External"/><Relationship Id="rId252" Type="http://schemas.openxmlformats.org/officeDocument/2006/relationships/hyperlink" Target="https://facilities.med.wustl.edu/wp-content/uploads/2015/02/Agenda-for-Orientation.doc" TargetMode="External"/><Relationship Id="rId273" Type="http://schemas.openxmlformats.org/officeDocument/2006/relationships/hyperlink" Target="https://facilities.med.wustl.edu/wp-content/uploads/2015/02/Move-Planning-Schedule1.mpp" TargetMode="External"/><Relationship Id="rId294" Type="http://schemas.openxmlformats.org/officeDocument/2006/relationships/hyperlink" Target="https://facilities.med.wustl.edu/wp-content/uploads/2015/02/Close-Out-Checklist.xlsx" TargetMode="External"/><Relationship Id="rId308" Type="http://schemas.openxmlformats.org/officeDocument/2006/relationships/hyperlink" Target="http://facilities.med.wustl.edu/wp-content/uploads/2015/02/Step-7-Project-Close-out.pdf" TargetMode="External"/><Relationship Id="rId47" Type="http://schemas.openxmlformats.org/officeDocument/2006/relationships/footer" Target="footer1.xml"/><Relationship Id="rId68" Type="http://schemas.openxmlformats.org/officeDocument/2006/relationships/hyperlink" Target="https://facilities.med.wustl.edu/wp-content/uploads/2015/02/Project-Schedule-Example.mpp" TargetMode="External"/><Relationship Id="rId89" Type="http://schemas.openxmlformats.org/officeDocument/2006/relationships/hyperlink" Target="http://facilities.med.wustl.edu/wp-content/uploads/2015/02/RFP-Architectural-Template-2.docx" TargetMode="External"/><Relationship Id="rId112" Type="http://schemas.openxmlformats.org/officeDocument/2006/relationships/hyperlink" Target="http://facilities.med.wustl.edu/wp-content/uploads/2015/02/Monthly-Report-Template-Projects-Over-2M.xls" TargetMode="External"/><Relationship Id="rId133" Type="http://schemas.microsoft.com/office/2007/relationships/diagramDrawing" Target="diagrams/drawing5.xml"/><Relationship Id="rId154" Type="http://schemas.openxmlformats.org/officeDocument/2006/relationships/hyperlink" Target="https://facilities.med.wustl.edu/wp-content/uploads/2015/02/Preliminary-Estimate-Form-4.xls" TargetMode="External"/><Relationship Id="rId175" Type="http://schemas.openxmlformats.org/officeDocument/2006/relationships/hyperlink" Target="http://facilities.med.wustl.edu/wp-content/uploads/2015/02/Insurance-Limits-for-Architects-Engineers.pdf" TargetMode="External"/><Relationship Id="rId196" Type="http://schemas.openxmlformats.org/officeDocument/2006/relationships/hyperlink" Target="https://facilities.med.wustl.edu/wp-content/uploads/2015/02/Contracts-Checklist1.xlsx" TargetMode="External"/><Relationship Id="rId200" Type="http://schemas.openxmlformats.org/officeDocument/2006/relationships/hyperlink" Target="https://facilities.med.wustl.edu/wp-content/uploads/2015/02/Instruction-to-Bidders-Short-Version.doc" TargetMode="External"/><Relationship Id="rId16" Type="http://schemas.openxmlformats.org/officeDocument/2006/relationships/hyperlink" Target="http://facilities.med.wustl.edu/about/organizational-structure/" TargetMode="External"/><Relationship Id="rId221" Type="http://schemas.openxmlformats.org/officeDocument/2006/relationships/hyperlink" Target="https://facilities.med.wustl.edu/wp-content/uploads/2015/02/Contractor-Project-Safety-Checklist.doc" TargetMode="External"/><Relationship Id="rId242" Type="http://schemas.openxmlformats.org/officeDocument/2006/relationships/hyperlink" Target="https://facilities.med.wustl.edu/wp-content/uploads/2015/02/Application-and-Certification-for-Payment.xls" TargetMode="External"/><Relationship Id="rId263" Type="http://schemas.openxmlformats.org/officeDocument/2006/relationships/hyperlink" Target="https://facilities.med.wustl.edu/wp-content/uploads/2015/02/Department-Request-for-Change-to-Project.doc" TargetMode="External"/><Relationship Id="rId284" Type="http://schemas.openxmlformats.org/officeDocument/2006/relationships/hyperlink" Target="https://facilities.med.wustl.edu/wp-content/uploads/2015/02/Space-Utilization-Form-3.xlsx" TargetMode="External"/><Relationship Id="rId37" Type="http://schemas.openxmlformats.org/officeDocument/2006/relationships/hyperlink" Target="https://wusm.service-now.com/myLogin.do" TargetMode="External"/><Relationship Id="rId58" Type="http://schemas.openxmlformats.org/officeDocument/2006/relationships/hyperlink" Target="https://facilities.med.wustl.edu/wp-content/uploads/2015/02/Project-Manager-Program-of-Requirements-PMPOR.doc" TargetMode="External"/><Relationship Id="rId79" Type="http://schemas.microsoft.com/office/2007/relationships/diagramDrawing" Target="diagrams/drawing3.xml"/><Relationship Id="rId102" Type="http://schemas.openxmlformats.org/officeDocument/2006/relationships/diagramQuickStyle" Target="diagrams/quickStyle4.xml"/><Relationship Id="rId123" Type="http://schemas.openxmlformats.org/officeDocument/2006/relationships/hyperlink" Target="https://facilities.med.wustl.edu/wp-content/uploads/2015/02/Transmittal-Cover-Template.doc" TargetMode="External"/><Relationship Id="rId144" Type="http://schemas.openxmlformats.org/officeDocument/2006/relationships/hyperlink" Target="https://facilities.med.wustl.edu/wp-content/uploads/2015/02/General-Conditions-Matrix.docx" TargetMode="External"/><Relationship Id="rId90" Type="http://schemas.openxmlformats.org/officeDocument/2006/relationships/hyperlink" Target="http://facilities.med.wustl.edu/wp-content/uploads/2015/02/Architects-Engineers-for-Project-Selection-Danforth-and-WUSM.pdf" TargetMode="External"/><Relationship Id="rId165" Type="http://schemas.openxmlformats.org/officeDocument/2006/relationships/hyperlink" Target="https://facilities.med.wustl.edu/wp-content/uploads/2015/02/Contracts-Checklist1.xlsx" TargetMode="External"/><Relationship Id="rId186" Type="http://schemas.openxmlformats.org/officeDocument/2006/relationships/hyperlink" Target="http://facilities.med.wustl.edu/wp-content/uploads/2015/02/General-Conditions-for-Contracts.pdf" TargetMode="External"/><Relationship Id="rId211" Type="http://schemas.openxmlformats.org/officeDocument/2006/relationships/hyperlink" Target="https://facilities.med.wustl.edu/wp-content/uploads/2016/08/Emergency-Call-List.xlsx" TargetMode="External"/><Relationship Id="rId232" Type="http://schemas.openxmlformats.org/officeDocument/2006/relationships/hyperlink" Target="http://www.uh.edu/plantops/forms/project-delivery/Change_Order_Form.pdf" TargetMode="External"/><Relationship Id="rId253" Type="http://schemas.openxmlformats.org/officeDocument/2006/relationships/hyperlink" Target="http://facilities.med.wustl.edu/operations/facilities-operations/custodial-services-2/" TargetMode="External"/><Relationship Id="rId274" Type="http://schemas.openxmlformats.org/officeDocument/2006/relationships/hyperlink" Target="http://facilities.med.wustl.edu/wp-content/uploads/2015/02/Core-and-Key-Process-for-Large-Projects.pdf" TargetMode="External"/><Relationship Id="rId295" Type="http://schemas.openxmlformats.org/officeDocument/2006/relationships/hyperlink" Target="http://facilities.med.wustl.edu/wp-content/uploads/2015/02/Records-Management-Guidelines4.pdf" TargetMode="External"/><Relationship Id="rId309" Type="http://schemas.openxmlformats.org/officeDocument/2006/relationships/header" Target="header3.xml"/><Relationship Id="rId27" Type="http://schemas.openxmlformats.org/officeDocument/2006/relationships/hyperlink" Target="http://facilities.med.wustl.edu/about/organizational-structure/" TargetMode="External"/><Relationship Id="rId48" Type="http://schemas.openxmlformats.org/officeDocument/2006/relationships/header" Target="header2.xml"/><Relationship Id="rId69" Type="http://schemas.openxmlformats.org/officeDocument/2006/relationships/hyperlink" Target="https://facilities.med.wustl.edu/wp-content/uploads/2015/02/Resolution-Template-Long-Version.doc" TargetMode="External"/><Relationship Id="rId113" Type="http://schemas.openxmlformats.org/officeDocument/2006/relationships/hyperlink" Target="http://facilities.med.wustl.edu/wp-content/uploads/2015/02/Project-Reporting-Template-for-Capital-Projects-under-2M.docx" TargetMode="External"/><Relationship Id="rId134" Type="http://schemas.openxmlformats.org/officeDocument/2006/relationships/hyperlink" Target="https://facilities.med.wustl.edu/planning-construction/project-delivery/project-delivery-tools-and-references/formal-invitation-to-bid/" TargetMode="External"/><Relationship Id="rId80" Type="http://schemas.openxmlformats.org/officeDocument/2006/relationships/hyperlink" Target="https://facilities.med.wustl.edu/wp-content/uploads/2015/02/Architect-Engineer-Recommendation-Form4.xlsx" TargetMode="External"/><Relationship Id="rId155" Type="http://schemas.openxmlformats.org/officeDocument/2006/relationships/hyperlink" Target="https://facilities.med.wustl.edu/wp-content/uploads/2015/02/CM-RFP-CBHQ-Sample.docx" TargetMode="External"/><Relationship Id="rId176" Type="http://schemas.openxmlformats.org/officeDocument/2006/relationships/hyperlink" Target="https://facilities.med.wustl.edu/wp-content/uploads/2015/02/Design-Build-RFP.docx" TargetMode="External"/><Relationship Id="rId197" Type="http://schemas.openxmlformats.org/officeDocument/2006/relationships/hyperlink" Target="https://facilities.med.wustl.edu/wp-content/uploads/2015/02/Sole-Source-Justification-Form.doc" TargetMode="External"/><Relationship Id="rId201" Type="http://schemas.openxmlformats.org/officeDocument/2006/relationships/hyperlink" Target="http://facilities.med.wustl.edu/planning-construction/design-standards/" TargetMode="External"/><Relationship Id="rId222" Type="http://schemas.openxmlformats.org/officeDocument/2006/relationships/hyperlink" Target="http://facilities.med.wustl.edu/wp-content/uploads/2015/02/Construction-Disruption-Signage.pdf" TargetMode="External"/><Relationship Id="rId243" Type="http://schemas.openxmlformats.org/officeDocument/2006/relationships/hyperlink" Target="mailto:fmdcpinvoices@wustl.edu" TargetMode="External"/><Relationship Id="rId264" Type="http://schemas.openxmlformats.org/officeDocument/2006/relationships/hyperlink" Target="https://facilities.med.wustl.edu/wp-content/uploads/2015/02/Move-Planning-Checklist-and-Meeting-Outline.doc" TargetMode="External"/><Relationship Id="rId285" Type="http://schemas.openxmlformats.org/officeDocument/2006/relationships/hyperlink" Target="http://facilities.med.wustl.edu/wp-content/uploads/2015/02/Records-Management-Guidelines4.pdf" TargetMode="External"/><Relationship Id="rId17" Type="http://schemas.openxmlformats.org/officeDocument/2006/relationships/hyperlink" Target="http://facilities.med.wustl.edu/about/organizational-structure/" TargetMode="External"/><Relationship Id="rId38" Type="http://schemas.openxmlformats.org/officeDocument/2006/relationships/hyperlink" Target="mailto:wusmfacilities@wusm.wustl.edu" TargetMode="External"/><Relationship Id="rId59" Type="http://schemas.openxmlformats.org/officeDocument/2006/relationships/hyperlink" Target="https://facilities.med.wustl.edu/wp-content/uploads/2015/02/Agenda-Generic.doc" TargetMode="External"/><Relationship Id="rId103" Type="http://schemas.openxmlformats.org/officeDocument/2006/relationships/diagramColors" Target="diagrams/colors4.xml"/><Relationship Id="rId124" Type="http://schemas.openxmlformats.org/officeDocument/2006/relationships/hyperlink" Target="https://facilities.med.wustl.edu/wp-content/uploads/2015/02/Drawing-Review-Checklist-1.doc" TargetMode="External"/><Relationship Id="rId310" Type="http://schemas.openxmlformats.org/officeDocument/2006/relationships/footer" Target="footer3.xml"/><Relationship Id="rId70" Type="http://schemas.openxmlformats.org/officeDocument/2006/relationships/hyperlink" Target="https://facilities.med.wustl.edu/wp-content/uploads/2015/02/Resolution-Template-Short-Version.doc" TargetMode="External"/><Relationship Id="rId91" Type="http://schemas.openxmlformats.org/officeDocument/2006/relationships/hyperlink" Target="https://facilities.med.wustl.edu/wp-content/uploads/2015/02/Pre-Submittal-Agenda.doc.docx" TargetMode="External"/><Relationship Id="rId145" Type="http://schemas.openxmlformats.org/officeDocument/2006/relationships/hyperlink" Target="http://facilities.med.wustl.edu/wp-content/uploads/2015/02/General-Conditions-for-Contracts.pdf" TargetMode="External"/><Relationship Id="rId166" Type="http://schemas.openxmlformats.org/officeDocument/2006/relationships/hyperlink" Target="https://facilities.med.wustl.edu/wp-content/uploads/2015/02/General-Conditions-Matrix.docx" TargetMode="External"/><Relationship Id="rId187" Type="http://schemas.openxmlformats.org/officeDocument/2006/relationships/hyperlink" Target="https://facilities.med.wustl.edu/wp-content/uploads/2015/02/Wage-Rate-Sheet-5.pdf" TargetMode="External"/><Relationship Id="rId1" Type="http://schemas.openxmlformats.org/officeDocument/2006/relationships/customXml" Target="../customXml/item1.xml"/><Relationship Id="rId212" Type="http://schemas.openxmlformats.org/officeDocument/2006/relationships/hyperlink" Target="http://ehs.wustl.edu/resources/EHS%20Documents/WUSM%20Hotwork%20SOPs.pdf" TargetMode="External"/><Relationship Id="rId233" Type="http://schemas.openxmlformats.org/officeDocument/2006/relationships/hyperlink" Target="http://facilities.med.wustl.edu/wp-content/uploads/2015/02/Cost-Report-Test-Project.pdf" TargetMode="External"/><Relationship Id="rId254" Type="http://schemas.openxmlformats.org/officeDocument/2006/relationships/hyperlink" Target="https://facilities.med.wustl.edu/wp-content/uploads/2015/02/Move-Planning-Checklist-and-Meeting-Outline.doc" TargetMode="External"/><Relationship Id="rId28" Type="http://schemas.openxmlformats.org/officeDocument/2006/relationships/hyperlink" Target="http://facilities.med.wustl.edu/planning-construction/design-standards/" TargetMode="External"/><Relationship Id="rId49" Type="http://schemas.openxmlformats.org/officeDocument/2006/relationships/footer" Target="footer2.xml"/><Relationship Id="rId114" Type="http://schemas.openxmlformats.org/officeDocument/2006/relationships/hyperlink" Target="https://facilities.med.wustl.edu/wp-content/uploads/2015/02/Project-Manager-Program-of-Requirements-PMPOR.doc" TargetMode="External"/><Relationship Id="rId275" Type="http://schemas.openxmlformats.org/officeDocument/2006/relationships/hyperlink" Target="http://facilities.med.wustl.edu/wp-content/uploads/2015/02/Core-and-Key-Process-for-Renovations.pdf" TargetMode="External"/><Relationship Id="rId296" Type="http://schemas.openxmlformats.org/officeDocument/2006/relationships/hyperlink" Target="https://fishelp.wustl.edu/Additional%20Information/Documents/RETENTION_update.pdf" TargetMode="External"/><Relationship Id="rId300" Type="http://schemas.openxmlformats.org/officeDocument/2006/relationships/hyperlink" Target="https://facilities.med.wustl.edu/wp-content/uploads/2015/02/Step-1-Project-Creation.doc" TargetMode="External"/><Relationship Id="rId60" Type="http://schemas.openxmlformats.org/officeDocument/2006/relationships/hyperlink" Target="file:///G:\Shared\D&amp;C%20+%20FO%20DOCUMENTS\Facilities%20Conditions%20Assessments" TargetMode="External"/><Relationship Id="rId81" Type="http://schemas.openxmlformats.org/officeDocument/2006/relationships/hyperlink" Target="http://facilities.med.wustl.edu/wp-content/uploads/2015/02/A-E-Fee-Schedule-Guidelines2.pdf" TargetMode="External"/><Relationship Id="rId135" Type="http://schemas.openxmlformats.org/officeDocument/2006/relationships/hyperlink" Target="http://facilities.med.wustl.edu/planning-construction/design-standards/" TargetMode="External"/><Relationship Id="rId156" Type="http://schemas.openxmlformats.org/officeDocument/2006/relationships/hyperlink" Target="https://facilities.med.wustl.edu/wp-content/uploads/2015/02/General-Conditions-Matrix.docx" TargetMode="External"/><Relationship Id="rId177" Type="http://schemas.openxmlformats.org/officeDocument/2006/relationships/hyperlink" Target="https://facilities.med.wustl.edu/wp-content/uploads/2015/02/General-Conditions-Matrix.docx" TargetMode="External"/><Relationship Id="rId198" Type="http://schemas.openxmlformats.org/officeDocument/2006/relationships/hyperlink" Target="http://facilities.med.wustl.edu/wp-content/uploads/2015/02/Project-Sole-Source-Approval-Levels.pdf" TargetMode="External"/><Relationship Id="rId202" Type="http://schemas.openxmlformats.org/officeDocument/2006/relationships/hyperlink" Target="https://facilities.med.wustl.edu/wp-content/uploads/2015/02/Preliminary-Estimate-Form-5.xls" TargetMode="External"/><Relationship Id="rId223" Type="http://schemas.openxmlformats.org/officeDocument/2006/relationships/hyperlink" Target="https://facilities.med.wustl.edu/wp-content/uploads/2015/02/Project-Schedule-Template.mpp" TargetMode="External"/><Relationship Id="rId244" Type="http://schemas.openxmlformats.org/officeDocument/2006/relationships/hyperlink" Target="https://facilities.med.wustl.edu/wp-content/uploads/2015/02/Application-and-Certification-for-Payment.xls" TargetMode="External"/><Relationship Id="rId18" Type="http://schemas.openxmlformats.org/officeDocument/2006/relationships/hyperlink" Target="http://facilities.med.wustl.edu/about/organizational-structure/"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265" Type="http://schemas.openxmlformats.org/officeDocument/2006/relationships/hyperlink" Target="https://facilities.med.wustl.edu/wp-content/uploads/2015/02/Move-Checklist1.xlsx" TargetMode="External"/><Relationship Id="rId286" Type="http://schemas.openxmlformats.org/officeDocument/2006/relationships/hyperlink" Target="https://facilities.med.wustl.edu/wp-content/uploads/2015/02/Project-Occupancy-Project-Closure-Notification-Form-1.doc" TargetMode="External"/><Relationship Id="rId50" Type="http://schemas.openxmlformats.org/officeDocument/2006/relationships/hyperlink" Target="http://facilities.med.wustl.edu/wp-content/uploads/2015/02/Records-Management-Guidelines4.pdf" TargetMode="External"/><Relationship Id="rId104" Type="http://schemas.microsoft.com/office/2007/relationships/diagramDrawing" Target="diagrams/drawing4.xml"/><Relationship Id="rId125" Type="http://schemas.openxmlformats.org/officeDocument/2006/relationships/hyperlink" Target="https://facilities.med.wustl.edu/wp-content/uploads/2015/02/Transmittal-Cover-Template.doc" TargetMode="External"/><Relationship Id="rId146" Type="http://schemas.openxmlformats.org/officeDocument/2006/relationships/hyperlink" Target="https://facilities.med.wustl.edu/wp-content/uploads/2015/02/Wage-Rate-Sheet-5.pdf" TargetMode="External"/><Relationship Id="rId167" Type="http://schemas.openxmlformats.org/officeDocument/2006/relationships/hyperlink" Target="https://facilities.med.wustl.edu/wp-content/uploads/2015/02/CM-RFP-CBHQ-Sample.docx" TargetMode="External"/><Relationship Id="rId188" Type="http://schemas.openxmlformats.org/officeDocument/2006/relationships/hyperlink" Target="http://facilities.med.wustl.edu/wp-content/uploads/2015/02/Safety-Guidelines-for-Contractors-1.pdf" TargetMode="External"/><Relationship Id="rId311" Type="http://schemas.openxmlformats.org/officeDocument/2006/relationships/header" Target="header4.xml"/><Relationship Id="rId71" Type="http://schemas.openxmlformats.org/officeDocument/2006/relationships/hyperlink" Target="https://facilities.med.wustl.edu/wp-content/uploads/2015/02/Planning-Program-of-Requirements-PPOR.xls" TargetMode="External"/><Relationship Id="rId92" Type="http://schemas.openxmlformats.org/officeDocument/2006/relationships/hyperlink" Target="https://facilities.med.wustl.edu/wp-content/uploads/2015/02/RFP-Evaluation-Matrix.xlsx" TargetMode="External"/><Relationship Id="rId213" Type="http://schemas.openxmlformats.org/officeDocument/2006/relationships/hyperlink" Target="http://facilities.med.wustl.edu/wp-content/uploads/2015/02/Hot-Work-Quick-List.pdf" TargetMode="External"/><Relationship Id="rId234" Type="http://schemas.openxmlformats.org/officeDocument/2006/relationships/hyperlink" Target="https://facilities.med.wustl.edu/wp-content/uploads/2015/02/Financial-Forecast-Sample-Template.xlsx" TargetMode="External"/><Relationship Id="rId2" Type="http://schemas.openxmlformats.org/officeDocument/2006/relationships/numbering" Target="numbering.xml"/><Relationship Id="rId29" Type="http://schemas.openxmlformats.org/officeDocument/2006/relationships/hyperlink" Target="https://facilities.med.wustl.edu/wp-content/uploads/2015/02/Variance-Form-Design-Standards.doc" TargetMode="External"/><Relationship Id="rId255" Type="http://schemas.openxmlformats.org/officeDocument/2006/relationships/hyperlink" Target="https://facilities.med.wustl.edu/wp-content/uploads/2015/02/Move-Checklist1.xlsx" TargetMode="External"/><Relationship Id="rId276" Type="http://schemas.openxmlformats.org/officeDocument/2006/relationships/hyperlink" Target="https://resourcemanagementsecure.wustl.edu/suppliers/sl/SitePages/Category.aspx" TargetMode="External"/><Relationship Id="rId297" Type="http://schemas.openxmlformats.org/officeDocument/2006/relationships/hyperlink" Target="https://facilities.med.wustl.edu/wp-content/uploads/2015/02/Project-Occupancy-Project-Closure-Notification-Form.doc" TargetMode="External"/><Relationship Id="rId40" Type="http://schemas.openxmlformats.org/officeDocument/2006/relationships/hyperlink" Target="http://wusmspacerequest.wusm.wustl.edu/_layouts/FormServer.aspx?XsnLocation=http://wusmspacerequest.wusm.wustl.edu/ProjectIntake.xsn&amp;OpenIn=browser" TargetMode="External"/><Relationship Id="rId115" Type="http://schemas.openxmlformats.org/officeDocument/2006/relationships/hyperlink" Target="https://facilities.med.wustl.edu/wp-content/uploads/2015/02/Project-Manager-Program-of-Requirements-PMPOR.doc" TargetMode="External"/><Relationship Id="rId136" Type="http://schemas.openxmlformats.org/officeDocument/2006/relationships/hyperlink" Target="https://facilities.med.wustl.edu/planning-construction/project-delivery/project-delivery-tools-and-references/formal-invitation-to-bid/" TargetMode="External"/><Relationship Id="rId157" Type="http://schemas.openxmlformats.org/officeDocument/2006/relationships/hyperlink" Target="https://facilities.med.wustl.edu/wp-content/uploads/2015/02/CM-RFP-CBHQ-Sample.docx" TargetMode="External"/><Relationship Id="rId178" Type="http://schemas.openxmlformats.org/officeDocument/2006/relationships/hyperlink" Target="https://facilities.med.wustl.edu/planning-construction/project-delivery/project-delivery-tools-and-references/formal-invitation-to-bid/" TargetMode="External"/><Relationship Id="rId301" Type="http://schemas.openxmlformats.org/officeDocument/2006/relationships/hyperlink" Target="http://facilities.med.wustl.edu/wp-content/uploads/2015/02/Step-2-Project-Approval-Proces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91AA5B11-285E-4B5C-A086-C01092961C6D}" type="presOf" srcId="{13F68B72-579E-470A-ABAC-6453551ED5E7}" destId="{1F46993C-24CC-41DC-B19B-0A0E969C9989}" srcOrd="0"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5" destOrd="0" parTransId="{5933C528-9C0A-417A-BC43-E3AE4E8D7A56}" sibTransId="{72EAC920-278A-4CB2-BE54-F8CA0FE69876}"/>
    <dgm:cxn modelId="{F580BF9A-F4AA-4E55-982C-207831CDB67F}" type="presOf" srcId="{1C01521E-3795-4D9D-8176-B843756E856B}" destId="{9170A4B3-13AD-4DBE-B34D-BE95FC5D250A}" srcOrd="0" destOrd="0" presId="urn:microsoft.com/office/officeart/2005/8/layout/process1"/>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6EF18390-DEBD-46EE-858A-DA444466AEAA}" type="presOf" srcId="{6AC22C00-F4DB-46FD-B55B-7A1EB673F78A}" destId="{F8327F63-1135-4E6B-AF97-B87DDB165C17}"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529FCCDF-AE1B-4C9D-ACE8-9E0B189E62D2}" srcId="{2A7A771B-B5DC-4103-BBE6-A294C95C24C1}" destId="{5F99CBF7-52A7-4D2A-95EC-BFD5F657831A}" srcOrd="3" destOrd="0" parTransId="{6173A3ED-4E3A-4813-BB0B-869D4B5AA524}" sibTransId="{1C01521E-3795-4D9D-8176-B843756E856B}"/>
    <dgm:cxn modelId="{371575AF-5929-4298-8C29-DDF2C7820881}" type="presOf" srcId="{6AC22C00-F4DB-46FD-B55B-7A1EB673F78A}" destId="{8F36EF7A-D7E8-48F5-8230-351C896BC97A}" srcOrd="1"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FF84DD63-F697-48E6-9FF8-053CB5125E29}" type="presOf" srcId="{508CE638-D760-47AF-B7F7-0C2D341FDB12}" destId="{9055142C-2670-4CB1-B546-EBE0E9230181}" srcOrd="1"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BCCA99E0-89EB-4C08-BC5E-78723D694CC3}" type="presOf" srcId="{1C01521E-3795-4D9D-8176-B843756E856B}" destId="{5F0D761D-DA8C-4224-9A24-93C174FADBDD}"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B453F1D3-932D-4430-ABA2-E0A158DB019A}" type="presOf" srcId="{BAD20CBE-3C7E-457A-AFA8-E3641FDF00FA}" destId="{0279A5D7-C489-4144-8313-35D47F7E01F0}"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DA7DA80C-5451-4163-9831-ECB843332247}" type="presOf" srcId="{514031AD-C807-4979-8D8C-20D219BF19F9}" destId="{9129F0D5-AD07-4614-9926-05EEAE42F8F1}" srcOrd="0" destOrd="0" presId="urn:microsoft.com/office/officeart/2005/8/layout/process1"/>
    <dgm:cxn modelId="{CEEDB558-50E0-423A-8A2F-965A7B2108EB}" srcId="{4696F748-C830-426B-92C3-EAD9EE5F230B}" destId="{B12CAE91-BDF4-4BEB-930B-0901BB934414}" srcOrd="4" destOrd="0" parTransId="{8F9BA5E4-EA48-47F5-BE06-B943C533B90F}" sibTransId="{807F1A5A-C341-4A3D-856A-4C9D6215CD86}"/>
    <dgm:cxn modelId="{0596E39E-BD0D-4F34-9835-9A9D78427002}" srcId="{4696F748-C830-426B-92C3-EAD9EE5F230B}" destId="{7CD72B6C-CC86-4F65-BC2E-61E584299BC1}" srcOrd="6" destOrd="0" parTransId="{C2A229B7-65B4-4903-A4C8-7AC7F33F7731}" sibTransId="{4B077843-007B-4163-B3DE-82C27DA5FEE5}"/>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6F2A1644-01F2-49BA-B48A-9DF5A82DD914}" type="presOf" srcId="{DE133372-C4DE-4A2C-89E0-DE0F5AE329EC}" destId="{8FB26379-D29D-4EB3-BC5C-5DF7237897F1}"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D90238C2-6002-4157-B122-E400714185AA}" type="presOf" srcId="{DE133372-C4DE-4A2C-89E0-DE0F5AE329EC}" destId="{53639F9D-1BA8-4781-9300-C52630153BDD}" srcOrd="1" destOrd="0" presId="urn:microsoft.com/office/officeart/2005/8/layout/process1"/>
    <dgm:cxn modelId="{1F677F46-B042-448E-A0E5-84F0935E8BB2}" type="presOf" srcId="{8532916E-BFA2-4E83-9773-683B85549345}" destId="{A854640D-165E-44B7-BF9B-839DCF46BCF5}" srcOrd="1"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6076235C-04A0-4864-BCBE-0362DC623590}" type="presOf" srcId="{76D6A7A1-409E-4484-9773-01C11DE7C1A7}" destId="{140200F9-09CA-4C28-B1F5-7C248D03A10D}" srcOrd="0"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C62CBA7-E3E2-48AF-B454-8A0C0E628F42}" type="presOf" srcId="{8532916E-BFA2-4E83-9773-683B85549345}" destId="{FFE5DBBC-631D-441C-8014-BC7E3BDC97AA}" srcOrd="0" destOrd="0" presId="urn:microsoft.com/office/officeart/2005/8/layout/process1"/>
    <dgm:cxn modelId="{169FA085-DA20-45BF-B44F-E767795C2E1D}" srcId="{4696F748-C830-426B-92C3-EAD9EE5F230B}" destId="{E5D776D8-4A0F-42AC-9299-D7D50843633E}" srcOrd="5" destOrd="0" parTransId="{6B70707D-C0F8-4B6B-9EF9-894EB2C324C5}" sibTransId="{BAD20CBE-3C7E-457A-AFA8-E3641FDF00FA}"/>
    <dgm:cxn modelId="{D5D0F792-4A5D-430D-88C3-C9640FE63118}" type="presOf" srcId="{BAD20CBE-3C7E-457A-AFA8-E3641FDF00FA}" destId="{041DEFF4-5D82-490D-8970-F2C5CA5AAC83}" srcOrd="1"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20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2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48C9-8EB4-4590-96F3-369C1C9C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77</Pages>
  <Words>28399</Words>
  <Characters>196526</Characters>
  <Application>Microsoft Office Word</Application>
  <DocSecurity>0</DocSecurity>
  <Lines>1637</Lines>
  <Paragraphs>448</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224477</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WUSM User</cp:lastModifiedBy>
  <cp:revision>95</cp:revision>
  <cp:lastPrinted>2015-01-12T19:51:00Z</cp:lastPrinted>
  <dcterms:created xsi:type="dcterms:W3CDTF">2015-12-03T16:55:00Z</dcterms:created>
  <dcterms:modified xsi:type="dcterms:W3CDTF">2017-06-19T20:32:00Z</dcterms:modified>
</cp:coreProperties>
</file>